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07" w:rsidRPr="006B7607" w:rsidRDefault="006B7607" w:rsidP="006B7607">
      <w:pPr>
        <w:spacing w:after="0" w:line="240" w:lineRule="auto"/>
        <w:jc w:val="center"/>
        <w:rPr>
          <w:rFonts w:ascii="Simplified Arabic" w:eastAsia="Calibri" w:hAnsi="Simplified Arabic" w:cs="Simplified Arabic"/>
          <w:b/>
          <w:bCs/>
          <w:sz w:val="32"/>
          <w:szCs w:val="32"/>
          <w:rtl/>
        </w:rPr>
      </w:pPr>
      <w:r w:rsidRPr="006B7607">
        <w:rPr>
          <w:rFonts w:ascii="Simplified Arabic" w:eastAsia="Calibri" w:hAnsi="Simplified Arabic" w:cs="Simplified Arabic"/>
          <w:b/>
          <w:bCs/>
          <w:sz w:val="32"/>
          <w:szCs w:val="32"/>
          <w:rtl/>
          <w:lang w:bidi="ar-IQ"/>
        </w:rPr>
        <w:t xml:space="preserve">الآبار </w:t>
      </w:r>
      <w:proofErr w:type="gramStart"/>
      <w:r w:rsidRPr="006B7607">
        <w:rPr>
          <w:rFonts w:ascii="Simplified Arabic" w:eastAsia="Calibri" w:hAnsi="Simplified Arabic" w:cs="Simplified Arabic"/>
          <w:b/>
          <w:bCs/>
          <w:sz w:val="32"/>
          <w:szCs w:val="32"/>
          <w:rtl/>
          <w:lang w:bidi="ar-IQ"/>
        </w:rPr>
        <w:t>ف</w:t>
      </w:r>
      <w:r w:rsidRPr="006B7607">
        <w:rPr>
          <w:rFonts w:ascii="Simplified Arabic" w:eastAsia="Calibri" w:hAnsi="Simplified Arabic" w:cs="Simplified Arabic" w:hint="cs"/>
          <w:b/>
          <w:bCs/>
          <w:sz w:val="32"/>
          <w:szCs w:val="32"/>
          <w:rtl/>
          <w:lang w:bidi="ar-IQ"/>
        </w:rPr>
        <w:t>ـ</w:t>
      </w:r>
      <w:r w:rsidRPr="006B7607">
        <w:rPr>
          <w:rFonts w:ascii="Simplified Arabic" w:eastAsia="Calibri" w:hAnsi="Simplified Arabic" w:cs="Simplified Arabic"/>
          <w:b/>
          <w:bCs/>
          <w:sz w:val="32"/>
          <w:szCs w:val="32"/>
          <w:rtl/>
          <w:lang w:bidi="ar-IQ"/>
        </w:rPr>
        <w:t>ي</w:t>
      </w:r>
      <w:proofErr w:type="gramEnd"/>
      <w:r w:rsidRPr="006B7607">
        <w:rPr>
          <w:rFonts w:ascii="Simplified Arabic" w:eastAsia="Calibri" w:hAnsi="Simplified Arabic" w:cs="Simplified Arabic" w:hint="cs"/>
          <w:b/>
          <w:bCs/>
          <w:sz w:val="32"/>
          <w:szCs w:val="32"/>
          <w:rtl/>
          <w:lang w:bidi="ar-IQ"/>
        </w:rPr>
        <w:t xml:space="preserve"> </w:t>
      </w:r>
      <w:r w:rsidRPr="006B7607">
        <w:rPr>
          <w:rFonts w:ascii="Simplified Arabic" w:eastAsia="Calibri" w:hAnsi="Simplified Arabic" w:cs="Simplified Arabic"/>
          <w:b/>
          <w:bCs/>
          <w:sz w:val="32"/>
          <w:szCs w:val="32"/>
          <w:rtl/>
          <w:lang w:bidi="ar-IQ"/>
        </w:rPr>
        <w:t>عه</w:t>
      </w:r>
      <w:r w:rsidRPr="006B7607">
        <w:rPr>
          <w:rFonts w:ascii="Simplified Arabic" w:eastAsia="Calibri" w:hAnsi="Simplified Arabic" w:cs="Simplified Arabic" w:hint="cs"/>
          <w:b/>
          <w:bCs/>
          <w:sz w:val="32"/>
          <w:szCs w:val="32"/>
          <w:rtl/>
          <w:lang w:bidi="ar-IQ"/>
        </w:rPr>
        <w:t>ــــــــــ</w:t>
      </w:r>
      <w:r w:rsidRPr="006B7607">
        <w:rPr>
          <w:rFonts w:ascii="Simplified Arabic" w:eastAsia="Calibri" w:hAnsi="Simplified Arabic" w:cs="Simplified Arabic"/>
          <w:b/>
          <w:bCs/>
          <w:sz w:val="32"/>
          <w:szCs w:val="32"/>
          <w:rtl/>
          <w:lang w:bidi="ar-IQ"/>
        </w:rPr>
        <w:t>د الرس</w:t>
      </w:r>
      <w:r w:rsidRPr="006B7607">
        <w:rPr>
          <w:rFonts w:ascii="Simplified Arabic" w:eastAsia="Calibri" w:hAnsi="Simplified Arabic" w:cs="Simplified Arabic" w:hint="cs"/>
          <w:b/>
          <w:bCs/>
          <w:sz w:val="32"/>
          <w:szCs w:val="32"/>
          <w:rtl/>
          <w:lang w:bidi="ar-IQ"/>
        </w:rPr>
        <w:t>ــــــــ</w:t>
      </w:r>
      <w:r w:rsidRPr="006B7607">
        <w:rPr>
          <w:rFonts w:ascii="Simplified Arabic" w:eastAsia="Calibri" w:hAnsi="Simplified Arabic" w:cs="Simplified Arabic"/>
          <w:b/>
          <w:bCs/>
          <w:sz w:val="32"/>
          <w:szCs w:val="32"/>
          <w:rtl/>
          <w:lang w:bidi="ar-IQ"/>
        </w:rPr>
        <w:t>ول محم</w:t>
      </w:r>
      <w:r w:rsidRPr="006B7607">
        <w:rPr>
          <w:rFonts w:ascii="Simplified Arabic" w:eastAsia="Calibri" w:hAnsi="Simplified Arabic" w:cs="Simplified Arabic" w:hint="cs"/>
          <w:b/>
          <w:bCs/>
          <w:sz w:val="32"/>
          <w:szCs w:val="32"/>
          <w:rtl/>
          <w:lang w:bidi="ar-IQ"/>
        </w:rPr>
        <w:t>ـــ</w:t>
      </w:r>
      <w:r w:rsidRPr="006B7607">
        <w:rPr>
          <w:rFonts w:ascii="Simplified Arabic" w:eastAsia="Calibri" w:hAnsi="Simplified Arabic" w:cs="Simplified Arabic"/>
          <w:b/>
          <w:bCs/>
          <w:sz w:val="32"/>
          <w:szCs w:val="32"/>
          <w:rtl/>
          <w:lang w:bidi="ar-IQ"/>
        </w:rPr>
        <w:t xml:space="preserve">د </w:t>
      </w:r>
      <w:r w:rsidRPr="006B7607">
        <w:rPr>
          <w:rFonts w:ascii="Simplified Arabic" w:eastAsia="Calibri" w:hAnsi="Simplified Arabic" w:cs="Simplified Arabic" w:hint="cs"/>
          <w:b/>
          <w:bCs/>
          <w:sz w:val="32"/>
          <w:szCs w:val="32"/>
          <w:rtl/>
          <w:lang w:bidi="ar-IQ"/>
        </w:rPr>
        <w:t>(</w:t>
      </w:r>
      <w:r w:rsidRPr="006B7607">
        <w:rPr>
          <w:rFonts w:ascii="Simplified Arabic" w:eastAsia="Calibri" w:hAnsi="Simplified Arabic" w:cs="Simplified Arabic"/>
          <w:sz w:val="32"/>
          <w:szCs w:val="32"/>
          <w:lang w:bidi="ar-IQ"/>
        </w:rPr>
        <w:sym w:font="AGA Arabesque" w:char="0072"/>
      </w:r>
      <w:r w:rsidRPr="006B7607">
        <w:rPr>
          <w:rFonts w:ascii="Simplified Arabic" w:eastAsia="Calibri" w:hAnsi="Simplified Arabic" w:cs="Simplified Arabic" w:hint="cs"/>
          <w:b/>
          <w:bCs/>
          <w:sz w:val="32"/>
          <w:szCs w:val="32"/>
          <w:rtl/>
        </w:rPr>
        <w:t>)</w:t>
      </w:r>
    </w:p>
    <w:p w:rsidR="006B7607" w:rsidRPr="006B7607" w:rsidRDefault="006B7607" w:rsidP="006B7607">
      <w:pPr>
        <w:spacing w:line="240" w:lineRule="auto"/>
        <w:jc w:val="center"/>
        <w:rPr>
          <w:rFonts w:ascii="Simplified Arabic" w:eastAsia="Calibri" w:hAnsi="Simplified Arabic" w:cs="Simplified Arabic"/>
          <w:b/>
          <w:bCs/>
          <w:sz w:val="32"/>
          <w:szCs w:val="32"/>
          <w:rtl/>
        </w:rPr>
      </w:pPr>
      <w:r w:rsidRPr="006B7607">
        <w:rPr>
          <w:rFonts w:ascii="Simplified Arabic" w:eastAsia="Calibri" w:hAnsi="Simplified Arabic" w:cs="Simplified Arabic"/>
          <w:b/>
          <w:bCs/>
          <w:sz w:val="32"/>
          <w:szCs w:val="32"/>
          <w:rtl/>
        </w:rPr>
        <w:t>(</w:t>
      </w:r>
      <w:proofErr w:type="gramStart"/>
      <w:r w:rsidRPr="006B7607">
        <w:rPr>
          <w:rFonts w:ascii="Simplified Arabic" w:eastAsia="Calibri" w:hAnsi="Simplified Arabic" w:cs="Simplified Arabic"/>
          <w:b/>
          <w:bCs/>
          <w:sz w:val="32"/>
          <w:szCs w:val="32"/>
          <w:rtl/>
        </w:rPr>
        <w:t>دراس</w:t>
      </w:r>
      <w:r w:rsidRPr="006B7607">
        <w:rPr>
          <w:rFonts w:ascii="Simplified Arabic" w:eastAsia="Calibri" w:hAnsi="Simplified Arabic" w:cs="Simplified Arabic" w:hint="cs"/>
          <w:b/>
          <w:bCs/>
          <w:sz w:val="32"/>
          <w:szCs w:val="32"/>
          <w:rtl/>
        </w:rPr>
        <w:t>ــ</w:t>
      </w:r>
      <w:r w:rsidRPr="006B7607">
        <w:rPr>
          <w:rFonts w:ascii="Simplified Arabic" w:eastAsia="Calibri" w:hAnsi="Simplified Arabic" w:cs="Simplified Arabic"/>
          <w:b/>
          <w:bCs/>
          <w:sz w:val="32"/>
          <w:szCs w:val="32"/>
          <w:rtl/>
        </w:rPr>
        <w:t>ة</w:t>
      </w:r>
      <w:proofErr w:type="gramEnd"/>
      <w:r w:rsidRPr="006B7607">
        <w:rPr>
          <w:rFonts w:ascii="Simplified Arabic" w:eastAsia="Calibri" w:hAnsi="Simplified Arabic" w:cs="Simplified Arabic"/>
          <w:b/>
          <w:bCs/>
          <w:sz w:val="32"/>
          <w:szCs w:val="32"/>
          <w:rtl/>
        </w:rPr>
        <w:t xml:space="preserve"> في الجغرافية التاريخية)</w:t>
      </w:r>
    </w:p>
    <w:p w:rsidR="006B7607" w:rsidRPr="006B7607" w:rsidRDefault="006B7607" w:rsidP="006B7607">
      <w:pPr>
        <w:spacing w:after="0" w:line="240" w:lineRule="auto"/>
        <w:jc w:val="center"/>
        <w:rPr>
          <w:rFonts w:ascii="Simplified Arabic" w:eastAsia="Times New Roman" w:hAnsi="Simplified Arabic" w:cs="Simplified Arabic"/>
          <w:b/>
          <w:sz w:val="32"/>
          <w:szCs w:val="32"/>
          <w:rtl/>
        </w:rPr>
      </w:pPr>
      <w:r w:rsidRPr="006B7607">
        <w:rPr>
          <w:rFonts w:ascii="Simplified Arabic" w:eastAsia="Times New Roman" w:hAnsi="Simplified Arabic" w:cs="Simplified Arabic"/>
          <w:b/>
          <w:sz w:val="32"/>
          <w:szCs w:val="32"/>
        </w:rPr>
        <w:t>Wells in the era of the Prophet (peace be upon him)          (A study in historical geography)</w:t>
      </w:r>
    </w:p>
    <w:p w:rsidR="006B7607" w:rsidRPr="006B7607" w:rsidRDefault="006B7607" w:rsidP="006B7607">
      <w:pPr>
        <w:rPr>
          <w:rFonts w:ascii="Simplified Arabic" w:eastAsia="Calibri" w:hAnsi="Simplified Arabic" w:cs="Simplified Arabic"/>
          <w:b/>
          <w:bCs/>
          <w:sz w:val="32"/>
          <w:szCs w:val="32"/>
          <w:rtl/>
          <w:lang w:bidi="ar-IQ"/>
        </w:rPr>
      </w:pPr>
    </w:p>
    <w:p w:rsidR="006B7607" w:rsidRPr="006B7607" w:rsidRDefault="006B7607" w:rsidP="006B7607">
      <w:pPr>
        <w:spacing w:after="0"/>
        <w:ind w:right="-851"/>
        <w:rPr>
          <w:rFonts w:ascii="Simplified Arabic" w:eastAsia="Calibri" w:hAnsi="Simplified Arabic" w:cs="Simplified Arabic"/>
          <w:b/>
          <w:bCs/>
          <w:sz w:val="30"/>
          <w:szCs w:val="30"/>
          <w:rtl/>
          <w:lang w:bidi="ar-IQ"/>
        </w:rPr>
      </w:pPr>
      <w:proofErr w:type="spellStart"/>
      <w:r w:rsidRPr="006B7607">
        <w:rPr>
          <w:rFonts w:ascii="Simplified Arabic" w:eastAsia="Calibri" w:hAnsi="Simplified Arabic" w:cs="Simplified Arabic"/>
          <w:b/>
          <w:bCs/>
          <w:sz w:val="32"/>
          <w:szCs w:val="32"/>
          <w:rtl/>
        </w:rPr>
        <w:t>م.م</w:t>
      </w:r>
      <w:proofErr w:type="spellEnd"/>
      <w:r w:rsidRPr="006B7607">
        <w:rPr>
          <w:rFonts w:ascii="Simplified Arabic" w:eastAsia="Calibri" w:hAnsi="Simplified Arabic" w:cs="Simplified Arabic"/>
          <w:b/>
          <w:bCs/>
          <w:sz w:val="32"/>
          <w:szCs w:val="32"/>
          <w:rtl/>
        </w:rPr>
        <w:t xml:space="preserve">. مالك مهدي </w:t>
      </w:r>
      <w:proofErr w:type="spellStart"/>
      <w:r w:rsidRPr="006B7607">
        <w:rPr>
          <w:rFonts w:ascii="Simplified Arabic" w:eastAsia="Calibri" w:hAnsi="Simplified Arabic" w:cs="Simplified Arabic"/>
          <w:b/>
          <w:bCs/>
          <w:sz w:val="32"/>
          <w:szCs w:val="32"/>
          <w:rtl/>
        </w:rPr>
        <w:t>حايف</w:t>
      </w:r>
      <w:proofErr w:type="spellEnd"/>
      <w:r w:rsidRPr="006B7607">
        <w:rPr>
          <w:rFonts w:ascii="Simplified Arabic" w:eastAsia="Calibri" w:hAnsi="Simplified Arabic" w:cs="Simplified Arabic"/>
          <w:b/>
          <w:bCs/>
          <w:sz w:val="32"/>
          <w:szCs w:val="32"/>
          <w:rtl/>
        </w:rPr>
        <w:t xml:space="preserve"> </w:t>
      </w:r>
      <w:r w:rsidRPr="006B7607">
        <w:rPr>
          <w:rFonts w:ascii="Simplified Arabic" w:eastAsia="Calibri" w:hAnsi="Simplified Arabic" w:cs="Simplified Arabic" w:hint="cs"/>
          <w:b/>
          <w:bCs/>
          <w:sz w:val="32"/>
          <w:szCs w:val="32"/>
          <w:rtl/>
        </w:rPr>
        <w:t>ا</w:t>
      </w:r>
      <w:r w:rsidRPr="006B7607">
        <w:rPr>
          <w:rFonts w:ascii="Simplified Arabic" w:eastAsia="Calibri" w:hAnsi="Simplified Arabic" w:cs="Simplified Arabic"/>
          <w:b/>
          <w:bCs/>
          <w:sz w:val="32"/>
          <w:szCs w:val="32"/>
          <w:rtl/>
        </w:rPr>
        <w:t>لعبيدي</w:t>
      </w:r>
      <w:r w:rsidRPr="006B7607">
        <w:rPr>
          <w:rFonts w:ascii="Simplified Arabic" w:eastAsia="Calibri" w:hAnsi="Simplified Arabic" w:cs="Simplified Arabic" w:hint="cs"/>
          <w:b/>
          <w:bCs/>
          <w:sz w:val="32"/>
          <w:szCs w:val="32"/>
          <w:rtl/>
        </w:rPr>
        <w:t xml:space="preserve"> </w:t>
      </w:r>
      <w:r w:rsidRPr="006B7607">
        <w:rPr>
          <w:rFonts w:ascii="Simplified Arabic" w:eastAsia="Calibri" w:hAnsi="Simplified Arabic" w:cs="Simplified Arabic"/>
          <w:b/>
          <w:bCs/>
          <w:sz w:val="30"/>
          <w:szCs w:val="30"/>
        </w:rPr>
        <w:t xml:space="preserve">Assistant Instructor. Malik M. </w:t>
      </w:r>
      <w:proofErr w:type="spellStart"/>
      <w:r w:rsidRPr="006B7607">
        <w:rPr>
          <w:rFonts w:ascii="Simplified Arabic" w:eastAsia="Calibri" w:hAnsi="Simplified Arabic" w:cs="Simplified Arabic"/>
          <w:b/>
          <w:bCs/>
          <w:sz w:val="30"/>
          <w:szCs w:val="30"/>
        </w:rPr>
        <w:t>Hayef</w:t>
      </w:r>
      <w:proofErr w:type="spellEnd"/>
      <w:r w:rsidRPr="006B7607">
        <w:rPr>
          <w:rFonts w:ascii="Simplified Arabic" w:eastAsia="Calibri" w:hAnsi="Simplified Arabic" w:cs="Simplified Arabic"/>
          <w:b/>
          <w:bCs/>
          <w:sz w:val="30"/>
          <w:szCs w:val="30"/>
        </w:rPr>
        <w:t xml:space="preserve">   </w:t>
      </w:r>
    </w:p>
    <w:p w:rsidR="006B7607" w:rsidRPr="006B7607" w:rsidRDefault="006B7607" w:rsidP="006B7607">
      <w:pPr>
        <w:spacing w:after="0"/>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hint="cs"/>
          <w:b/>
          <w:bCs/>
          <w:sz w:val="32"/>
          <w:szCs w:val="32"/>
          <w:rtl/>
          <w:lang w:bidi="ar-IQ"/>
        </w:rPr>
        <w:t xml:space="preserve">        </w:t>
      </w:r>
      <w:r w:rsidRPr="006B7607">
        <w:rPr>
          <w:rFonts w:ascii="Simplified Arabic" w:eastAsia="Calibri" w:hAnsi="Simplified Arabic" w:cs="Simplified Arabic"/>
          <w:b/>
          <w:bCs/>
          <w:sz w:val="32"/>
          <w:szCs w:val="32"/>
          <w:rtl/>
          <w:lang w:bidi="ar-IQ"/>
        </w:rPr>
        <w:t>جامع</w:t>
      </w:r>
      <w:r w:rsidRPr="006B7607">
        <w:rPr>
          <w:rFonts w:ascii="Simplified Arabic" w:eastAsia="Calibri" w:hAnsi="Simplified Arabic" w:cs="Simplified Arabic" w:hint="cs"/>
          <w:b/>
          <w:bCs/>
          <w:sz w:val="32"/>
          <w:szCs w:val="32"/>
          <w:rtl/>
          <w:lang w:bidi="ar-IQ"/>
        </w:rPr>
        <w:t>ـــ</w:t>
      </w:r>
      <w:r w:rsidRPr="006B7607">
        <w:rPr>
          <w:rFonts w:ascii="Simplified Arabic" w:eastAsia="Calibri" w:hAnsi="Simplified Arabic" w:cs="Simplified Arabic"/>
          <w:b/>
          <w:bCs/>
          <w:sz w:val="32"/>
          <w:szCs w:val="32"/>
          <w:rtl/>
          <w:lang w:bidi="ar-IQ"/>
        </w:rPr>
        <w:t>ة ديال</w:t>
      </w:r>
      <w:r w:rsidRPr="006B7607">
        <w:rPr>
          <w:rFonts w:ascii="Simplified Arabic" w:eastAsia="Calibri" w:hAnsi="Simplified Arabic" w:cs="Simplified Arabic" w:hint="cs"/>
          <w:b/>
          <w:bCs/>
          <w:sz w:val="32"/>
          <w:szCs w:val="32"/>
          <w:rtl/>
          <w:lang w:bidi="ar-IQ"/>
        </w:rPr>
        <w:t>ـــــ</w:t>
      </w:r>
      <w:r w:rsidRPr="006B7607">
        <w:rPr>
          <w:rFonts w:ascii="Simplified Arabic" w:eastAsia="Calibri" w:hAnsi="Simplified Arabic" w:cs="Simplified Arabic"/>
          <w:b/>
          <w:bCs/>
          <w:sz w:val="32"/>
          <w:szCs w:val="32"/>
          <w:rtl/>
          <w:lang w:bidi="ar-IQ"/>
        </w:rPr>
        <w:t>ى</w:t>
      </w:r>
      <w:r w:rsidRPr="006B7607">
        <w:rPr>
          <w:rFonts w:ascii="Simplified Arabic" w:eastAsia="Calibri" w:hAnsi="Simplified Arabic" w:cs="Simplified Arabic"/>
          <w:b/>
          <w:bCs/>
          <w:sz w:val="32"/>
          <w:szCs w:val="32"/>
        </w:rPr>
        <w:t xml:space="preserve"> </w:t>
      </w:r>
      <w:proofErr w:type="spellStart"/>
      <w:r w:rsidRPr="006B7607">
        <w:rPr>
          <w:rFonts w:ascii="Simplified Arabic" w:eastAsia="Calibri" w:hAnsi="Simplified Arabic" w:cs="Simplified Arabic"/>
          <w:b/>
          <w:bCs/>
          <w:sz w:val="32"/>
          <w:szCs w:val="32"/>
        </w:rPr>
        <w:t>Diyala</w:t>
      </w:r>
      <w:proofErr w:type="spellEnd"/>
      <w:r w:rsidRPr="006B7607">
        <w:rPr>
          <w:rFonts w:ascii="Simplified Arabic" w:eastAsia="Calibri" w:hAnsi="Simplified Arabic" w:cs="Simplified Arabic"/>
          <w:b/>
          <w:bCs/>
          <w:sz w:val="32"/>
          <w:szCs w:val="32"/>
        </w:rPr>
        <w:t xml:space="preserve"> University                          </w:t>
      </w:r>
    </w:p>
    <w:p w:rsidR="006B7607" w:rsidRPr="006B7607" w:rsidRDefault="006B7607" w:rsidP="006B7607">
      <w:pPr>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hint="cs"/>
          <w:b/>
          <w:bCs/>
          <w:sz w:val="32"/>
          <w:szCs w:val="32"/>
          <w:rtl/>
          <w:lang w:bidi="ar-IQ"/>
        </w:rPr>
        <w:t xml:space="preserve">  </w:t>
      </w:r>
      <w:proofErr w:type="gramStart"/>
      <w:r w:rsidRPr="006B7607">
        <w:rPr>
          <w:rFonts w:ascii="Simplified Arabic" w:eastAsia="Calibri" w:hAnsi="Simplified Arabic" w:cs="Simplified Arabic"/>
          <w:b/>
          <w:bCs/>
          <w:sz w:val="32"/>
          <w:szCs w:val="32"/>
          <w:rtl/>
          <w:lang w:bidi="ar-IQ"/>
        </w:rPr>
        <w:t>وح</w:t>
      </w:r>
      <w:r w:rsidRPr="006B7607">
        <w:rPr>
          <w:rFonts w:ascii="Simplified Arabic" w:eastAsia="Calibri" w:hAnsi="Simplified Arabic" w:cs="Simplified Arabic" w:hint="cs"/>
          <w:b/>
          <w:bCs/>
          <w:sz w:val="32"/>
          <w:szCs w:val="32"/>
          <w:rtl/>
          <w:lang w:bidi="ar-IQ"/>
        </w:rPr>
        <w:t>ـــــــ</w:t>
      </w:r>
      <w:r w:rsidRPr="006B7607">
        <w:rPr>
          <w:rFonts w:ascii="Simplified Arabic" w:eastAsia="Calibri" w:hAnsi="Simplified Arabic" w:cs="Simplified Arabic"/>
          <w:b/>
          <w:bCs/>
          <w:sz w:val="32"/>
          <w:szCs w:val="32"/>
          <w:rtl/>
          <w:lang w:bidi="ar-IQ"/>
        </w:rPr>
        <w:t>دة</w:t>
      </w:r>
      <w:proofErr w:type="gramEnd"/>
      <w:r w:rsidRPr="006B7607">
        <w:rPr>
          <w:rFonts w:ascii="Simplified Arabic" w:eastAsia="Calibri" w:hAnsi="Simplified Arabic" w:cs="Simplified Arabic"/>
          <w:b/>
          <w:bCs/>
          <w:sz w:val="32"/>
          <w:szCs w:val="32"/>
          <w:rtl/>
          <w:lang w:bidi="ar-IQ"/>
        </w:rPr>
        <w:t xml:space="preserve"> الأبحاث المكان</w:t>
      </w:r>
      <w:r w:rsidRPr="006B7607">
        <w:rPr>
          <w:rFonts w:ascii="Simplified Arabic" w:eastAsia="Calibri" w:hAnsi="Simplified Arabic" w:cs="Simplified Arabic" w:hint="cs"/>
          <w:b/>
          <w:bCs/>
          <w:sz w:val="32"/>
          <w:szCs w:val="32"/>
          <w:rtl/>
          <w:lang w:bidi="ar-IQ"/>
        </w:rPr>
        <w:t>ـــــ</w:t>
      </w:r>
      <w:r w:rsidRPr="006B7607">
        <w:rPr>
          <w:rFonts w:ascii="Simplified Arabic" w:eastAsia="Calibri" w:hAnsi="Simplified Arabic" w:cs="Simplified Arabic"/>
          <w:b/>
          <w:bCs/>
          <w:sz w:val="32"/>
          <w:szCs w:val="32"/>
          <w:rtl/>
          <w:lang w:bidi="ar-IQ"/>
        </w:rPr>
        <w:t>ية</w:t>
      </w:r>
      <w:r w:rsidRPr="006B7607">
        <w:rPr>
          <w:rFonts w:ascii="Simplified Arabic" w:eastAsia="Calibri" w:hAnsi="Simplified Arabic" w:cs="Simplified Arabic" w:hint="cs"/>
          <w:b/>
          <w:bCs/>
          <w:sz w:val="32"/>
          <w:szCs w:val="32"/>
          <w:rtl/>
          <w:lang w:bidi="ar-IQ"/>
        </w:rPr>
        <w:t xml:space="preserve">                 </w:t>
      </w:r>
      <w:r w:rsidRPr="006B7607">
        <w:rPr>
          <w:rFonts w:ascii="Simplified Arabic" w:eastAsia="Calibri" w:hAnsi="Simplified Arabic" w:cs="Simplified Arabic"/>
          <w:b/>
          <w:bCs/>
          <w:sz w:val="32"/>
          <w:szCs w:val="32"/>
        </w:rPr>
        <w:t xml:space="preserve"> Spatial Research Unit</w:t>
      </w:r>
    </w:p>
    <w:p w:rsidR="006B7607" w:rsidRPr="006B7607" w:rsidRDefault="006B7607" w:rsidP="006B7607">
      <w:pPr>
        <w:spacing w:after="120"/>
        <w:jc w:val="center"/>
        <w:rPr>
          <w:rFonts w:ascii="Simplified Arabic" w:eastAsia="Calibri" w:hAnsi="Simplified Arabic" w:cs="Simplified Arabic"/>
          <w:b/>
          <w:bCs/>
          <w:sz w:val="32"/>
          <w:szCs w:val="32"/>
          <w:rtl/>
        </w:rPr>
      </w:pPr>
      <w:r w:rsidRPr="006B7607">
        <w:rPr>
          <w:rFonts w:ascii="Simplified Arabic" w:eastAsia="Calibri" w:hAnsi="Simplified Arabic" w:cs="Simplified Arabic"/>
          <w:b/>
          <w:bCs/>
          <w:sz w:val="32"/>
          <w:szCs w:val="32"/>
          <w:rtl/>
        </w:rPr>
        <w:t xml:space="preserve">الكلمة المفتاح </w:t>
      </w:r>
      <w:proofErr w:type="gramStart"/>
      <w:r w:rsidRPr="006B7607">
        <w:rPr>
          <w:rFonts w:ascii="Simplified Arabic" w:eastAsia="Calibri" w:hAnsi="Simplified Arabic" w:cs="Simplified Arabic"/>
          <w:b/>
          <w:bCs/>
          <w:sz w:val="32"/>
          <w:szCs w:val="32"/>
          <w:rtl/>
        </w:rPr>
        <w:t>(</w:t>
      </w:r>
      <w:r w:rsidRPr="006B7607">
        <w:rPr>
          <w:rFonts w:ascii="Simplified Arabic" w:eastAsia="Calibri" w:hAnsi="Simplified Arabic" w:cs="Simplified Arabic"/>
          <w:b/>
          <w:bCs/>
          <w:sz w:val="32"/>
          <w:szCs w:val="32"/>
          <w:rtl/>
          <w:lang w:bidi="ar-IQ"/>
        </w:rPr>
        <w:t>الآبا</w:t>
      </w:r>
      <w:r w:rsidRPr="006B7607">
        <w:rPr>
          <w:rFonts w:ascii="Simplified Arabic" w:eastAsia="Calibri" w:hAnsi="Simplified Arabic" w:cs="Simplified Arabic" w:hint="cs"/>
          <w:b/>
          <w:bCs/>
          <w:sz w:val="32"/>
          <w:szCs w:val="32"/>
          <w:rtl/>
          <w:lang w:bidi="ar-IQ"/>
        </w:rPr>
        <w:t>ر</w:t>
      </w:r>
      <w:r w:rsidRPr="006B7607">
        <w:rPr>
          <w:rFonts w:ascii="Simplified Arabic" w:eastAsia="Calibri" w:hAnsi="Simplified Arabic" w:cs="Simplified Arabic"/>
          <w:b/>
          <w:bCs/>
          <w:sz w:val="32"/>
          <w:szCs w:val="32"/>
          <w:rtl/>
        </w:rPr>
        <w:t xml:space="preserve">)  </w:t>
      </w:r>
      <w:r w:rsidRPr="006B7607">
        <w:rPr>
          <w:rFonts w:ascii="Simplified Arabic" w:eastAsia="Calibri" w:hAnsi="Simplified Arabic" w:cs="Simplified Arabic"/>
          <w:b/>
          <w:bCs/>
          <w:sz w:val="32"/>
          <w:szCs w:val="32"/>
          <w:rtl/>
          <w:lang w:bidi="ar-IQ"/>
        </w:rPr>
        <w:t>(</w:t>
      </w:r>
      <w:r w:rsidRPr="006B7607">
        <w:rPr>
          <w:rFonts w:ascii="Simplified Arabic" w:eastAsia="Times New Roman" w:hAnsi="Simplified Arabic" w:cs="Simplified Arabic"/>
          <w:b/>
          <w:bCs/>
          <w:sz w:val="32"/>
          <w:szCs w:val="32"/>
        </w:rPr>
        <w:t>Wells</w:t>
      </w:r>
      <w:r w:rsidRPr="006B7607">
        <w:rPr>
          <w:rFonts w:ascii="Simplified Arabic" w:eastAsia="Calibri" w:hAnsi="Simplified Arabic" w:cs="Simplified Arabic"/>
          <w:b/>
          <w:bCs/>
          <w:sz w:val="32"/>
          <w:szCs w:val="32"/>
          <w:rtl/>
          <w:lang w:bidi="ar-IQ"/>
        </w:rPr>
        <w:t>)</w:t>
      </w:r>
      <w:proofErr w:type="gramEnd"/>
    </w:p>
    <w:p w:rsidR="006B7607" w:rsidRPr="006B7607" w:rsidRDefault="006B7607" w:rsidP="006B7607">
      <w:pPr>
        <w:spacing w:after="0" w:line="240" w:lineRule="auto"/>
        <w:jc w:val="center"/>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 xml:space="preserve">البريد </w:t>
      </w:r>
      <w:proofErr w:type="gramStart"/>
      <w:r w:rsidRPr="006B7607">
        <w:rPr>
          <w:rFonts w:ascii="Simplified Arabic" w:eastAsia="Calibri" w:hAnsi="Simplified Arabic" w:cs="Simplified Arabic"/>
          <w:b/>
          <w:bCs/>
          <w:sz w:val="32"/>
          <w:szCs w:val="32"/>
          <w:rtl/>
          <w:lang w:bidi="ar-IQ"/>
        </w:rPr>
        <w:t xml:space="preserve">الالكتروني </w:t>
      </w:r>
      <w:r w:rsidRPr="006B7607">
        <w:rPr>
          <w:rFonts w:ascii="Simplified Arabic" w:eastAsia="Calibri" w:hAnsi="Simplified Arabic" w:cs="Simplified Arabic" w:hint="cs"/>
          <w:b/>
          <w:bCs/>
          <w:sz w:val="32"/>
          <w:szCs w:val="32"/>
          <w:rtl/>
          <w:lang w:bidi="ar-IQ"/>
        </w:rPr>
        <w:t>:</w:t>
      </w:r>
      <w:proofErr w:type="gramEnd"/>
      <w:r w:rsidRPr="006B7607">
        <w:rPr>
          <w:rFonts w:ascii="Simplified Arabic" w:eastAsia="Calibri" w:hAnsi="Simplified Arabic" w:cs="Simplified Arabic" w:hint="cs"/>
          <w:b/>
          <w:bCs/>
          <w:sz w:val="32"/>
          <w:szCs w:val="32"/>
          <w:rtl/>
          <w:lang w:bidi="ar-IQ"/>
        </w:rPr>
        <w:t>-</w:t>
      </w:r>
      <w:r w:rsidRPr="006B7607">
        <w:rPr>
          <w:rFonts w:ascii="Simplified Arabic" w:eastAsia="Calibri" w:hAnsi="Simplified Arabic" w:cs="Simplified Arabic"/>
          <w:b/>
          <w:bCs/>
          <w:sz w:val="32"/>
          <w:szCs w:val="32"/>
          <w:rtl/>
          <w:lang w:bidi="ar-IQ"/>
        </w:rPr>
        <w:t xml:space="preserve">  </w:t>
      </w:r>
      <w:hyperlink r:id="rId8" w:history="1">
        <w:r w:rsidRPr="006B7607">
          <w:rPr>
            <w:rFonts w:ascii="Simplified Arabic" w:eastAsia="Calibri" w:hAnsi="Simplified Arabic" w:cs="Simplified Arabic"/>
            <w:b/>
            <w:bCs/>
            <w:sz w:val="32"/>
            <w:szCs w:val="32"/>
            <w:u w:val="single"/>
            <w:lang w:bidi="ar-IQ"/>
          </w:rPr>
          <w:t>aisear.mahdei@yahoo.com</w:t>
        </w:r>
      </w:hyperlink>
    </w:p>
    <w:p w:rsidR="006B7607" w:rsidRPr="006B7607" w:rsidRDefault="006B7607" w:rsidP="006B7607">
      <w:pPr>
        <w:jc w:val="center"/>
        <w:rPr>
          <w:rFonts w:ascii="Simplified Arabic" w:eastAsia="Calibri" w:hAnsi="Simplified Arabic" w:cs="Simplified Arabic"/>
          <w:b/>
          <w:bCs/>
          <w:sz w:val="32"/>
          <w:szCs w:val="32"/>
          <w:rtl/>
          <w:lang w:bidi="ar-IQ"/>
        </w:rPr>
      </w:pPr>
    </w:p>
    <w:p w:rsidR="006B7607" w:rsidRPr="006B7607" w:rsidRDefault="006B7607" w:rsidP="006B7607">
      <w:pPr>
        <w:spacing w:after="120" w:line="240" w:lineRule="auto"/>
        <w:jc w:val="both"/>
        <w:rPr>
          <w:rFonts w:ascii="Simplified Arabic" w:eastAsia="Calibri" w:hAnsi="Simplified Arabic" w:cs="Simplified Arabic"/>
          <w:b/>
          <w:bCs/>
          <w:sz w:val="32"/>
          <w:szCs w:val="32"/>
          <w:u w:val="single"/>
          <w:rtl/>
          <w:lang w:bidi="ar-IQ"/>
        </w:rPr>
      </w:pPr>
      <w:r w:rsidRPr="006B7607">
        <w:rPr>
          <w:rFonts w:ascii="Simplified Arabic" w:eastAsia="Calibri" w:hAnsi="Simplified Arabic" w:cs="Simplified Arabic" w:hint="cs"/>
          <w:b/>
          <w:bCs/>
          <w:sz w:val="32"/>
          <w:szCs w:val="32"/>
          <w:u w:val="single"/>
          <w:rtl/>
          <w:lang w:bidi="ar-IQ"/>
        </w:rPr>
        <w:t xml:space="preserve">ملخـــــــــص </w:t>
      </w:r>
      <w:proofErr w:type="gramStart"/>
      <w:r w:rsidRPr="006B7607">
        <w:rPr>
          <w:rFonts w:ascii="Simplified Arabic" w:eastAsia="Calibri" w:hAnsi="Simplified Arabic" w:cs="Simplified Arabic" w:hint="cs"/>
          <w:b/>
          <w:bCs/>
          <w:sz w:val="32"/>
          <w:szCs w:val="32"/>
          <w:u w:val="single"/>
          <w:rtl/>
          <w:lang w:bidi="ar-IQ"/>
        </w:rPr>
        <w:t>البحث :</w:t>
      </w:r>
      <w:proofErr w:type="gramEnd"/>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hint="cs"/>
          <w:sz w:val="32"/>
          <w:szCs w:val="32"/>
          <w:rtl/>
          <w:lang w:bidi="ar-IQ"/>
        </w:rPr>
        <w:t xml:space="preserve">الحمد لله رب العالمين والصلاة والسلام على سيد المرسلين وخاتم الأنبياء محمد (صلى الله عليه وسلم) وعلى اله وأصحابه </w:t>
      </w:r>
      <w:proofErr w:type="gramStart"/>
      <w:r w:rsidRPr="006B7607">
        <w:rPr>
          <w:rFonts w:ascii="Simplified Arabic" w:eastAsia="Calibri" w:hAnsi="Simplified Arabic" w:cs="Simplified Arabic" w:hint="cs"/>
          <w:sz w:val="32"/>
          <w:szCs w:val="32"/>
          <w:rtl/>
          <w:lang w:bidi="ar-IQ"/>
        </w:rPr>
        <w:t>أجمعين .</w:t>
      </w:r>
      <w:proofErr w:type="gramEnd"/>
      <w:r w:rsidRPr="006B7607">
        <w:rPr>
          <w:rFonts w:ascii="Simplified Arabic" w:eastAsia="Calibri" w:hAnsi="Simplified Arabic" w:cs="Simplified Arabic" w:hint="cs"/>
          <w:sz w:val="32"/>
          <w:szCs w:val="32"/>
          <w:rtl/>
          <w:lang w:bidi="ar-IQ"/>
        </w:rPr>
        <w:t xml:space="preserve"> </w:t>
      </w:r>
    </w:p>
    <w:p w:rsidR="006B7607" w:rsidRPr="006B7607" w:rsidRDefault="006B7607" w:rsidP="006B7607">
      <w:pPr>
        <w:spacing w:after="0" w:line="240" w:lineRule="auto"/>
        <w:jc w:val="lowKashida"/>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 xml:space="preserve">إما </w:t>
      </w:r>
      <w:proofErr w:type="gramStart"/>
      <w:r w:rsidRPr="006B7607">
        <w:rPr>
          <w:rFonts w:ascii="Simplified Arabic" w:eastAsia="Calibri" w:hAnsi="Simplified Arabic" w:cs="Simplified Arabic"/>
          <w:b/>
          <w:bCs/>
          <w:sz w:val="32"/>
          <w:szCs w:val="32"/>
          <w:rtl/>
          <w:lang w:bidi="ar-IQ"/>
        </w:rPr>
        <w:t>بعد :</w:t>
      </w:r>
      <w:proofErr w:type="gramEnd"/>
    </w:p>
    <w:p w:rsidR="006B7607" w:rsidRPr="006B7607" w:rsidRDefault="006B7607" w:rsidP="006B7607">
      <w:pPr>
        <w:spacing w:after="0" w:line="240" w:lineRule="auto"/>
        <w:ind w:left="-58"/>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تعد دراسة مصادر المياه من المواضيع المهمة التي لها الأثر الكبير في حياة الإنسان لاسيما في مناطق شبه الجزيرة العربية وذلك لما لها من أهمية في تأمين ديمومة الحياة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وتم اختيار موضوع الآبار في عهد الرسول</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lang w:bidi="ar-IQ"/>
        </w:rPr>
        <w:sym w:font="AGA Arabesque" w:char="0072"/>
      </w:r>
      <w:r w:rsidRPr="006B7607">
        <w:rPr>
          <w:rFonts w:ascii="Simplified Arabic" w:eastAsia="Calibri" w:hAnsi="Simplified Arabic" w:cs="Simplified Arabic"/>
          <w:sz w:val="32"/>
          <w:szCs w:val="32"/>
          <w:rtl/>
          <w:lang w:bidi="ar-IQ"/>
        </w:rPr>
        <w:t xml:space="preserve"> من المواضيع المهمة في استقر</w:t>
      </w:r>
      <w:proofErr w:type="gramStart"/>
      <w:r w:rsidRPr="006B7607">
        <w:rPr>
          <w:rFonts w:ascii="Simplified Arabic" w:eastAsia="Calibri" w:hAnsi="Simplified Arabic" w:cs="Simplified Arabic"/>
          <w:sz w:val="32"/>
          <w:szCs w:val="32"/>
          <w:rtl/>
          <w:lang w:bidi="ar-IQ"/>
        </w:rPr>
        <w:t>ار العرب</w:t>
      </w:r>
      <w:proofErr w:type="gramEnd"/>
      <w:r w:rsidRPr="006B7607">
        <w:rPr>
          <w:rFonts w:ascii="Simplified Arabic" w:eastAsia="Calibri" w:hAnsi="Simplified Arabic" w:cs="Simplified Arabic"/>
          <w:sz w:val="32"/>
          <w:szCs w:val="32"/>
          <w:rtl/>
          <w:lang w:bidi="ar-IQ"/>
        </w:rPr>
        <w:t xml:space="preserve"> في شبه الجزيرة العربية وكانت للمياه أهمية كبيرة في الديانات السامية القديمة, وقد أثابت الأشخاص الذين يتقربون إلى إلهتهم بتقديم الماء إلى العطشى لإنقاذهم من الهلاك وفي الإخبار المروية عن عصر ما قبل الإسلام كانت</w:t>
      </w:r>
      <w:r w:rsidRPr="006B7607">
        <w:rPr>
          <w:rFonts w:ascii="Simplified Arabic" w:eastAsia="Calibri" w:hAnsi="Simplified Arabic" w:cs="Simplified Arabic" w:hint="cs"/>
          <w:sz w:val="32"/>
          <w:szCs w:val="32"/>
          <w:rtl/>
          <w:lang w:bidi="ar-IQ"/>
        </w:rPr>
        <w:t xml:space="preserve"> تبرك الآبار والعيون بتقديمها لشرب الماء منها كنظرة مقدسة للشعوب السامية لها , وان الماء هو الحياة وخصه القرآن الكريم بهذه القدسية فذكر الله تعالى من سورة </w:t>
      </w:r>
      <w:r w:rsidRPr="006B7607">
        <w:rPr>
          <w:rFonts w:ascii="Simplified Arabic" w:eastAsia="Calibri" w:hAnsi="Simplified Arabic" w:cs="Simplified Arabic" w:hint="cs"/>
          <w:sz w:val="32"/>
          <w:szCs w:val="32"/>
          <w:rtl/>
          <w:lang w:bidi="ar-IQ"/>
        </w:rPr>
        <w:lastRenderedPageBreak/>
        <w:t xml:space="preserve">الأنبياء </w:t>
      </w:r>
      <w:proofErr w:type="spellStart"/>
      <w:r w:rsidRPr="006B7607">
        <w:rPr>
          <w:rFonts w:ascii="Simplified Arabic" w:eastAsia="Calibri" w:hAnsi="Simplified Arabic" w:cs="Simplified Arabic" w:hint="cs"/>
          <w:sz w:val="32"/>
          <w:szCs w:val="32"/>
          <w:rtl/>
          <w:lang w:bidi="ar-IQ"/>
        </w:rPr>
        <w:t>الاية</w:t>
      </w:r>
      <w:proofErr w:type="spellEnd"/>
      <w:r w:rsidRPr="006B7607">
        <w:rPr>
          <w:rFonts w:ascii="Simplified Arabic" w:eastAsia="Calibri" w:hAnsi="Simplified Arabic" w:cs="Simplified Arabic" w:hint="cs"/>
          <w:sz w:val="32"/>
          <w:szCs w:val="32"/>
          <w:vertAlign w:val="superscript"/>
          <w:rtl/>
          <w:lang w:bidi="ar-IQ"/>
        </w:rPr>
        <w:t>(30)</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hint="cs"/>
          <w:b/>
          <w:bCs/>
          <w:sz w:val="32"/>
          <w:szCs w:val="32"/>
          <w:rtl/>
          <w:lang w:bidi="ar-IQ"/>
        </w:rPr>
        <w:t>(</w:t>
      </w:r>
      <w:r w:rsidRPr="006B7607">
        <w:rPr>
          <w:rFonts w:ascii="Traditional Arabic" w:eastAsia="Calibri" w:hAnsi="Traditional Arabic" w:cs="Traditional Arabic"/>
          <w:b/>
          <w:bCs/>
          <w:sz w:val="32"/>
          <w:szCs w:val="32"/>
          <w:rtl/>
          <w:lang w:bidi="ar-IQ"/>
        </w:rPr>
        <w:t>وَجَعَلْنَا مِنَ الْمَاءِ كُلَّ شَيْءٍ حَيٍّ أَفَلَا يُؤْمِنُونَ</w:t>
      </w:r>
      <w:r w:rsidRPr="006B7607">
        <w:rPr>
          <w:rFonts w:ascii="Simplified Arabic" w:eastAsia="Calibri" w:hAnsi="Simplified Arabic" w:cs="Simplified Arabic"/>
          <w:b/>
          <w:bCs/>
          <w:sz w:val="32"/>
          <w:szCs w:val="32"/>
          <w:rtl/>
          <w:lang w:bidi="ar-IQ"/>
        </w:rPr>
        <w:t>)</w:t>
      </w:r>
      <w:r w:rsidRPr="006B7607">
        <w:rPr>
          <w:rFonts w:ascii="Simplified Arabic" w:eastAsia="Calibri" w:hAnsi="Simplified Arabic" w:cs="Simplified Arabic" w:hint="cs"/>
          <w:sz w:val="32"/>
          <w:szCs w:val="32"/>
          <w:rtl/>
          <w:lang w:bidi="ar-IQ"/>
        </w:rPr>
        <w:t xml:space="preserve"> , وكانت لبئر زمزم قدسية للعرب قبل الإسلام وللمسلمين في الإسلام , ولا يقدر أهمية البئر حق قدرها لان قطان هذا البلد الكائن في وادٍ غير ذي زرع ولولا بئر زمزم والآبار الأخرى التي حفرها العرب والواقعة في أطراف مكة والمدينة لهلك أهلها أو هجروها ولكنهم كانوا يحملون الماء منها إلى بيوتهم , ولا يدرك المرء قيمة الماء إلا إذا كان في صحراء قفرة لا ماء فيها , ولهذا كان الغيث رحمة عظمى للأعراب يغيثهم بعد أنْ يتعرضوا للجدب والهلاك, وتعد أرض شبه الجزيرة العربية من الأرضيي</w:t>
      </w:r>
      <w:r w:rsidRPr="006B7607">
        <w:rPr>
          <w:rFonts w:ascii="Simplified Arabic" w:eastAsia="Calibri" w:hAnsi="Simplified Arabic" w:cs="Simplified Arabic" w:hint="eastAsia"/>
          <w:sz w:val="32"/>
          <w:szCs w:val="32"/>
          <w:rtl/>
          <w:lang w:bidi="ar-IQ"/>
        </w:rPr>
        <w:t>ن</w:t>
      </w:r>
      <w:r w:rsidRPr="006B7607">
        <w:rPr>
          <w:rFonts w:ascii="Simplified Arabic" w:eastAsia="Calibri" w:hAnsi="Simplified Arabic" w:cs="Simplified Arabic" w:hint="cs"/>
          <w:sz w:val="32"/>
          <w:szCs w:val="32"/>
          <w:rtl/>
          <w:lang w:bidi="ar-IQ"/>
        </w:rPr>
        <w:t xml:space="preserve"> الجافة الشحيحة الإمطار المعدومة الأنهار والعيون فيها قليلة أيضا, وجوها جاف </w:t>
      </w:r>
      <w:proofErr w:type="spellStart"/>
      <w:r w:rsidRPr="006B7607">
        <w:rPr>
          <w:rFonts w:ascii="Simplified Arabic" w:eastAsia="Calibri" w:hAnsi="Simplified Arabic" w:cs="Simplified Arabic" w:hint="cs"/>
          <w:sz w:val="32"/>
          <w:szCs w:val="32"/>
          <w:rtl/>
          <w:lang w:bidi="ar-IQ"/>
        </w:rPr>
        <w:t>لانستثني</w:t>
      </w:r>
      <w:proofErr w:type="spellEnd"/>
      <w:r w:rsidRPr="006B7607">
        <w:rPr>
          <w:rFonts w:ascii="Simplified Arabic" w:eastAsia="Calibri" w:hAnsi="Simplified Arabic" w:cs="Simplified Arabic" w:hint="cs"/>
          <w:sz w:val="32"/>
          <w:szCs w:val="32"/>
          <w:rtl/>
          <w:lang w:bidi="ar-IQ"/>
        </w:rPr>
        <w:t xml:space="preserve"> إلا سواحلها، وهذا جعل القسم الأكبر من أراضيها صحارى قاحلة تكسوها الرمال غير قابلة للزرع، ولكن أصبح من الممكن إن تبعث الحياة في مناطق من الارضين فتجعلها أراضي منتجة خصبة نافعة إذا ما اتبعت الأساليب العلمية في معالجة الأرض واستنباط الماء ونجد في أماكن عديدة من الجزيرة العربية كانت ذات عيون وأبار ونخيل وأناس في الإسلام لهم زروع ومحاصيل وبساتين في المدينة المنورة التي هي موضع دراستنا والذي جاء: بمبحثين , كان الأول: تعريفا بالآبار لغة واصطلاحا وملكية الآبار وحرمها وبيّنا كيفية حفر الآبار والمحافظة عليها من الانهيار وديمومتها وكيفية استخراج المياه من الآبار, أمَّا المبحث الثاني : فكان عن أهم الآبار التي كان لها الأثر الأكبر في حياة الرسول</w:t>
      </w:r>
      <w:r w:rsidRPr="006B7607">
        <w:rPr>
          <w:rFonts w:ascii="Simplified Arabic" w:eastAsia="Calibri" w:hAnsi="Simplified Arabic" w:cs="Simplified Arabic" w:hint="cs"/>
          <w:sz w:val="24"/>
          <w:szCs w:val="24"/>
          <w:rtl/>
          <w:lang w:bidi="ar-IQ"/>
        </w:rPr>
        <w:t xml:space="preserve"> </w:t>
      </w:r>
      <w:r w:rsidRPr="006B7607">
        <w:rPr>
          <w:rFonts w:ascii="Calibri" w:eastAsia="Calibri" w:hAnsi="Calibri" w:cs="Simplified Arabic"/>
          <w:sz w:val="32"/>
          <w:szCs w:val="32"/>
          <w:lang w:bidi="ar-IQ"/>
        </w:rPr>
        <w:sym w:font="AGA Arabesque" w:char="0072"/>
      </w:r>
      <w:r w:rsidRPr="006B7607">
        <w:rPr>
          <w:rFonts w:ascii="Simplified Arabic" w:eastAsia="Calibri" w:hAnsi="Simplified Arabic" w:cs="Simplified Arabic" w:hint="cs"/>
          <w:sz w:val="32"/>
          <w:szCs w:val="32"/>
          <w:rtl/>
          <w:lang w:bidi="ar-IQ"/>
        </w:rPr>
        <w:t xml:space="preserve"> والتي سميت بالآبار المباركة لنيلها شرف وضوء النبي</w:t>
      </w:r>
      <w:r w:rsidRPr="006B7607">
        <w:rPr>
          <w:rFonts w:ascii="Simplified Arabic" w:eastAsia="Calibri" w:hAnsi="Simplified Arabic" w:cs="Simplified Arabic" w:hint="cs"/>
          <w:sz w:val="24"/>
          <w:szCs w:val="24"/>
          <w:rtl/>
          <w:lang w:bidi="ar-IQ"/>
        </w:rPr>
        <w:t xml:space="preserve"> </w:t>
      </w:r>
      <w:r w:rsidRPr="006B7607">
        <w:rPr>
          <w:rFonts w:ascii="Calibri" w:eastAsia="Calibri" w:hAnsi="Calibri" w:cs="Simplified Arabic"/>
          <w:sz w:val="32"/>
          <w:szCs w:val="32"/>
          <w:lang w:bidi="ar-IQ"/>
        </w:rPr>
        <w:sym w:font="AGA Arabesque" w:char="0072"/>
      </w:r>
      <w:r w:rsidRPr="006B7607">
        <w:rPr>
          <w:rFonts w:ascii="Simplified Arabic" w:eastAsia="Calibri" w:hAnsi="Simplified Arabic" w:cs="Simplified Arabic" w:hint="cs"/>
          <w:sz w:val="32"/>
          <w:szCs w:val="32"/>
          <w:rtl/>
          <w:lang w:bidi="ar-IQ"/>
        </w:rPr>
        <w:t xml:space="preserve"> منها أو غسوله منها أو بصقه بها. واعتمد الباحث على المصادر التاريخية في توثيق الإحداث التاريخية المتعلقة بالآبار فضلاً عن الاعتماد على كتب البلدان والجغرافية لتحديد مواضع الآبار وأماكن تواجدها وتمت الاستعانة بالمعاجم اللغوية في تعريف العديد من المصطلحات التي تخص الآبار . </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proofErr w:type="gramStart"/>
      <w:r w:rsidRPr="006B7607">
        <w:rPr>
          <w:rFonts w:ascii="Simplified Arabic" w:eastAsia="Calibri" w:hAnsi="Simplified Arabic" w:cs="Simplified Arabic" w:hint="cs"/>
          <w:sz w:val="32"/>
          <w:szCs w:val="32"/>
          <w:rtl/>
          <w:lang w:bidi="ar-IQ"/>
        </w:rPr>
        <w:t>أسأل</w:t>
      </w:r>
      <w:proofErr w:type="gramEnd"/>
      <w:r w:rsidRPr="006B7607">
        <w:rPr>
          <w:rFonts w:ascii="Simplified Arabic" w:eastAsia="Calibri" w:hAnsi="Simplified Arabic" w:cs="Simplified Arabic" w:hint="cs"/>
          <w:sz w:val="32"/>
          <w:szCs w:val="32"/>
          <w:rtl/>
          <w:lang w:bidi="ar-IQ"/>
        </w:rPr>
        <w:t xml:space="preserve"> الله جلت قدرته أنْ ينفعنا بهذا العمل وأن يجعله خالصاً له وحده. آمين, وصلى الله على محمد وعلى </w:t>
      </w:r>
      <w:proofErr w:type="spellStart"/>
      <w:r w:rsidRPr="006B7607">
        <w:rPr>
          <w:rFonts w:ascii="Simplified Arabic" w:eastAsia="Calibri" w:hAnsi="Simplified Arabic" w:cs="Simplified Arabic" w:hint="cs"/>
          <w:sz w:val="32"/>
          <w:szCs w:val="32"/>
          <w:rtl/>
          <w:lang w:bidi="ar-IQ"/>
        </w:rPr>
        <w:t>آله</w:t>
      </w:r>
      <w:proofErr w:type="spellEnd"/>
      <w:r w:rsidRPr="006B7607">
        <w:rPr>
          <w:rFonts w:ascii="Simplified Arabic" w:eastAsia="Calibri" w:hAnsi="Simplified Arabic" w:cs="Simplified Arabic" w:hint="cs"/>
          <w:sz w:val="32"/>
          <w:szCs w:val="32"/>
          <w:rtl/>
          <w:lang w:bidi="ar-IQ"/>
        </w:rPr>
        <w:t xml:space="preserve"> وصحبه وسلّم.</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jc w:val="both"/>
        <w:rPr>
          <w:rFonts w:ascii="Simplified Arabic" w:eastAsia="Calibri" w:hAnsi="Simplified Arabic" w:cs="Simplified Arabic"/>
          <w:sz w:val="32"/>
          <w:szCs w:val="32"/>
          <w:rtl/>
          <w:lang w:bidi="ar-IQ"/>
        </w:rPr>
      </w:pPr>
    </w:p>
    <w:p w:rsidR="006B7607" w:rsidRPr="006B7607" w:rsidRDefault="006B7607" w:rsidP="006B7607">
      <w:pPr>
        <w:spacing w:after="120" w:line="240" w:lineRule="auto"/>
        <w:jc w:val="center"/>
        <w:rPr>
          <w:rFonts w:ascii="Simplified Arabic" w:eastAsia="Calibri" w:hAnsi="Simplified Arabic" w:cs="Simplified Arabic"/>
          <w:b/>
          <w:bCs/>
          <w:sz w:val="32"/>
          <w:szCs w:val="32"/>
          <w:u w:val="single"/>
          <w:rtl/>
          <w:lang w:bidi="ar-IQ"/>
        </w:rPr>
      </w:pPr>
      <w:r w:rsidRPr="006B7607">
        <w:rPr>
          <w:rFonts w:ascii="Simplified Arabic" w:eastAsia="Calibri" w:hAnsi="Simplified Arabic" w:cs="Simplified Arabic"/>
          <w:b/>
          <w:bCs/>
          <w:sz w:val="32"/>
          <w:szCs w:val="32"/>
          <w:u w:val="single"/>
          <w:rtl/>
          <w:lang w:bidi="ar-IQ"/>
        </w:rPr>
        <w:lastRenderedPageBreak/>
        <w:t>المبح</w:t>
      </w:r>
      <w:r w:rsidRPr="006B7607">
        <w:rPr>
          <w:rFonts w:ascii="Simplified Arabic" w:eastAsia="Calibri" w:hAnsi="Simplified Arabic" w:cs="Simplified Arabic" w:hint="cs"/>
          <w:b/>
          <w:bCs/>
          <w:sz w:val="32"/>
          <w:szCs w:val="32"/>
          <w:u w:val="single"/>
          <w:rtl/>
          <w:lang w:bidi="ar-IQ"/>
        </w:rPr>
        <w:t>ــــــ</w:t>
      </w:r>
      <w:r w:rsidRPr="006B7607">
        <w:rPr>
          <w:rFonts w:ascii="Simplified Arabic" w:eastAsia="Calibri" w:hAnsi="Simplified Arabic" w:cs="Simplified Arabic"/>
          <w:b/>
          <w:bCs/>
          <w:sz w:val="32"/>
          <w:szCs w:val="32"/>
          <w:u w:val="single"/>
          <w:rtl/>
          <w:lang w:bidi="ar-IQ"/>
        </w:rPr>
        <w:t xml:space="preserve">ث </w:t>
      </w:r>
      <w:proofErr w:type="gramStart"/>
      <w:r w:rsidRPr="006B7607">
        <w:rPr>
          <w:rFonts w:ascii="Simplified Arabic" w:eastAsia="Calibri" w:hAnsi="Simplified Arabic" w:cs="Simplified Arabic"/>
          <w:b/>
          <w:bCs/>
          <w:sz w:val="32"/>
          <w:szCs w:val="32"/>
          <w:u w:val="single"/>
          <w:rtl/>
          <w:lang w:bidi="ar-IQ"/>
        </w:rPr>
        <w:t>الأول :</w:t>
      </w:r>
      <w:proofErr w:type="gramEnd"/>
    </w:p>
    <w:p w:rsidR="006B7607" w:rsidRPr="006B7607" w:rsidRDefault="006B7607" w:rsidP="006B7607">
      <w:pPr>
        <w:spacing w:after="0" w:line="240" w:lineRule="auto"/>
        <w:jc w:val="both"/>
        <w:rPr>
          <w:rFonts w:ascii="Simplified Arabic" w:eastAsia="Calibri" w:hAnsi="Simplified Arabic" w:cs="Simplified Arabic"/>
          <w:b/>
          <w:bCs/>
          <w:sz w:val="32"/>
          <w:szCs w:val="32"/>
          <w:rtl/>
          <w:lang w:bidi="ar-IQ"/>
        </w:rPr>
      </w:pPr>
      <w:proofErr w:type="gramStart"/>
      <w:r w:rsidRPr="006B7607">
        <w:rPr>
          <w:rFonts w:ascii="Simplified Arabic" w:eastAsia="Calibri" w:hAnsi="Simplified Arabic" w:cs="Simplified Arabic"/>
          <w:b/>
          <w:bCs/>
          <w:sz w:val="32"/>
          <w:szCs w:val="32"/>
          <w:rtl/>
          <w:lang w:bidi="ar-IQ"/>
        </w:rPr>
        <w:t>أولاً :</w:t>
      </w:r>
      <w:proofErr w:type="gramEnd"/>
      <w:r w:rsidRPr="006B7607">
        <w:rPr>
          <w:rFonts w:ascii="Simplified Arabic" w:eastAsia="Calibri" w:hAnsi="Simplified Arabic" w:cs="Simplified Arabic"/>
          <w:b/>
          <w:bCs/>
          <w:sz w:val="32"/>
          <w:szCs w:val="32"/>
          <w:rtl/>
          <w:lang w:bidi="ar-IQ"/>
        </w:rPr>
        <w:t xml:space="preserve">- الآبار وطريقة حفرها واستخراجها </w:t>
      </w:r>
    </w:p>
    <w:p w:rsidR="006B7607" w:rsidRPr="006B7607" w:rsidRDefault="006B7607" w:rsidP="006B7607">
      <w:pPr>
        <w:spacing w:before="120"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b/>
          <w:bCs/>
          <w:sz w:val="32"/>
          <w:szCs w:val="32"/>
          <w:rtl/>
          <w:lang w:bidi="ar-IQ"/>
        </w:rPr>
        <w:t>الآبار:-</w:t>
      </w:r>
      <w:r w:rsidRPr="006B7607">
        <w:rPr>
          <w:rFonts w:ascii="Simplified Arabic" w:eastAsia="Calibri" w:hAnsi="Simplified Arabic" w:cs="Simplified Arabic"/>
          <w:sz w:val="32"/>
          <w:szCs w:val="32"/>
          <w:rtl/>
          <w:lang w:bidi="ar-IQ"/>
        </w:rPr>
        <w:t xml:space="preserve"> </w:t>
      </w:r>
      <w:r w:rsidRPr="006B7607">
        <w:rPr>
          <w:rFonts w:ascii="Simplified Arabic" w:eastAsia="Calibri" w:hAnsi="Simplified Arabic" w:cs="Simplified Arabic" w:hint="cs"/>
          <w:sz w:val="32"/>
          <w:szCs w:val="32"/>
          <w:rtl/>
          <w:lang w:bidi="ar-IQ"/>
        </w:rPr>
        <w:t>توجد الابار حيثما</w:t>
      </w:r>
      <w:r w:rsidRPr="006B7607">
        <w:rPr>
          <w:rFonts w:ascii="Simplified Arabic" w:eastAsia="Calibri" w:hAnsi="Simplified Arabic" w:cs="Simplified Arabic"/>
          <w:sz w:val="32"/>
          <w:szCs w:val="32"/>
          <w:rtl/>
          <w:lang w:bidi="ar-IQ"/>
        </w:rPr>
        <w:t xml:space="preserve"> توجد المياه الجوفية </w:t>
      </w:r>
      <w:r w:rsidRPr="006B7607">
        <w:rPr>
          <w:rFonts w:ascii="Simplified Arabic" w:eastAsia="Calibri" w:hAnsi="Simplified Arabic" w:cs="Simplified Arabic" w:hint="cs"/>
          <w:sz w:val="32"/>
          <w:szCs w:val="32"/>
          <w:rtl/>
          <w:lang w:bidi="ar-IQ"/>
        </w:rPr>
        <w:t>ال</w:t>
      </w:r>
      <w:r w:rsidRPr="006B7607">
        <w:rPr>
          <w:rFonts w:ascii="Simplified Arabic" w:eastAsia="Calibri" w:hAnsi="Simplified Arabic" w:cs="Simplified Arabic"/>
          <w:sz w:val="32"/>
          <w:szCs w:val="32"/>
          <w:rtl/>
          <w:lang w:bidi="ar-IQ"/>
        </w:rPr>
        <w:t>بعيدة عن سطح الأرض,</w:t>
      </w:r>
      <w:r w:rsidRPr="006B7607">
        <w:rPr>
          <w:rFonts w:ascii="Simplified Arabic" w:eastAsia="Calibri" w:hAnsi="Simplified Arabic" w:cs="Simplified Arabic" w:hint="cs"/>
          <w:sz w:val="32"/>
          <w:szCs w:val="32"/>
          <w:rtl/>
          <w:lang w:bidi="ar-IQ"/>
        </w:rPr>
        <w:t xml:space="preserve"> التي </w:t>
      </w:r>
      <w:r w:rsidRPr="006B7607">
        <w:rPr>
          <w:rFonts w:ascii="Simplified Arabic" w:eastAsia="Calibri" w:hAnsi="Simplified Arabic" w:cs="Simplified Arabic"/>
          <w:sz w:val="32"/>
          <w:szCs w:val="32"/>
          <w:rtl/>
          <w:lang w:bidi="ar-IQ"/>
        </w:rPr>
        <w:t xml:space="preserve">يكون من السهولة حفر الآبار فيها, فيحفر الناس آباراً في بيوتهم وفي أملاكهم للشرب والزرع </w:t>
      </w:r>
      <w:r w:rsidRPr="006B7607">
        <w:rPr>
          <w:rFonts w:ascii="Simplified Arabic" w:eastAsia="Calibri" w:hAnsi="Simplified Arabic" w:cs="Simplified Arabic" w:hint="cs"/>
          <w:sz w:val="32"/>
          <w:szCs w:val="32"/>
          <w:rtl/>
          <w:lang w:bidi="ar-IQ"/>
        </w:rPr>
        <w:t>إ</w:t>
      </w:r>
      <w:r w:rsidRPr="006B7607">
        <w:rPr>
          <w:rFonts w:ascii="Simplified Arabic" w:eastAsia="Calibri" w:hAnsi="Simplified Arabic" w:cs="Simplified Arabic"/>
          <w:sz w:val="32"/>
          <w:szCs w:val="32"/>
          <w:rtl/>
          <w:lang w:bidi="ar-IQ"/>
        </w:rPr>
        <w:t>ن</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 كانت عذبة وللتنظيف </w:t>
      </w:r>
      <w:r w:rsidRPr="006B7607">
        <w:rPr>
          <w:rFonts w:ascii="Simplified Arabic" w:eastAsia="Calibri" w:hAnsi="Simplified Arabic" w:cs="Simplified Arabic" w:hint="cs"/>
          <w:sz w:val="32"/>
          <w:szCs w:val="32"/>
          <w:rtl/>
          <w:lang w:bidi="ar-IQ"/>
        </w:rPr>
        <w:t>وللاستعمال</w:t>
      </w:r>
      <w:r w:rsidRPr="006B7607">
        <w:rPr>
          <w:rFonts w:ascii="Simplified Arabic" w:eastAsia="Calibri" w:hAnsi="Simplified Arabic" w:cs="Simplified Arabic"/>
          <w:sz w:val="32"/>
          <w:szCs w:val="32"/>
          <w:rtl/>
          <w:lang w:bidi="ar-IQ"/>
        </w:rPr>
        <w:t xml:space="preserve"> </w:t>
      </w:r>
      <w:r w:rsidRPr="006B7607">
        <w:rPr>
          <w:rFonts w:ascii="Simplified Arabic" w:eastAsia="Calibri" w:hAnsi="Simplified Arabic" w:cs="Simplified Arabic" w:hint="cs"/>
          <w:sz w:val="32"/>
          <w:szCs w:val="32"/>
          <w:rtl/>
          <w:lang w:bidi="ar-IQ"/>
        </w:rPr>
        <w:t>المنزلي</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وح</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فرت </w:t>
      </w:r>
      <w:proofErr w:type="spellStart"/>
      <w:r w:rsidRPr="006B7607">
        <w:rPr>
          <w:rFonts w:ascii="Simplified Arabic" w:eastAsia="Calibri" w:hAnsi="Simplified Arabic" w:cs="Simplified Arabic" w:hint="cs"/>
          <w:sz w:val="32"/>
          <w:szCs w:val="32"/>
          <w:rtl/>
          <w:lang w:bidi="ar-IQ"/>
        </w:rPr>
        <w:t>ألآ</w:t>
      </w:r>
      <w:r w:rsidRPr="006B7607">
        <w:rPr>
          <w:rFonts w:ascii="Simplified Arabic" w:eastAsia="Calibri" w:hAnsi="Simplified Arabic" w:cs="Simplified Arabic"/>
          <w:sz w:val="32"/>
          <w:szCs w:val="32"/>
          <w:rtl/>
          <w:lang w:bidi="ar-IQ"/>
        </w:rPr>
        <w:t>بار</w:t>
      </w:r>
      <w:proofErr w:type="spellEnd"/>
      <w:r w:rsidRPr="006B7607">
        <w:rPr>
          <w:rFonts w:ascii="Simplified Arabic" w:eastAsia="Calibri" w:hAnsi="Simplified Arabic" w:cs="Simplified Arabic"/>
          <w:sz w:val="32"/>
          <w:szCs w:val="32"/>
          <w:rtl/>
          <w:lang w:bidi="ar-IQ"/>
        </w:rPr>
        <w:t xml:space="preserve"> في الحصون وعلى الطرق التجارية وعلى طرق الحج وهناك نصوص تاريخية عن حفر الآبار وعن بيعها وشرائها وتعميرها وإصلاحها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وكانت تمثل ثروة ورأس مال كبير في </w:t>
      </w:r>
      <w:r w:rsidRPr="006B7607">
        <w:rPr>
          <w:rFonts w:ascii="Simplified Arabic" w:eastAsia="Calibri" w:hAnsi="Simplified Arabic" w:cs="Simplified Arabic" w:hint="cs"/>
          <w:sz w:val="32"/>
          <w:szCs w:val="32"/>
          <w:rtl/>
          <w:lang w:bidi="ar-IQ"/>
        </w:rPr>
        <w:t>شبه ال</w:t>
      </w:r>
      <w:r w:rsidRPr="006B7607">
        <w:rPr>
          <w:rFonts w:ascii="Simplified Arabic" w:eastAsia="Calibri" w:hAnsi="Simplified Arabic" w:cs="Simplified Arabic"/>
          <w:sz w:val="32"/>
          <w:szCs w:val="32"/>
          <w:rtl/>
          <w:lang w:bidi="ar-IQ"/>
        </w:rPr>
        <w:t>جزيرة العرب</w:t>
      </w:r>
      <w:r w:rsidRPr="006B7607">
        <w:rPr>
          <w:rFonts w:ascii="Simplified Arabic" w:eastAsia="Calibri" w:hAnsi="Simplified Arabic" w:cs="Simplified Arabic" w:hint="cs"/>
          <w:sz w:val="32"/>
          <w:szCs w:val="32"/>
          <w:rtl/>
          <w:lang w:bidi="ar-IQ"/>
        </w:rPr>
        <w:t>ية</w:t>
      </w:r>
      <w:r w:rsidRPr="006B7607">
        <w:rPr>
          <w:rFonts w:ascii="Simplified Arabic" w:eastAsia="Calibri" w:hAnsi="Simplified Arabic" w:cs="Simplified Arabic"/>
          <w:sz w:val="32"/>
          <w:szCs w:val="32"/>
          <w:rtl/>
          <w:lang w:bidi="ar-IQ"/>
        </w:rPr>
        <w:t xml:space="preserve">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وهي تحيي الأرض وتميتها وتغني الناس ولذلك كانت في الجاهلية </w:t>
      </w:r>
      <w:r w:rsidRPr="006B7607">
        <w:rPr>
          <w:rFonts w:ascii="Simplified Arabic" w:eastAsia="Calibri" w:hAnsi="Simplified Arabic" w:cs="Simplified Arabic" w:hint="cs"/>
          <w:sz w:val="32"/>
          <w:szCs w:val="32"/>
          <w:rtl/>
          <w:lang w:bidi="ar-IQ"/>
        </w:rPr>
        <w:t>إذا</w:t>
      </w:r>
      <w:r w:rsidRPr="006B7607">
        <w:rPr>
          <w:rFonts w:ascii="Simplified Arabic" w:eastAsia="Calibri" w:hAnsi="Simplified Arabic" w:cs="Simplified Arabic"/>
          <w:sz w:val="32"/>
          <w:szCs w:val="32"/>
          <w:rtl/>
          <w:lang w:bidi="ar-IQ"/>
        </w:rPr>
        <w:t xml:space="preserve"> حفروا بئراً وظهرت المياه عذبة ًغزيرةً يقدمون </w:t>
      </w:r>
      <w:r w:rsidRPr="006B7607">
        <w:rPr>
          <w:rFonts w:ascii="Simplified Arabic" w:eastAsia="Calibri" w:hAnsi="Simplified Arabic" w:cs="Simplified Arabic" w:hint="cs"/>
          <w:sz w:val="32"/>
          <w:szCs w:val="32"/>
          <w:rtl/>
          <w:lang w:bidi="ar-IQ"/>
        </w:rPr>
        <w:t>إلى</w:t>
      </w:r>
      <w:r w:rsidRPr="006B7607">
        <w:rPr>
          <w:rFonts w:ascii="Simplified Arabic" w:eastAsia="Calibri" w:hAnsi="Simplified Arabic" w:cs="Simplified Arabic"/>
          <w:sz w:val="32"/>
          <w:szCs w:val="32"/>
          <w:rtl/>
          <w:lang w:bidi="ar-IQ"/>
        </w:rPr>
        <w:t xml:space="preserve"> آلهتهم الشكر والحمد والنذور ,</w:t>
      </w:r>
      <w:r w:rsidRPr="006B7607">
        <w:rPr>
          <w:rFonts w:ascii="Simplified Arabic" w:eastAsia="Calibri" w:hAnsi="Simplified Arabic" w:cs="Simplified Arabic" w:hint="cs"/>
          <w:sz w:val="32"/>
          <w:szCs w:val="32"/>
          <w:rtl/>
          <w:lang w:bidi="ar-IQ"/>
        </w:rPr>
        <w:t xml:space="preserve"> وأُسست قرب</w:t>
      </w:r>
      <w:r w:rsidRPr="006B7607">
        <w:rPr>
          <w:rFonts w:ascii="Simplified Arabic" w:eastAsia="Calibri" w:hAnsi="Simplified Arabic" w:cs="Simplified Arabic"/>
          <w:sz w:val="32"/>
          <w:szCs w:val="32"/>
          <w:rtl/>
          <w:lang w:bidi="ar-IQ"/>
        </w:rPr>
        <w:t xml:space="preserve"> الآبار الكبيرة العميقة العذبة مدن</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 </w:t>
      </w:r>
      <w:r w:rsidRPr="006B7607">
        <w:rPr>
          <w:rFonts w:ascii="Simplified Arabic" w:eastAsia="Calibri" w:hAnsi="Simplified Arabic" w:cs="Simplified Arabic" w:hint="cs"/>
          <w:sz w:val="32"/>
          <w:szCs w:val="32"/>
          <w:rtl/>
          <w:lang w:bidi="ar-IQ"/>
        </w:rPr>
        <w:t>وماتت</w:t>
      </w:r>
      <w:r w:rsidRPr="006B7607">
        <w:rPr>
          <w:rFonts w:ascii="Simplified Arabic" w:eastAsia="Calibri" w:hAnsi="Simplified Arabic" w:cs="Simplified Arabic"/>
          <w:sz w:val="32"/>
          <w:szCs w:val="32"/>
          <w:rtl/>
          <w:lang w:bidi="ar-IQ"/>
        </w:rPr>
        <w:t xml:space="preserve"> مدن بسبب نضوب مياهها وجفافها</w:t>
      </w:r>
      <w:r w:rsidRPr="006B7607">
        <w:rPr>
          <w:rFonts w:ascii="Simplified Arabic" w:eastAsia="Calibri" w:hAnsi="Simplified Arabic" w:cs="Simplified Arabic"/>
          <w:sz w:val="32"/>
          <w:szCs w:val="32"/>
          <w:vertAlign w:val="superscript"/>
          <w:rtl/>
          <w:lang w:bidi="ar-IQ"/>
        </w:rPr>
        <w:t>(1)</w:t>
      </w:r>
      <w:r w:rsidRPr="006B7607">
        <w:rPr>
          <w:rFonts w:ascii="Simplified Arabic" w:eastAsia="Calibri" w:hAnsi="Simplified Arabic" w:cs="Simplified Arabic"/>
          <w:sz w:val="32"/>
          <w:szCs w:val="32"/>
          <w:rtl/>
          <w:lang w:bidi="ar-IQ"/>
        </w:rPr>
        <w:t xml:space="preserve">.   </w:t>
      </w:r>
    </w:p>
    <w:p w:rsidR="006B7607" w:rsidRPr="006B7607" w:rsidRDefault="006B7607" w:rsidP="006B7607">
      <w:pPr>
        <w:spacing w:before="120" w:after="120" w:line="240" w:lineRule="auto"/>
        <w:jc w:val="both"/>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 xml:space="preserve"> الآبار لغة </w:t>
      </w:r>
      <w:proofErr w:type="gramStart"/>
      <w:r w:rsidRPr="006B7607">
        <w:rPr>
          <w:rFonts w:ascii="Simplified Arabic" w:eastAsia="Calibri" w:hAnsi="Simplified Arabic" w:cs="Simplified Arabic"/>
          <w:b/>
          <w:bCs/>
          <w:sz w:val="32"/>
          <w:szCs w:val="32"/>
          <w:rtl/>
          <w:lang w:bidi="ar-IQ"/>
        </w:rPr>
        <w:t>واصطلاحا</w:t>
      </w:r>
      <w:proofErr w:type="gramEnd"/>
      <w:r w:rsidRPr="006B7607">
        <w:rPr>
          <w:rFonts w:ascii="Simplified Arabic" w:eastAsia="Calibri" w:hAnsi="Simplified Arabic" w:cs="Simplified Arabic"/>
          <w:b/>
          <w:bCs/>
          <w:sz w:val="32"/>
          <w:szCs w:val="32"/>
          <w:rtl/>
          <w:lang w:bidi="ar-IQ"/>
        </w:rPr>
        <w:t>:-</w:t>
      </w:r>
    </w:p>
    <w:p w:rsidR="006B7607" w:rsidRPr="006B7607" w:rsidRDefault="006B7607" w:rsidP="00104685">
      <w:pPr>
        <w:numPr>
          <w:ilvl w:val="0"/>
          <w:numId w:val="1"/>
        </w:numPr>
        <w:tabs>
          <w:tab w:val="left" w:pos="226"/>
        </w:tabs>
        <w:spacing w:after="0" w:line="240" w:lineRule="auto"/>
        <w:ind w:left="-101"/>
        <w:contextualSpacing/>
        <w:jc w:val="both"/>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لغ</w:t>
      </w:r>
      <w:r w:rsidRPr="006B7607">
        <w:rPr>
          <w:rFonts w:ascii="Simplified Arabic" w:eastAsia="Times New Roman" w:hAnsi="Simplified Arabic" w:cs="Simplified Arabic" w:hint="cs"/>
          <w:b/>
          <w:bCs/>
          <w:sz w:val="32"/>
          <w:szCs w:val="32"/>
          <w:rtl/>
          <w:lang w:bidi="ar-IQ"/>
        </w:rPr>
        <w:t>ــــ</w:t>
      </w:r>
      <w:r w:rsidRPr="006B7607">
        <w:rPr>
          <w:rFonts w:ascii="Simplified Arabic" w:eastAsia="Times New Roman" w:hAnsi="Simplified Arabic" w:cs="Simplified Arabic"/>
          <w:b/>
          <w:bCs/>
          <w:sz w:val="32"/>
          <w:szCs w:val="32"/>
          <w:rtl/>
          <w:lang w:bidi="ar-IQ"/>
        </w:rPr>
        <w:t xml:space="preserve">ة :-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بأر: البئر: القليب , والجمع أبار بهمزة بعد الباء ومنهم من يقلب الهمزة فيقول أبار , فإذا كثرت فهي البئار , وهي في القلة أبؤر , وفي حديث عائشة (رضي الله عنها) اغتسلي من ثلاثة أبؤر يمد بعضها بعضاً , وأبؤر:- جمع قلة للبئر:- ومد بعضها بعضاً وهو إن مياهها تجتمع بواحدةٍ كمياه القناة وهي البئرة وحافر الآبار يسمى الآبار</w:t>
      </w:r>
      <w:r w:rsidRPr="006B7607">
        <w:rPr>
          <w:rFonts w:ascii="Simplified Arabic" w:eastAsia="Times New Roman" w:hAnsi="Simplified Arabic" w:cs="Simplified Arabic"/>
          <w:sz w:val="32"/>
          <w:szCs w:val="32"/>
          <w:vertAlign w:val="superscript"/>
          <w:rtl/>
          <w:lang w:bidi="ar-IQ"/>
        </w:rPr>
        <w:t xml:space="preserve">(2) </w:t>
      </w:r>
      <w:r w:rsidRPr="006B7607">
        <w:rPr>
          <w:rFonts w:ascii="Simplified Arabic" w:eastAsia="Times New Roman" w:hAnsi="Simplified Arabic" w:cs="Simplified Arabic"/>
          <w:sz w:val="32"/>
          <w:szCs w:val="32"/>
          <w:rtl/>
          <w:lang w:bidi="ar-IQ"/>
        </w:rPr>
        <w:t xml:space="preserve">.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1"/>
        </w:numPr>
        <w:tabs>
          <w:tab w:val="left" w:pos="368"/>
        </w:tabs>
        <w:spacing w:before="120" w:after="120" w:line="240" w:lineRule="auto"/>
        <w:ind w:hanging="58"/>
        <w:contextualSpacing/>
        <w:jc w:val="both"/>
        <w:rPr>
          <w:rFonts w:ascii="Simplified Arabic" w:eastAsia="Times New Roman" w:hAnsi="Simplified Arabic" w:cs="Simplified Arabic"/>
          <w:b/>
          <w:bCs/>
          <w:sz w:val="32"/>
          <w:szCs w:val="32"/>
          <w:lang w:bidi="ar-IQ"/>
        </w:rPr>
      </w:pPr>
      <w:proofErr w:type="spellStart"/>
      <w:r w:rsidRPr="006B7607">
        <w:rPr>
          <w:rFonts w:ascii="Simplified Arabic" w:eastAsia="Times New Roman" w:hAnsi="Simplified Arabic" w:cs="Simplified Arabic"/>
          <w:b/>
          <w:bCs/>
          <w:sz w:val="32"/>
          <w:szCs w:val="32"/>
          <w:rtl/>
          <w:lang w:bidi="ar-IQ"/>
        </w:rPr>
        <w:lastRenderedPageBreak/>
        <w:t>أصطلاحا</w:t>
      </w:r>
      <w:proofErr w:type="spell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وللأهمية الكبيرة للآبار في حياة العرب في شبه الجزيرة العربية شاعت في لغتهم المصطلحات الخاصة بها من أسماء أصناف الآبار وكما هو موضح في </w:t>
      </w:r>
      <w:proofErr w:type="gramStart"/>
      <w:r w:rsidRPr="006B7607">
        <w:rPr>
          <w:rFonts w:ascii="Simplified Arabic" w:eastAsia="Times New Roman" w:hAnsi="Simplified Arabic" w:cs="Simplified Arabic"/>
          <w:sz w:val="32"/>
          <w:szCs w:val="32"/>
          <w:rtl/>
          <w:lang w:bidi="ar-IQ"/>
        </w:rPr>
        <w:t>أدناه :</w:t>
      </w:r>
      <w:proofErr w:type="gramEnd"/>
      <w:r w:rsidRPr="006B7607">
        <w:rPr>
          <w:rFonts w:ascii="Simplified Arabic" w:eastAsia="Times New Roman" w:hAnsi="Simplified Arabic" w:cs="Simplified Arabic"/>
          <w:sz w:val="32"/>
          <w:szCs w:val="32"/>
          <w:rtl/>
          <w:lang w:bidi="ar-IQ"/>
        </w:rPr>
        <w:t>-</w:t>
      </w:r>
    </w:p>
    <w:p w:rsidR="006B7607" w:rsidRPr="006B7607" w:rsidRDefault="006B7607" w:rsidP="00974C74">
      <w:pPr>
        <w:numPr>
          <w:ilvl w:val="0"/>
          <w:numId w:val="2"/>
        </w:numPr>
        <w:tabs>
          <w:tab w:val="left" w:pos="368"/>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الطوى والطوية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وهي المبنية بالحجارة</w:t>
      </w:r>
      <w:r w:rsidRPr="006B7607">
        <w:rPr>
          <w:rFonts w:ascii="Simplified Arabic" w:eastAsia="Times New Roman" w:hAnsi="Simplified Arabic" w:cs="Simplified Arabic"/>
          <w:sz w:val="32"/>
          <w:szCs w:val="32"/>
          <w:vertAlign w:val="superscript"/>
          <w:rtl/>
          <w:lang w:bidi="ar-IQ"/>
        </w:rPr>
        <w:t>(3)</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368" w:hanging="46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الجب: وهي البئر الكثيرة المياه البعيدة القعر ولاتكن جباً حتى تكون مما وجد,</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لا مما حفره الناس</w:t>
      </w:r>
      <w:r w:rsidRPr="006B7607">
        <w:rPr>
          <w:rFonts w:ascii="Simplified Arabic" w:eastAsia="Times New Roman" w:hAnsi="Simplified Arabic" w:cs="Simplified Arabic"/>
          <w:sz w:val="32"/>
          <w:szCs w:val="32"/>
          <w:vertAlign w:val="superscript"/>
          <w:rtl/>
          <w:lang w:bidi="ar-IQ"/>
        </w:rPr>
        <w:t>(4)</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368" w:hanging="46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القليب:</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وهي البئر </w:t>
      </w:r>
      <w:proofErr w:type="spellStart"/>
      <w:r w:rsidRPr="006B7607">
        <w:rPr>
          <w:rFonts w:ascii="Simplified Arabic" w:eastAsia="Times New Roman" w:hAnsi="Simplified Arabic" w:cs="Simplified Arabic"/>
          <w:sz w:val="32"/>
          <w:szCs w:val="32"/>
          <w:rtl/>
          <w:lang w:bidi="ar-IQ"/>
        </w:rPr>
        <w:t>ماكانت</w:t>
      </w:r>
      <w:proofErr w:type="spellEnd"/>
      <w:r w:rsidRPr="006B7607">
        <w:rPr>
          <w:rFonts w:ascii="Simplified Arabic" w:eastAsia="Times New Roman" w:hAnsi="Simplified Arabic" w:cs="Simplified Arabic"/>
          <w:sz w:val="32"/>
          <w:szCs w:val="32"/>
          <w:rtl/>
          <w:lang w:bidi="ar-IQ"/>
        </w:rPr>
        <w:t xml:space="preserve"> عليه قبل أن تطوى إي قبل بنائها فإذا طويت فهي الطوى</w:t>
      </w:r>
      <w:r w:rsidRPr="006B7607">
        <w:rPr>
          <w:rFonts w:ascii="Simplified Arabic" w:eastAsia="Times New Roman" w:hAnsi="Simplified Arabic" w:cs="Simplified Arabic"/>
          <w:sz w:val="32"/>
          <w:szCs w:val="32"/>
          <w:vertAlign w:val="superscript"/>
          <w:rtl/>
          <w:lang w:bidi="ar-IQ"/>
        </w:rPr>
        <w:t>(5).</w:t>
      </w:r>
    </w:p>
    <w:p w:rsidR="006B7607" w:rsidRPr="006B7607" w:rsidRDefault="006B7607" w:rsidP="00104685">
      <w:pPr>
        <w:numPr>
          <w:ilvl w:val="0"/>
          <w:numId w:val="2"/>
        </w:numPr>
        <w:tabs>
          <w:tab w:val="left" w:pos="368"/>
        </w:tabs>
        <w:spacing w:after="0" w:line="240" w:lineRule="auto"/>
        <w:ind w:left="368" w:hanging="46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العادية القديمة: وهي التي </w:t>
      </w:r>
      <w:proofErr w:type="spellStart"/>
      <w:r w:rsidRPr="006B7607">
        <w:rPr>
          <w:rFonts w:ascii="Simplified Arabic" w:eastAsia="Times New Roman" w:hAnsi="Simplified Arabic" w:cs="Simplified Arabic"/>
          <w:sz w:val="32"/>
          <w:szCs w:val="32"/>
          <w:rtl/>
          <w:lang w:bidi="ar-IQ"/>
        </w:rPr>
        <w:t>لايعلم</w:t>
      </w:r>
      <w:proofErr w:type="spellEnd"/>
      <w:r w:rsidRPr="006B7607">
        <w:rPr>
          <w:rFonts w:ascii="Simplified Arabic" w:eastAsia="Times New Roman" w:hAnsi="Simplified Arabic" w:cs="Simplified Arabic"/>
          <w:sz w:val="32"/>
          <w:szCs w:val="32"/>
          <w:rtl/>
          <w:lang w:bidi="ar-IQ"/>
        </w:rPr>
        <w:t xml:space="preserve"> لها رب ولا حافر وتكون في البراري وأيضا عرفت ب</w:t>
      </w:r>
      <w:r w:rsidRPr="006B7607">
        <w:rPr>
          <w:rFonts w:ascii="Simplified Arabic" w:eastAsia="Times New Roman" w:hAnsi="Simplified Arabic" w:cs="Simplified Arabic" w:hint="cs"/>
          <w:sz w:val="32"/>
          <w:szCs w:val="32"/>
          <w:rtl/>
          <w:lang w:bidi="ar-IQ"/>
        </w:rPr>
        <w:t>ـ</w:t>
      </w:r>
      <w:r w:rsidRPr="006B7607">
        <w:rPr>
          <w:rFonts w:ascii="Simplified Arabic" w:eastAsia="Times New Roman" w:hAnsi="Simplified Arabic" w:cs="Simplified Arabic"/>
          <w:sz w:val="32"/>
          <w:szCs w:val="32"/>
          <w:rtl/>
          <w:lang w:bidi="ar-IQ"/>
        </w:rPr>
        <w:t>(الرس)</w:t>
      </w:r>
      <w:r w:rsidRPr="006B7607">
        <w:rPr>
          <w:rFonts w:ascii="Simplified Arabic" w:eastAsia="Times New Roman" w:hAnsi="Simplified Arabic" w:cs="Simplified Arabic"/>
          <w:sz w:val="32"/>
          <w:szCs w:val="32"/>
          <w:vertAlign w:val="superscript"/>
          <w:rtl/>
          <w:lang w:bidi="ar-IQ"/>
        </w:rPr>
        <w:t>(6)</w:t>
      </w:r>
      <w:r w:rsidRPr="006B7607">
        <w:rPr>
          <w:rFonts w:ascii="Simplified Arabic" w:eastAsia="Times New Roman" w:hAnsi="Simplified Arabic" w:cs="Simplified Arabic"/>
          <w:sz w:val="32"/>
          <w:szCs w:val="32"/>
          <w:rtl/>
          <w:lang w:bidi="ar-IQ"/>
        </w:rPr>
        <w:t>.</w:t>
      </w:r>
    </w:p>
    <w:p w:rsidR="006B7607" w:rsidRPr="006B7607" w:rsidRDefault="006B7607" w:rsidP="00974C74">
      <w:pPr>
        <w:numPr>
          <w:ilvl w:val="0"/>
          <w:numId w:val="2"/>
        </w:numPr>
        <w:tabs>
          <w:tab w:val="left" w:pos="368"/>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الشبكة: </w:t>
      </w:r>
      <w:proofErr w:type="gramStart"/>
      <w:r w:rsidRPr="006B7607">
        <w:rPr>
          <w:rFonts w:ascii="Simplified Arabic" w:eastAsia="Times New Roman" w:hAnsi="Simplified Arabic" w:cs="Simplified Arabic"/>
          <w:sz w:val="32"/>
          <w:szCs w:val="32"/>
          <w:rtl/>
          <w:lang w:bidi="ar-IQ"/>
        </w:rPr>
        <w:t>وهي</w:t>
      </w:r>
      <w:proofErr w:type="gramEnd"/>
      <w:r w:rsidRPr="006B7607">
        <w:rPr>
          <w:rFonts w:ascii="Simplified Arabic" w:eastAsia="Times New Roman" w:hAnsi="Simplified Arabic" w:cs="Simplified Arabic"/>
          <w:sz w:val="32"/>
          <w:szCs w:val="32"/>
          <w:rtl/>
          <w:lang w:bidi="ar-IQ"/>
        </w:rPr>
        <w:t xml:space="preserve"> الآبار المتقاربة والأرض الكثيرة الآبار</w:t>
      </w:r>
      <w:r w:rsidRPr="006B7607">
        <w:rPr>
          <w:rFonts w:ascii="Simplified Arabic" w:eastAsia="Times New Roman" w:hAnsi="Simplified Arabic" w:cs="Simplified Arabic"/>
          <w:sz w:val="32"/>
          <w:szCs w:val="32"/>
          <w:vertAlign w:val="superscript"/>
          <w:rtl/>
          <w:lang w:bidi="ar-IQ"/>
        </w:rPr>
        <w:t>(7)</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368" w:hanging="46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الفقر: وهي ركايا تحفر ثم ينفذ بعضها إلى بعض حتى يجتمع ماؤها في ركي,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وان اجتمعت ركايا ثلاث فما زاد إلى ما بلغ من العدة قيل 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(فقير) ولا يقال ذلك لأقل من ثلاث,</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وورد أن الفقير فم القناة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والمكان السهل </w:t>
      </w:r>
      <w:proofErr w:type="spellStart"/>
      <w:r w:rsidRPr="006B7607">
        <w:rPr>
          <w:rFonts w:ascii="Simplified Arabic" w:eastAsia="Times New Roman" w:hAnsi="Simplified Arabic" w:cs="Simplified Arabic"/>
          <w:sz w:val="32"/>
          <w:szCs w:val="32"/>
          <w:rtl/>
          <w:lang w:bidi="ar-IQ"/>
        </w:rPr>
        <w:t>تحفرفيه</w:t>
      </w:r>
      <w:proofErr w:type="spellEnd"/>
      <w:r w:rsidRPr="006B7607">
        <w:rPr>
          <w:rFonts w:ascii="Simplified Arabic" w:eastAsia="Times New Roman" w:hAnsi="Simplified Arabic" w:cs="Simplified Arabic"/>
          <w:sz w:val="32"/>
          <w:szCs w:val="32"/>
          <w:rtl/>
          <w:lang w:bidi="ar-IQ"/>
        </w:rPr>
        <w:t xml:space="preserve"> ركايا متناسقة وفم القناة التي تجري تحت الأرض ومخرج الماء منها</w:t>
      </w:r>
      <w:r w:rsidRPr="006B7607">
        <w:rPr>
          <w:rFonts w:ascii="Simplified Arabic" w:eastAsia="Times New Roman" w:hAnsi="Simplified Arabic" w:cs="Simplified Arabic"/>
          <w:sz w:val="32"/>
          <w:szCs w:val="32"/>
          <w:vertAlign w:val="superscript"/>
          <w:rtl/>
          <w:lang w:bidi="ar-IQ"/>
        </w:rPr>
        <w:t>(8)</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368" w:hanging="46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الكظّامة: وهي البئر والتي بجانبها بئر وبينهما مجرى في بطن الأرض وقيل كل ما سددت من مجرى ماء أو باب أو طريق فهو كظم والذي يسد به "الكظامة" وقيل هي أبار متناسقة تحفر ويباعد </w:t>
      </w:r>
      <w:proofErr w:type="spellStart"/>
      <w:r w:rsidRPr="006B7607">
        <w:rPr>
          <w:rFonts w:ascii="Simplified Arabic" w:eastAsia="Times New Roman" w:hAnsi="Simplified Arabic" w:cs="Simplified Arabic"/>
          <w:sz w:val="32"/>
          <w:szCs w:val="32"/>
          <w:rtl/>
          <w:lang w:bidi="ar-IQ"/>
        </w:rPr>
        <w:t>مابينها</w:t>
      </w:r>
      <w:proofErr w:type="spellEnd"/>
      <w:r w:rsidRPr="006B7607">
        <w:rPr>
          <w:rFonts w:ascii="Simplified Arabic" w:eastAsia="Times New Roman" w:hAnsi="Simplified Arabic" w:cs="Simplified Arabic"/>
          <w:sz w:val="32"/>
          <w:szCs w:val="32"/>
          <w:rtl/>
          <w:lang w:bidi="ar-IQ"/>
        </w:rPr>
        <w:t xml:space="preserve"> ثم يخرق ما بين كل نهرين بقناة تؤدي الماء من الأولى إلى التي تليها تحت الأرض فتجمع مياهها جارية ثم عند منتهاها فتسيح على وجه الأرض</w:t>
      </w:r>
      <w:r w:rsidRPr="006B7607">
        <w:rPr>
          <w:rFonts w:ascii="Simplified Arabic" w:eastAsia="Times New Roman" w:hAnsi="Simplified Arabic" w:cs="Simplified Arabic"/>
          <w:sz w:val="32"/>
          <w:szCs w:val="32"/>
          <w:vertAlign w:val="superscript"/>
          <w:rtl/>
          <w:lang w:bidi="ar-IQ"/>
        </w:rPr>
        <w:t>(9)</w:t>
      </w:r>
      <w:r w:rsidRPr="006B7607">
        <w:rPr>
          <w:rFonts w:ascii="Simplified Arabic" w:eastAsia="Times New Roman" w:hAnsi="Simplified Arabic" w:cs="Simplified Arabic"/>
          <w:sz w:val="32"/>
          <w:szCs w:val="32"/>
          <w:rtl/>
          <w:lang w:bidi="ar-IQ"/>
        </w:rPr>
        <w:t>.</w:t>
      </w:r>
    </w:p>
    <w:p w:rsidR="006B7607" w:rsidRPr="006B7607" w:rsidRDefault="006B7607" w:rsidP="00974C74">
      <w:pPr>
        <w:numPr>
          <w:ilvl w:val="0"/>
          <w:numId w:val="2"/>
        </w:numPr>
        <w:tabs>
          <w:tab w:val="left" w:pos="368"/>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الجفر: وهي التي ليست بمطوية وجمعها جفار</w:t>
      </w:r>
      <w:r w:rsidRPr="006B7607">
        <w:rPr>
          <w:rFonts w:ascii="Simplified Arabic" w:eastAsia="Times New Roman" w:hAnsi="Simplified Arabic" w:cs="Simplified Arabic"/>
          <w:sz w:val="32"/>
          <w:szCs w:val="32"/>
          <w:vertAlign w:val="superscript"/>
          <w:rtl/>
          <w:lang w:bidi="ar-IQ"/>
        </w:rPr>
        <w:t>(10)0</w:t>
      </w:r>
    </w:p>
    <w:p w:rsidR="006B7607" w:rsidRPr="006B7607" w:rsidRDefault="006B7607" w:rsidP="00974C74">
      <w:pPr>
        <w:numPr>
          <w:ilvl w:val="0"/>
          <w:numId w:val="2"/>
        </w:numPr>
        <w:tabs>
          <w:tab w:val="left" w:pos="368"/>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الجدّ: هي البئر </w:t>
      </w:r>
      <w:proofErr w:type="gramStart"/>
      <w:r w:rsidRPr="006B7607">
        <w:rPr>
          <w:rFonts w:ascii="Simplified Arabic" w:eastAsia="Times New Roman" w:hAnsi="Simplified Arabic" w:cs="Simplified Arabic"/>
          <w:sz w:val="32"/>
          <w:szCs w:val="32"/>
          <w:rtl/>
          <w:lang w:bidi="ar-IQ"/>
        </w:rPr>
        <w:t>الجيدة</w:t>
      </w:r>
      <w:proofErr w:type="gramEnd"/>
      <w:r w:rsidRPr="006B7607">
        <w:rPr>
          <w:rFonts w:ascii="Simplified Arabic" w:eastAsia="Times New Roman" w:hAnsi="Simplified Arabic" w:cs="Simplified Arabic"/>
          <w:sz w:val="32"/>
          <w:szCs w:val="32"/>
          <w:rtl/>
          <w:lang w:bidi="ar-IQ"/>
        </w:rPr>
        <w:t xml:space="preserve"> الموضع من الكلأ</w:t>
      </w:r>
      <w:r w:rsidRPr="006B7607">
        <w:rPr>
          <w:rFonts w:ascii="Simplified Arabic" w:eastAsia="Times New Roman" w:hAnsi="Simplified Arabic" w:cs="Simplified Arabic"/>
          <w:sz w:val="32"/>
          <w:szCs w:val="32"/>
          <w:vertAlign w:val="superscript"/>
          <w:rtl/>
          <w:lang w:bidi="ar-IQ"/>
        </w:rPr>
        <w:t>(11)</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 w:val="left" w:pos="509"/>
        </w:tabs>
        <w:spacing w:after="0" w:line="240" w:lineRule="auto"/>
        <w:ind w:left="-101" w:hanging="98"/>
        <w:contextualSpacing/>
        <w:jc w:val="lowKashida"/>
        <w:rPr>
          <w:rFonts w:ascii="Simplified Arabic" w:eastAsia="Times New Roman" w:hAnsi="Simplified Arabic" w:cs="Simplified Arabic"/>
          <w:sz w:val="32"/>
          <w:szCs w:val="32"/>
          <w:lang w:bidi="ar-IQ"/>
        </w:rPr>
      </w:pPr>
      <w:proofErr w:type="gramStart"/>
      <w:r w:rsidRPr="006B7607">
        <w:rPr>
          <w:rFonts w:ascii="Simplified Arabic" w:eastAsia="Times New Roman" w:hAnsi="Simplified Arabic" w:cs="Simplified Arabic"/>
          <w:sz w:val="32"/>
          <w:szCs w:val="32"/>
          <w:rtl/>
          <w:lang w:bidi="ar-IQ"/>
        </w:rPr>
        <w:t>العدّ</w:t>
      </w:r>
      <w:proofErr w:type="gramEnd"/>
      <w:r w:rsidRPr="006B7607">
        <w:rPr>
          <w:rFonts w:ascii="Simplified Arabic" w:eastAsia="Times New Roman" w:hAnsi="Simplified Arabic" w:cs="Simplified Arabic"/>
          <w:sz w:val="32"/>
          <w:szCs w:val="32"/>
          <w:rtl/>
          <w:lang w:bidi="ar-IQ"/>
        </w:rPr>
        <w:t>: هي البئر التي لها مادة من الأرض وتكون كثيرة المياه دوماً ولا تنزح</w:t>
      </w:r>
      <w:r w:rsidRPr="006B7607">
        <w:rPr>
          <w:rFonts w:ascii="Simplified Arabic" w:eastAsia="Times New Roman" w:hAnsi="Simplified Arabic" w:cs="Simplified Arabic"/>
          <w:sz w:val="32"/>
          <w:szCs w:val="32"/>
          <w:vertAlign w:val="superscript"/>
          <w:rtl/>
          <w:lang w:bidi="ar-IQ"/>
        </w:rPr>
        <w:t>(12)</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101" w:hanging="98"/>
        <w:contextualSpacing/>
        <w:jc w:val="lowKashida"/>
        <w:rPr>
          <w:rFonts w:ascii="Simplified Arabic" w:eastAsia="Times New Roman" w:hAnsi="Simplified Arabic" w:cs="Simplified Arabic"/>
          <w:sz w:val="32"/>
          <w:szCs w:val="32"/>
          <w:lang w:bidi="ar-IQ"/>
        </w:rPr>
      </w:pPr>
      <w:proofErr w:type="spellStart"/>
      <w:r w:rsidRPr="006B7607">
        <w:rPr>
          <w:rFonts w:ascii="Simplified Arabic" w:eastAsia="Times New Roman" w:hAnsi="Simplified Arabic" w:cs="Simplified Arabic"/>
          <w:sz w:val="32"/>
          <w:szCs w:val="32"/>
          <w:rtl/>
          <w:lang w:bidi="ar-IQ"/>
        </w:rPr>
        <w:t>مفهاق</w:t>
      </w:r>
      <w:proofErr w:type="spellEnd"/>
      <w:r w:rsidRPr="006B7607">
        <w:rPr>
          <w:rFonts w:ascii="Simplified Arabic" w:eastAsia="Times New Roman" w:hAnsi="Simplified Arabic" w:cs="Simplified Arabic"/>
          <w:sz w:val="32"/>
          <w:szCs w:val="32"/>
          <w:rtl/>
          <w:lang w:bidi="ar-IQ"/>
        </w:rPr>
        <w:t>: وهي الآبار الكثيرة المياه</w:t>
      </w:r>
      <w:r w:rsidRPr="006B7607">
        <w:rPr>
          <w:rFonts w:ascii="Simplified Arabic" w:eastAsia="Times New Roman" w:hAnsi="Simplified Arabic" w:cs="Simplified Arabic"/>
          <w:sz w:val="32"/>
          <w:szCs w:val="32"/>
          <w:vertAlign w:val="superscript"/>
          <w:rtl/>
          <w:lang w:bidi="ar-IQ"/>
        </w:rPr>
        <w:t>(13)</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101" w:hanging="98"/>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الغرب: هي الدلاء واحدها غرب وهي التي تجرها الإبل</w:t>
      </w:r>
      <w:r w:rsidRPr="006B7607">
        <w:rPr>
          <w:rFonts w:ascii="Simplified Arabic" w:eastAsia="Times New Roman" w:hAnsi="Simplified Arabic" w:cs="Simplified Arabic"/>
          <w:sz w:val="32"/>
          <w:szCs w:val="32"/>
          <w:vertAlign w:val="superscript"/>
          <w:rtl/>
          <w:lang w:bidi="ar-IQ"/>
        </w:rPr>
        <w:t>(14)</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368"/>
        </w:tabs>
        <w:spacing w:after="0" w:line="240" w:lineRule="auto"/>
        <w:ind w:left="-101" w:hanging="98"/>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السجل: وهي الأوسع من الدلاء بمائها</w:t>
      </w:r>
      <w:r w:rsidRPr="006B7607">
        <w:rPr>
          <w:rFonts w:ascii="Simplified Arabic" w:eastAsia="Times New Roman" w:hAnsi="Simplified Arabic" w:cs="Simplified Arabic"/>
          <w:sz w:val="32"/>
          <w:szCs w:val="32"/>
          <w:vertAlign w:val="superscript"/>
          <w:rtl/>
          <w:lang w:bidi="ar-IQ"/>
        </w:rPr>
        <w:t>(15)</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2"/>
        </w:numPr>
        <w:tabs>
          <w:tab w:val="left" w:pos="509"/>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lastRenderedPageBreak/>
        <w:t>الغلل: وهي من الماء الجاري تحت النخل</w:t>
      </w:r>
      <w:r w:rsidRPr="006B7607">
        <w:rPr>
          <w:rFonts w:ascii="Simplified Arabic" w:eastAsia="Times New Roman" w:hAnsi="Simplified Arabic" w:cs="Simplified Arabic"/>
          <w:sz w:val="32"/>
          <w:szCs w:val="32"/>
          <w:vertAlign w:val="superscript"/>
          <w:rtl/>
          <w:lang w:bidi="ar-IQ"/>
        </w:rPr>
        <w:t>(16)</w:t>
      </w:r>
      <w:r w:rsidRPr="006B7607">
        <w:rPr>
          <w:rFonts w:ascii="Simplified Arabic" w:eastAsia="Times New Roman" w:hAnsi="Simplified Arabic" w:cs="Simplified Arabic"/>
          <w:sz w:val="32"/>
          <w:szCs w:val="32"/>
          <w:rtl/>
          <w:lang w:bidi="ar-IQ"/>
        </w:rPr>
        <w:t>.</w:t>
      </w:r>
    </w:p>
    <w:p w:rsidR="006B7607" w:rsidRPr="006B7607" w:rsidRDefault="006B7607" w:rsidP="00974C74">
      <w:pPr>
        <w:numPr>
          <w:ilvl w:val="0"/>
          <w:numId w:val="2"/>
        </w:numPr>
        <w:tabs>
          <w:tab w:val="left" w:pos="509"/>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اليعبوب: وهو النهر الجاري وتسلسل</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ه</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مض</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يه في جريته</w:t>
      </w:r>
      <w:r w:rsidRPr="006B7607">
        <w:rPr>
          <w:rFonts w:ascii="Simplified Arabic" w:eastAsia="Times New Roman" w:hAnsi="Simplified Arabic" w:cs="Simplified Arabic"/>
          <w:sz w:val="32"/>
          <w:szCs w:val="32"/>
          <w:vertAlign w:val="superscript"/>
          <w:rtl/>
          <w:lang w:bidi="ar-IQ"/>
        </w:rPr>
        <w:t>(17)</w:t>
      </w:r>
      <w:r w:rsidRPr="006B7607">
        <w:rPr>
          <w:rFonts w:ascii="Simplified Arabic" w:eastAsia="Times New Roman" w:hAnsi="Simplified Arabic" w:cs="Simplified Arabic"/>
          <w:sz w:val="32"/>
          <w:szCs w:val="32"/>
          <w:rtl/>
          <w:lang w:bidi="ar-IQ"/>
        </w:rPr>
        <w:t>.</w:t>
      </w:r>
    </w:p>
    <w:p w:rsidR="006B7607" w:rsidRPr="006B7607" w:rsidRDefault="006B7607" w:rsidP="00974C74">
      <w:pPr>
        <w:numPr>
          <w:ilvl w:val="0"/>
          <w:numId w:val="2"/>
        </w:numPr>
        <w:tabs>
          <w:tab w:val="left" w:pos="509"/>
        </w:tabs>
        <w:spacing w:after="0" w:line="240" w:lineRule="auto"/>
        <w:ind w:left="-101" w:firstLine="43"/>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الخسف:</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البئر الكثير</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rtl/>
          <w:lang w:bidi="ar-IQ"/>
        </w:rPr>
        <w:t xml:space="preserve"> الماء</w:t>
      </w:r>
      <w:r w:rsidRPr="006B7607">
        <w:rPr>
          <w:rFonts w:ascii="Simplified Arabic" w:eastAsia="Times New Roman" w:hAnsi="Simplified Arabic" w:cs="Simplified Arabic"/>
          <w:sz w:val="32"/>
          <w:szCs w:val="32"/>
          <w:vertAlign w:val="superscript"/>
          <w:rtl/>
          <w:lang w:bidi="ar-IQ"/>
        </w:rPr>
        <w:t xml:space="preserve"> (18)</w:t>
      </w:r>
      <w:r w:rsidRPr="006B7607">
        <w:rPr>
          <w:rFonts w:ascii="Simplified Arabic" w:eastAsia="Times New Roman" w:hAnsi="Simplified Arabic" w:cs="Simplified Arabic"/>
          <w:sz w:val="32"/>
          <w:szCs w:val="32"/>
          <w:rtl/>
          <w:lang w:bidi="ar-IQ"/>
        </w:rPr>
        <w:t xml:space="preserve">                                                  </w:t>
      </w:r>
    </w:p>
    <w:p w:rsidR="006B7607" w:rsidRPr="006B7607" w:rsidRDefault="006B7607" w:rsidP="006B7607">
      <w:pPr>
        <w:spacing w:after="0" w:line="240" w:lineRule="auto"/>
        <w:ind w:left="-101"/>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      ولعل سبب تعدد تسمياتها هو حسب الحقبة الزمنية التي أنشئ بها البئر والمرحلة التي أنشئ بها من عمق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و طريقة حفره .</w:t>
      </w:r>
    </w:p>
    <w:p w:rsidR="006B7607" w:rsidRPr="006B7607" w:rsidRDefault="006B7607" w:rsidP="006B7607">
      <w:pPr>
        <w:spacing w:before="120" w:after="0" w:line="240" w:lineRule="auto"/>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 xml:space="preserve">ثانياً: </w:t>
      </w:r>
      <w:proofErr w:type="gramStart"/>
      <w:r w:rsidRPr="006B7607">
        <w:rPr>
          <w:rFonts w:ascii="Simplified Arabic" w:eastAsia="Calibri" w:hAnsi="Simplified Arabic" w:cs="Simplified Arabic"/>
          <w:b/>
          <w:bCs/>
          <w:sz w:val="32"/>
          <w:szCs w:val="32"/>
          <w:rtl/>
          <w:lang w:bidi="ar-IQ"/>
        </w:rPr>
        <w:t>ملكية</w:t>
      </w:r>
      <w:proofErr w:type="gramEnd"/>
      <w:r w:rsidRPr="006B7607">
        <w:rPr>
          <w:rFonts w:ascii="Simplified Arabic" w:eastAsia="Calibri" w:hAnsi="Simplified Arabic" w:cs="Simplified Arabic"/>
          <w:b/>
          <w:bCs/>
          <w:sz w:val="32"/>
          <w:szCs w:val="32"/>
          <w:rtl/>
          <w:lang w:bidi="ar-IQ"/>
        </w:rPr>
        <w:t xml:space="preserve"> الآبار:-</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تعددت ملكيات الآ</w:t>
      </w:r>
      <w:proofErr w:type="gramStart"/>
      <w:r w:rsidRPr="006B7607">
        <w:rPr>
          <w:rFonts w:ascii="Simplified Arabic" w:eastAsia="Calibri" w:hAnsi="Simplified Arabic" w:cs="Simplified Arabic"/>
          <w:sz w:val="32"/>
          <w:szCs w:val="32"/>
          <w:rtl/>
          <w:lang w:bidi="ar-IQ"/>
        </w:rPr>
        <w:t>بار و</w:t>
      </w:r>
      <w:proofErr w:type="gramEnd"/>
      <w:r w:rsidRPr="006B7607">
        <w:rPr>
          <w:rFonts w:ascii="Simplified Arabic" w:eastAsia="Calibri" w:hAnsi="Simplified Arabic" w:cs="Simplified Arabic"/>
          <w:sz w:val="32"/>
          <w:szCs w:val="32"/>
          <w:rtl/>
          <w:lang w:bidi="ar-IQ"/>
        </w:rPr>
        <w:t>أوجهها فقد يكون شخص واحد مالك</w:t>
      </w:r>
      <w:r w:rsidRPr="006B7607">
        <w:rPr>
          <w:rFonts w:ascii="Simplified Arabic" w:eastAsia="Calibri" w:hAnsi="Simplified Arabic" w:cs="Simplified Arabic" w:hint="cs"/>
          <w:sz w:val="32"/>
          <w:szCs w:val="32"/>
          <w:rtl/>
          <w:lang w:bidi="ar-IQ"/>
        </w:rPr>
        <w:t>اً</w:t>
      </w:r>
      <w:r w:rsidRPr="006B7607">
        <w:rPr>
          <w:rFonts w:ascii="Simplified Arabic" w:eastAsia="Calibri" w:hAnsi="Simplified Arabic" w:cs="Simplified Arabic"/>
          <w:sz w:val="32"/>
          <w:szCs w:val="32"/>
          <w:rtl/>
          <w:lang w:bidi="ar-IQ"/>
        </w:rPr>
        <w:t xml:space="preserve"> لبئر ويسمى الملك البئر وهي ما ينفرد بها رجل </w:t>
      </w:r>
      <w:r w:rsidRPr="006B7607">
        <w:rPr>
          <w:rFonts w:ascii="Simplified Arabic" w:eastAsia="Calibri" w:hAnsi="Simplified Arabic" w:cs="Simplified Arabic"/>
          <w:sz w:val="32"/>
          <w:szCs w:val="32"/>
          <w:vertAlign w:val="superscript"/>
          <w:rtl/>
          <w:lang w:bidi="ar-IQ"/>
        </w:rPr>
        <w:t>(19)</w:t>
      </w:r>
      <w:r w:rsidRPr="006B7607">
        <w:rPr>
          <w:rFonts w:ascii="Simplified Arabic" w:eastAsia="Calibri" w:hAnsi="Simplified Arabic" w:cs="Simplified Arabic"/>
          <w:sz w:val="32"/>
          <w:szCs w:val="32"/>
          <w:rtl/>
          <w:lang w:bidi="ar-IQ"/>
        </w:rPr>
        <w:t>, وقد تكون الآبار ذات مياه غزيرة تخص المدينة بأسرها أو القبيلة بأسرها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وقد تكون ملك أسرة تستغلها لحسابها أو لفرد يستفيد منها مباشرة أو يبيع مياهها للناس لسقاء الارضين أو الماشية,</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وقد تباع لأشخاص آخرين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وقد تؤجر,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وطالما كانت الآبار مصدر نزاع خطير بين القبائل وسبباً في إثارة الحروب</w:t>
      </w:r>
      <w:r w:rsidRPr="006B7607">
        <w:rPr>
          <w:rFonts w:ascii="Simplified Arabic" w:eastAsia="Calibri" w:hAnsi="Simplified Arabic" w:cs="Simplified Arabic"/>
          <w:sz w:val="32"/>
          <w:szCs w:val="32"/>
          <w:vertAlign w:val="superscript"/>
          <w:rtl/>
          <w:lang w:bidi="ar-IQ"/>
        </w:rPr>
        <w:t>(20)</w:t>
      </w:r>
      <w:r w:rsidRPr="006B7607">
        <w:rPr>
          <w:rFonts w:ascii="Simplified Arabic" w:eastAsia="Calibri" w:hAnsi="Simplified Arabic" w:cs="Simplified Arabic"/>
          <w:sz w:val="32"/>
          <w:szCs w:val="32"/>
          <w:rtl/>
          <w:lang w:bidi="ar-IQ"/>
        </w:rPr>
        <w:t>.</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على </w:t>
      </w:r>
      <w:proofErr w:type="spellStart"/>
      <w:r w:rsidRPr="006B7607">
        <w:rPr>
          <w:rFonts w:ascii="Simplified Arabic" w:eastAsia="Calibri" w:hAnsi="Simplified Arabic" w:cs="Simplified Arabic"/>
          <w:sz w:val="32"/>
          <w:szCs w:val="32"/>
          <w:rtl/>
          <w:lang w:bidi="ar-IQ"/>
        </w:rPr>
        <w:t>اعتبار</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ن</w:t>
      </w:r>
      <w:r w:rsidRPr="006B7607">
        <w:rPr>
          <w:rFonts w:ascii="Simplified Arabic" w:eastAsia="Calibri" w:hAnsi="Simplified Arabic" w:cs="Simplified Arabic" w:hint="cs"/>
          <w:sz w:val="32"/>
          <w:szCs w:val="32"/>
          <w:rtl/>
          <w:lang w:bidi="ar-IQ"/>
        </w:rPr>
        <w:t>َّ</w:t>
      </w:r>
      <w:proofErr w:type="spellEnd"/>
      <w:r w:rsidRPr="006B7607">
        <w:rPr>
          <w:rFonts w:ascii="Simplified Arabic" w:eastAsia="Calibri" w:hAnsi="Simplified Arabic" w:cs="Simplified Arabic"/>
          <w:sz w:val="32"/>
          <w:szCs w:val="32"/>
          <w:rtl/>
          <w:lang w:bidi="ar-IQ"/>
        </w:rPr>
        <w:t xml:space="preserve"> البئر الموجود على مقربة منهم هو لقبيلتهم ولا يجوز لأحد القبائل الأخرى الارتواء منه.</w:t>
      </w:r>
    </w:p>
    <w:p w:rsidR="006B7607" w:rsidRPr="006B7607" w:rsidRDefault="006B7607" w:rsidP="006B7607">
      <w:pPr>
        <w:tabs>
          <w:tab w:val="left" w:pos="3281"/>
        </w:tabs>
        <w:spacing w:after="0" w:line="240" w:lineRule="auto"/>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ثالثاً: حرم آلا بار :-</w:t>
      </w:r>
      <w:r w:rsidRPr="006B7607">
        <w:rPr>
          <w:rFonts w:ascii="Simplified Arabic" w:eastAsia="Calibri" w:hAnsi="Simplified Arabic" w:cs="Simplified Arabic"/>
          <w:b/>
          <w:bCs/>
          <w:sz w:val="32"/>
          <w:szCs w:val="32"/>
          <w:rtl/>
          <w:lang w:bidi="ar-IQ"/>
        </w:rPr>
        <w:tab/>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 xml:space="preserve">الحرم هو </w:t>
      </w:r>
      <w:proofErr w:type="spellStart"/>
      <w:r w:rsidRPr="006B7607">
        <w:rPr>
          <w:rFonts w:ascii="Simplified Arabic" w:eastAsia="Calibri" w:hAnsi="Simplified Arabic" w:cs="Simplified Arabic"/>
          <w:sz w:val="32"/>
          <w:szCs w:val="32"/>
          <w:rtl/>
          <w:lang w:bidi="ar-IQ"/>
        </w:rPr>
        <w:t>ماحول</w:t>
      </w:r>
      <w:proofErr w:type="spellEnd"/>
      <w:r w:rsidRPr="006B7607">
        <w:rPr>
          <w:rFonts w:ascii="Simplified Arabic" w:eastAsia="Calibri" w:hAnsi="Simplified Arabic" w:cs="Simplified Arabic"/>
          <w:sz w:val="32"/>
          <w:szCs w:val="32"/>
          <w:rtl/>
          <w:lang w:bidi="ar-IQ"/>
        </w:rPr>
        <w:t xml:space="preserve"> البئر من مرافقها وحقوقها والتحريم ضد التحليل </w:t>
      </w:r>
      <w:r w:rsidRPr="006B7607">
        <w:rPr>
          <w:rFonts w:ascii="Simplified Arabic" w:eastAsia="Calibri" w:hAnsi="Simplified Arabic" w:cs="Simplified Arabic"/>
          <w:sz w:val="32"/>
          <w:szCs w:val="32"/>
          <w:vertAlign w:val="superscript"/>
          <w:rtl/>
          <w:lang w:bidi="ar-IQ"/>
        </w:rPr>
        <w:t>(21)</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أي إن المساحة الخاصة بالبئر هي جزء من</w:t>
      </w:r>
      <w:r w:rsidRPr="006B7607">
        <w:rPr>
          <w:rFonts w:ascii="Simplified Arabic" w:eastAsia="Calibri" w:hAnsi="Simplified Arabic" w:cs="Simplified Arabic" w:hint="cs"/>
          <w:sz w:val="32"/>
          <w:szCs w:val="32"/>
          <w:rtl/>
          <w:lang w:bidi="ar-IQ"/>
        </w:rPr>
        <w:t>ها</w:t>
      </w:r>
      <w:r w:rsidRPr="006B7607">
        <w:rPr>
          <w:rFonts w:ascii="Simplified Arabic" w:eastAsia="Calibri" w:hAnsi="Simplified Arabic" w:cs="Simplified Arabic"/>
          <w:sz w:val="32"/>
          <w:szCs w:val="32"/>
          <w:rtl/>
          <w:lang w:bidi="ar-IQ"/>
        </w:rPr>
        <w:t xml:space="preserve"> ولمالكه</w:t>
      </w:r>
      <w:r w:rsidRPr="006B7607">
        <w:rPr>
          <w:rFonts w:ascii="Simplified Arabic" w:eastAsia="Calibri" w:hAnsi="Simplified Arabic" w:cs="Simplified Arabic" w:hint="cs"/>
          <w:sz w:val="32"/>
          <w:szCs w:val="32"/>
          <w:rtl/>
          <w:lang w:bidi="ar-IQ"/>
        </w:rPr>
        <w:t>ا</w:t>
      </w:r>
      <w:r w:rsidRPr="006B7607">
        <w:rPr>
          <w:rFonts w:ascii="Simplified Arabic" w:eastAsia="Calibri" w:hAnsi="Simplified Arabic" w:cs="Simplified Arabic"/>
          <w:sz w:val="32"/>
          <w:szCs w:val="32"/>
          <w:rtl/>
          <w:lang w:bidi="ar-IQ"/>
        </w:rPr>
        <w:t xml:space="preserve"> ولا يمكن التجاوز عليها,</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فقد ذكر ابن شبة في رواية سعيد بن المسيب قال:</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"حريم بئر البدئ"</w:t>
      </w:r>
      <w:r w:rsidRPr="006B7607">
        <w:rPr>
          <w:rFonts w:ascii="Simplified Arabic" w:eastAsia="Calibri" w:hAnsi="Simplified Arabic" w:cs="Simplified Arabic"/>
          <w:sz w:val="32"/>
          <w:szCs w:val="32"/>
          <w:vertAlign w:val="superscript"/>
          <w:rtl/>
          <w:lang w:bidi="ar-IQ"/>
        </w:rPr>
        <w:t>(22)</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خمسة وعشرون ذراعاً,</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وحريم العادية</w:t>
      </w:r>
      <w:r w:rsidRPr="006B7607">
        <w:rPr>
          <w:rFonts w:ascii="Simplified Arabic" w:eastAsia="Calibri" w:hAnsi="Simplified Arabic" w:cs="Simplified Arabic"/>
          <w:sz w:val="32"/>
          <w:szCs w:val="32"/>
          <w:vertAlign w:val="superscript"/>
          <w:rtl/>
          <w:lang w:bidi="ar-IQ"/>
        </w:rPr>
        <w:t>(23)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خمسون ذراعاً,</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وحريم الزرع ثلاثمائة ذراع وعن الزهري:</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"بلغني أن حريم العين خمسمائة ذراع"</w:t>
      </w:r>
      <w:r w:rsidRPr="006B7607">
        <w:rPr>
          <w:rFonts w:ascii="Simplified Arabic" w:eastAsia="Calibri" w:hAnsi="Simplified Arabic" w:cs="Simplified Arabic"/>
          <w:sz w:val="32"/>
          <w:szCs w:val="32"/>
          <w:vertAlign w:val="superscript"/>
          <w:rtl/>
          <w:lang w:bidi="ar-IQ"/>
        </w:rPr>
        <w:t>(24)</w:t>
      </w:r>
      <w:r w:rsidRPr="006B7607">
        <w:rPr>
          <w:rFonts w:ascii="Simplified Arabic" w:eastAsia="Calibri" w:hAnsi="Simplified Arabic" w:cs="Simplified Arabic"/>
          <w:sz w:val="32"/>
          <w:szCs w:val="32"/>
          <w:rtl/>
          <w:lang w:bidi="ar-IQ"/>
        </w:rPr>
        <w:t xml:space="preserve"> , وفي حديث النبي </w:t>
      </w:r>
      <w:r w:rsidRPr="006B7607">
        <w:rPr>
          <w:rFonts w:ascii="Simplified Arabic" w:eastAsia="Calibri" w:hAnsi="Simplified Arabic" w:cs="Simplified Arabic"/>
          <w:sz w:val="32"/>
          <w:szCs w:val="32"/>
          <w:lang w:bidi="ar-IQ"/>
        </w:rPr>
        <w:sym w:font="AGA Arabesque" w:char="0072"/>
      </w:r>
      <w:r w:rsidRPr="006B7607">
        <w:rPr>
          <w:rFonts w:ascii="Simplified Arabic" w:eastAsia="Calibri" w:hAnsi="Simplified Arabic" w:cs="Simplified Arabic"/>
          <w:sz w:val="32"/>
          <w:szCs w:val="32"/>
          <w:rtl/>
          <w:lang w:bidi="ar-IQ"/>
        </w:rPr>
        <w:t xml:space="preserve">  في حريم الآبار في رواية الزهري عن سعيد بن المسيب قال:</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قال رسول الله </w:t>
      </w:r>
      <w:r w:rsidRPr="006B7607">
        <w:rPr>
          <w:rFonts w:ascii="Simplified Arabic" w:eastAsia="Calibri" w:hAnsi="Simplified Arabic" w:cs="Simplified Arabic"/>
          <w:sz w:val="32"/>
          <w:szCs w:val="32"/>
          <w:lang w:bidi="ar-IQ"/>
        </w:rPr>
        <w:sym w:font="AGA Arabesque" w:char="0072"/>
      </w:r>
      <w:r w:rsidRPr="006B7607">
        <w:rPr>
          <w:rFonts w:ascii="Simplified Arabic" w:eastAsia="Calibri" w:hAnsi="Simplified Arabic" w:cs="Simplified Arabic"/>
          <w:sz w:val="32"/>
          <w:szCs w:val="32"/>
          <w:rtl/>
          <w:lang w:bidi="ar-IQ"/>
        </w:rPr>
        <w:t>:</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"حريم بئر البدو</w:t>
      </w:r>
      <w:r w:rsidRPr="006B7607">
        <w:rPr>
          <w:rFonts w:ascii="Simplified Arabic" w:eastAsia="Calibri" w:hAnsi="Simplified Arabic" w:cs="Simplified Arabic"/>
          <w:sz w:val="32"/>
          <w:szCs w:val="32"/>
          <w:vertAlign w:val="superscript"/>
          <w:rtl/>
          <w:lang w:bidi="ar-IQ"/>
        </w:rPr>
        <w:t>(25)</w:t>
      </w:r>
      <w:r w:rsidRPr="006B7607">
        <w:rPr>
          <w:rFonts w:ascii="Simplified Arabic" w:eastAsia="Calibri" w:hAnsi="Simplified Arabic" w:cs="Simplified Arabic" w:hint="cs"/>
          <w:sz w:val="32"/>
          <w:szCs w:val="32"/>
          <w:vertAlign w:val="superscript"/>
          <w:rtl/>
          <w:lang w:bidi="ar-IQ"/>
        </w:rPr>
        <w:t xml:space="preserve"> </w:t>
      </w:r>
      <w:r w:rsidRPr="006B7607">
        <w:rPr>
          <w:rFonts w:ascii="Simplified Arabic" w:eastAsia="Calibri" w:hAnsi="Simplified Arabic" w:cs="Simplified Arabic"/>
          <w:sz w:val="32"/>
          <w:szCs w:val="32"/>
          <w:rtl/>
          <w:lang w:bidi="ar-IQ"/>
        </w:rPr>
        <w:t>خمسة وعشرون ذراعاً وحريم بئر العادية خمسون ذراعاً" قال سعيد:</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"وحريم بئر الذهب ثلاثمائة ذراعاً"</w:t>
      </w:r>
      <w:r w:rsidRPr="006B7607">
        <w:rPr>
          <w:rFonts w:ascii="Simplified Arabic" w:eastAsia="Calibri" w:hAnsi="Simplified Arabic" w:cs="Simplified Arabic"/>
          <w:sz w:val="32"/>
          <w:szCs w:val="32"/>
          <w:vertAlign w:val="superscript"/>
          <w:rtl/>
          <w:lang w:bidi="ar-IQ"/>
        </w:rPr>
        <w:t>(26)</w:t>
      </w:r>
      <w:r w:rsidRPr="006B7607">
        <w:rPr>
          <w:rFonts w:ascii="Simplified Arabic" w:eastAsia="Calibri" w:hAnsi="Simplified Arabic" w:cs="Simplified Arabic"/>
          <w:sz w:val="32"/>
          <w:szCs w:val="32"/>
          <w:rtl/>
          <w:lang w:bidi="ar-IQ"/>
        </w:rPr>
        <w:t xml:space="preserve"> وكانت الحرم في زمن الجاهلية المساحة </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 xml:space="preserve">كبر حيث ذكر أبو بكر عن أبي زائدة عن محمد بن إسحاق قال: سألت أبا بكر بن مجمد بن عمر </w:t>
      </w:r>
      <w:r w:rsidRPr="006B7607">
        <w:rPr>
          <w:rFonts w:ascii="Simplified Arabic" w:eastAsia="Calibri" w:hAnsi="Simplified Arabic" w:cs="Simplified Arabic" w:hint="cs"/>
          <w:sz w:val="32"/>
          <w:szCs w:val="32"/>
          <w:rtl/>
          <w:lang w:bidi="ar-IQ"/>
        </w:rPr>
        <w:t>آ</w:t>
      </w:r>
      <w:r w:rsidRPr="006B7607">
        <w:rPr>
          <w:rFonts w:ascii="Simplified Arabic" w:eastAsia="Calibri" w:hAnsi="Simplified Arabic" w:cs="Simplified Arabic"/>
          <w:sz w:val="32"/>
          <w:szCs w:val="32"/>
          <w:rtl/>
          <w:lang w:bidi="ar-IQ"/>
        </w:rPr>
        <w:t xml:space="preserve">بن حزم عن </w:t>
      </w:r>
      <w:proofErr w:type="spellStart"/>
      <w:r w:rsidRPr="006B7607">
        <w:rPr>
          <w:rFonts w:ascii="Simplified Arabic" w:eastAsia="Calibri" w:hAnsi="Simplified Arabic" w:cs="Simplified Arabic"/>
          <w:sz w:val="32"/>
          <w:szCs w:val="32"/>
          <w:rtl/>
          <w:lang w:bidi="ar-IQ"/>
        </w:rPr>
        <w:t>الإعطان</w:t>
      </w:r>
      <w:proofErr w:type="spellEnd"/>
      <w:r w:rsidRPr="006B7607">
        <w:rPr>
          <w:rFonts w:ascii="Simplified Arabic" w:eastAsia="Calibri" w:hAnsi="Simplified Arabic" w:cs="Simplified Arabic"/>
          <w:sz w:val="32"/>
          <w:szCs w:val="32"/>
          <w:vertAlign w:val="superscript"/>
          <w:rtl/>
          <w:lang w:bidi="ar-IQ"/>
        </w:rPr>
        <w:t>(27)</w:t>
      </w:r>
      <w:r w:rsidRPr="006B7607">
        <w:rPr>
          <w:rFonts w:ascii="Simplified Arabic" w:eastAsia="Calibri" w:hAnsi="Simplified Arabic" w:cs="Simplified Arabic"/>
          <w:sz w:val="32"/>
          <w:szCs w:val="32"/>
          <w:rtl/>
          <w:lang w:bidi="ar-IQ"/>
        </w:rPr>
        <w:t xml:space="preserve"> فقال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أما</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أهل الجاهلية فكانت خمسين ذراعاً لناحيتها يكون بين البئرين مائة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فلما كان الإسلام رأوا </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ن</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 دون ذلك مجزئ,</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فجعل بئرٍ خمس</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 وعشرون ذراعاً لناحيتها خمسون ذراعاً</w:t>
      </w:r>
      <w:r w:rsidRPr="006B7607">
        <w:rPr>
          <w:rFonts w:ascii="Simplified Arabic" w:eastAsia="Calibri" w:hAnsi="Simplified Arabic" w:cs="Simplified Arabic"/>
          <w:sz w:val="32"/>
          <w:szCs w:val="32"/>
          <w:vertAlign w:val="superscript"/>
          <w:rtl/>
          <w:lang w:bidi="ar-IQ"/>
        </w:rPr>
        <w:t xml:space="preserve">(28) </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lastRenderedPageBreak/>
        <w:t>رابعاً:</w:t>
      </w:r>
      <w:r w:rsidRPr="006B7607">
        <w:rPr>
          <w:rFonts w:ascii="Simplified Arabic" w:eastAsia="Calibri" w:hAnsi="Simplified Arabic" w:cs="Simplified Arabic" w:hint="cs"/>
          <w:b/>
          <w:bCs/>
          <w:sz w:val="32"/>
          <w:szCs w:val="32"/>
          <w:rtl/>
          <w:lang w:bidi="ar-IQ"/>
        </w:rPr>
        <w:t xml:space="preserve"> </w:t>
      </w:r>
      <w:r w:rsidRPr="006B7607">
        <w:rPr>
          <w:rFonts w:ascii="Simplified Arabic" w:eastAsia="Calibri" w:hAnsi="Simplified Arabic" w:cs="Simplified Arabic"/>
          <w:b/>
          <w:bCs/>
          <w:sz w:val="32"/>
          <w:szCs w:val="32"/>
          <w:rtl/>
          <w:lang w:bidi="ar-IQ"/>
        </w:rPr>
        <w:t>ط</w:t>
      </w:r>
      <w:r w:rsidRPr="006B7607">
        <w:rPr>
          <w:rFonts w:ascii="Simplified Arabic" w:eastAsia="Calibri" w:hAnsi="Simplified Arabic" w:cs="Simplified Arabic" w:hint="cs"/>
          <w:b/>
          <w:bCs/>
          <w:sz w:val="32"/>
          <w:szCs w:val="32"/>
          <w:rtl/>
          <w:lang w:bidi="ar-IQ"/>
        </w:rPr>
        <w:t>ـــــــ</w:t>
      </w:r>
      <w:r w:rsidRPr="006B7607">
        <w:rPr>
          <w:rFonts w:ascii="Simplified Arabic" w:eastAsia="Calibri" w:hAnsi="Simplified Arabic" w:cs="Simplified Arabic"/>
          <w:b/>
          <w:bCs/>
          <w:sz w:val="32"/>
          <w:szCs w:val="32"/>
          <w:rtl/>
          <w:lang w:bidi="ar-IQ"/>
        </w:rPr>
        <w:t xml:space="preserve">رق حفر الآبار وكيفية الحفاظ </w:t>
      </w:r>
      <w:proofErr w:type="gramStart"/>
      <w:r w:rsidRPr="006B7607">
        <w:rPr>
          <w:rFonts w:ascii="Simplified Arabic" w:eastAsia="Calibri" w:hAnsi="Simplified Arabic" w:cs="Simplified Arabic"/>
          <w:b/>
          <w:bCs/>
          <w:sz w:val="32"/>
          <w:szCs w:val="32"/>
          <w:rtl/>
          <w:lang w:bidi="ar-IQ"/>
        </w:rPr>
        <w:t>عليها :</w:t>
      </w:r>
      <w:proofErr w:type="gramEnd"/>
      <w:r w:rsidRPr="006B7607">
        <w:rPr>
          <w:rFonts w:ascii="Simplified Arabic" w:eastAsia="Calibri" w:hAnsi="Simplified Arabic" w:cs="Simplified Arabic"/>
          <w:b/>
          <w:bCs/>
          <w:sz w:val="32"/>
          <w:szCs w:val="32"/>
          <w:rtl/>
          <w:lang w:bidi="ar-IQ"/>
        </w:rPr>
        <w:t>-</w:t>
      </w:r>
    </w:p>
    <w:p w:rsidR="006B7607" w:rsidRPr="006B7607" w:rsidRDefault="006B7607" w:rsidP="00104685">
      <w:pPr>
        <w:numPr>
          <w:ilvl w:val="0"/>
          <w:numId w:val="3"/>
        </w:numPr>
        <w:tabs>
          <w:tab w:val="left" w:pos="368"/>
        </w:tabs>
        <w:spacing w:before="120" w:after="120" w:line="240" w:lineRule="auto"/>
        <w:contextualSpacing/>
        <w:jc w:val="lowKashida"/>
        <w:rPr>
          <w:rFonts w:ascii="Simplified Arabic" w:eastAsia="Times New Roman" w:hAnsi="Simplified Arabic" w:cs="Simplified Arabic"/>
          <w:b/>
          <w:bCs/>
          <w:sz w:val="32"/>
          <w:szCs w:val="32"/>
          <w:lang w:bidi="ar-IQ"/>
        </w:rPr>
      </w:pPr>
      <w:proofErr w:type="gramStart"/>
      <w:r w:rsidRPr="006B7607">
        <w:rPr>
          <w:rFonts w:ascii="Simplified Arabic" w:eastAsia="Times New Roman" w:hAnsi="Simplified Arabic" w:cs="Simplified Arabic"/>
          <w:b/>
          <w:bCs/>
          <w:sz w:val="32"/>
          <w:szCs w:val="32"/>
          <w:rtl/>
          <w:lang w:bidi="ar-IQ"/>
        </w:rPr>
        <w:t>طريقة</w:t>
      </w:r>
      <w:proofErr w:type="gramEnd"/>
      <w:r w:rsidRPr="006B7607">
        <w:rPr>
          <w:rFonts w:ascii="Simplified Arabic" w:eastAsia="Times New Roman" w:hAnsi="Simplified Arabic" w:cs="Simplified Arabic"/>
          <w:b/>
          <w:bCs/>
          <w:sz w:val="32"/>
          <w:szCs w:val="32"/>
          <w:rtl/>
          <w:lang w:bidi="ar-IQ"/>
        </w:rPr>
        <w:t xml:space="preserve"> حفر الآبار:-</w:t>
      </w:r>
    </w:p>
    <w:p w:rsid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لم يكن من السهل في عصر ما قبل الإسلام حفر الآبار لعدم توفر الآلات والأدوات اللازمة لحفرها , لذا فان حفر البئر على عمق بعيد الغور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(كما </w:t>
      </w:r>
      <w:proofErr w:type="spellStart"/>
      <w:r w:rsidRPr="006B7607">
        <w:rPr>
          <w:rFonts w:ascii="Simplified Arabic" w:eastAsia="Times New Roman" w:hAnsi="Simplified Arabic" w:cs="Simplified Arabic"/>
          <w:sz w:val="32"/>
          <w:szCs w:val="32"/>
          <w:rtl/>
          <w:lang w:bidi="ar-IQ"/>
        </w:rPr>
        <w:t>تتطلبه</w:t>
      </w:r>
      <w:proofErr w:type="spellEnd"/>
      <w:r w:rsidRPr="006B7607">
        <w:rPr>
          <w:rFonts w:ascii="Simplified Arabic" w:eastAsia="Times New Roman" w:hAnsi="Simplified Arabic" w:cs="Simplified Arabic"/>
          <w:sz w:val="32"/>
          <w:szCs w:val="32"/>
          <w:rtl/>
          <w:lang w:bidi="ar-IQ"/>
        </w:rPr>
        <w:t xml:space="preserve"> الأماكن المرتفعة) تحتاج إلى آلات كثيرة والى علم وتدبير وفن وذكاء في كيفية الحفاظ على البئر من الانهيار على الحفارين أو على الماء بعد الانتهاء من الحفر,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فلابد للمهندس إن يكون على معرفة بطبيعة الأرض وبعمق الماء وبوجوده , فلابد من وجود أناس متخصصين في هندسة الآبار لكي يتم اختيار المواضع التي يحتمل وجود المياه العذبة فيها. فكانوا إذا اقتربوا من الماء احتفروا بئرا صغيرة في وسط البئر بقدر ما يجدون طعم الماء,</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فان كان عذبا حفروا بقيتها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ولذلك يقال التعاقب والاعتقام فهي العملية التجريبية لاختبار طعم الماء من عذوبته أو ملوحته والذي عليه تتوقف عملية الحفر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ومتى وصل الحفر الى الماء قيل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مهت البئر </w:t>
      </w:r>
      <w:proofErr w:type="spellStart"/>
      <w:r w:rsidRPr="006B7607">
        <w:rPr>
          <w:rFonts w:ascii="Simplified Arabic" w:eastAsia="Times New Roman" w:hAnsi="Simplified Arabic" w:cs="Simplified Arabic"/>
          <w:sz w:val="32"/>
          <w:szCs w:val="32"/>
          <w:rtl/>
          <w:lang w:bidi="ar-IQ"/>
        </w:rPr>
        <w:t>و</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موهت</w:t>
      </w:r>
      <w:proofErr w:type="spellEnd"/>
      <w:r w:rsidRPr="006B7607">
        <w:rPr>
          <w:rFonts w:ascii="Simplified Arabic" w:eastAsia="Times New Roman" w:hAnsi="Simplified Arabic" w:cs="Simplified Arabic"/>
          <w:sz w:val="32"/>
          <w:szCs w:val="32"/>
          <w:rtl/>
          <w:lang w:bidi="ar-IQ"/>
        </w:rPr>
        <w:t xml:space="preserve"> و</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مهيت ويقال ابتأرت أي بلغت الماء</w:t>
      </w:r>
      <w:r w:rsidRPr="006B7607">
        <w:rPr>
          <w:rFonts w:ascii="Simplified Arabic" w:eastAsia="Times New Roman" w:hAnsi="Simplified Arabic" w:cs="Simplified Arabic"/>
          <w:sz w:val="32"/>
          <w:szCs w:val="32"/>
          <w:vertAlign w:val="superscript"/>
          <w:rtl/>
          <w:lang w:bidi="ar-IQ"/>
        </w:rPr>
        <w:t>(28)</w:t>
      </w:r>
      <w:r w:rsidRPr="006B7607">
        <w:rPr>
          <w:rFonts w:ascii="Simplified Arabic" w:eastAsia="Times New Roman" w:hAnsi="Simplified Arabic" w:cs="Simplified Arabic"/>
          <w:sz w:val="32"/>
          <w:szCs w:val="32"/>
          <w:rtl/>
          <w:lang w:bidi="ar-IQ"/>
        </w:rPr>
        <w:t xml:space="preserve">. وإذا بلغ الحفارون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رضاً غليظة قيل: بلغت الكدية وعندما يصعب قيل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بلغ مسكه ويقال: أجبلت إي انتهت إلى جبل ويقال: الصلود عندما يغلب الجبل على الحافر لصعوبة الأرض ولما يصل الحفر إلى الطين يقال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أثلجت وأن بلغ الماء قيل: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أنبط ونبط وهو أول ما يظهر من ماء البئر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وأن بلغ الرمل قيل: أسهب وان انتهى الحفر إلى سبخة قيل: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أسبخت ويقال تأثل البئر إذا حفرت البئر وهزمت البئر حفرتها</w:t>
      </w:r>
      <w:r w:rsidRPr="006B7607">
        <w:rPr>
          <w:rFonts w:ascii="Simplified Arabic" w:eastAsia="Times New Roman" w:hAnsi="Simplified Arabic" w:cs="Simplified Arabic"/>
          <w:sz w:val="32"/>
          <w:szCs w:val="32"/>
          <w:vertAlign w:val="superscript"/>
          <w:rtl/>
          <w:lang w:bidi="ar-IQ"/>
        </w:rPr>
        <w:t>(29)</w:t>
      </w:r>
      <w:r w:rsidRPr="006B7607">
        <w:rPr>
          <w:rFonts w:ascii="Simplified Arabic" w:eastAsia="Times New Roman" w:hAnsi="Simplified Arabic" w:cs="Simplified Arabic"/>
          <w:sz w:val="32"/>
          <w:szCs w:val="32"/>
          <w:rtl/>
          <w:lang w:bidi="ar-IQ"/>
        </w:rPr>
        <w:t xml:space="preserve"> ويقال على التجليف وهو الحفر بجوانب البئر إلى اليمين والى اليسار عندما يصادف الحفارين صخرة كبيرة في أعماق البئر</w:t>
      </w:r>
      <w:r w:rsidRPr="006B7607">
        <w:rPr>
          <w:rFonts w:ascii="Simplified Arabic" w:eastAsia="Times New Roman" w:hAnsi="Simplified Arabic" w:cs="Simplified Arabic"/>
          <w:sz w:val="32"/>
          <w:szCs w:val="32"/>
          <w:vertAlign w:val="superscript"/>
          <w:rtl/>
          <w:lang w:bidi="ar-IQ"/>
        </w:rPr>
        <w:t>(30)</w:t>
      </w:r>
      <w:r w:rsidRPr="006B7607">
        <w:rPr>
          <w:rFonts w:ascii="Simplified Arabic" w:eastAsia="Times New Roman" w:hAnsi="Simplified Arabic" w:cs="Simplified Arabic"/>
          <w:sz w:val="32"/>
          <w:szCs w:val="32"/>
          <w:rtl/>
          <w:lang w:bidi="ar-IQ"/>
        </w:rPr>
        <w:t xml:space="preserve"> ويقال المناقر على الآبار الصغيرة الضيقة الرؤوس التي تحفر في نجفة صلبة لكي لا تتهشم وهي كثيرة المياه الجوفية وفيها الصخور الجبلية لأنها تنحدر من مواضع مرتفعة ويغلب عليها مياه ال</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مطار التي تتساقط على المواضع المرتفعة فتسيل إلى أفواه تلك الآبار</w:t>
      </w:r>
      <w:r w:rsidRPr="006B7607">
        <w:rPr>
          <w:rFonts w:ascii="Simplified Arabic" w:eastAsia="Times New Roman" w:hAnsi="Simplified Arabic" w:cs="Simplified Arabic"/>
          <w:sz w:val="32"/>
          <w:szCs w:val="32"/>
          <w:vertAlign w:val="superscript"/>
          <w:rtl/>
          <w:lang w:bidi="ar-IQ"/>
        </w:rPr>
        <w:t>(31)</w:t>
      </w:r>
      <w:r w:rsidRPr="006B7607">
        <w:rPr>
          <w:rFonts w:ascii="Simplified Arabic" w:eastAsia="Times New Roman" w:hAnsi="Simplified Arabic" w:cs="Simplified Arabic"/>
          <w:sz w:val="32"/>
          <w:szCs w:val="32"/>
          <w:rtl/>
          <w:lang w:bidi="ar-IQ"/>
        </w:rPr>
        <w:t>.</w:t>
      </w:r>
    </w:p>
    <w:p w:rsidR="003E586A" w:rsidRDefault="003E586A" w:rsidP="006B7607">
      <w:pPr>
        <w:spacing w:after="0" w:line="240" w:lineRule="auto"/>
        <w:contextualSpacing/>
        <w:jc w:val="lowKashida"/>
        <w:rPr>
          <w:rFonts w:ascii="Simplified Arabic" w:eastAsia="Times New Roman" w:hAnsi="Simplified Arabic" w:cs="Simplified Arabic"/>
          <w:sz w:val="32"/>
          <w:szCs w:val="32"/>
          <w:rtl/>
          <w:lang w:bidi="ar-IQ"/>
        </w:rPr>
      </w:pPr>
    </w:p>
    <w:p w:rsidR="003E586A" w:rsidRDefault="003E586A" w:rsidP="006B7607">
      <w:pPr>
        <w:spacing w:after="0" w:line="240" w:lineRule="auto"/>
        <w:contextualSpacing/>
        <w:jc w:val="lowKashida"/>
        <w:rPr>
          <w:rFonts w:ascii="Simplified Arabic" w:eastAsia="Times New Roman" w:hAnsi="Simplified Arabic" w:cs="Simplified Arabic"/>
          <w:sz w:val="32"/>
          <w:szCs w:val="32"/>
          <w:rtl/>
          <w:lang w:bidi="ar-IQ"/>
        </w:rPr>
      </w:pPr>
    </w:p>
    <w:p w:rsidR="003E586A" w:rsidRPr="006B7607" w:rsidRDefault="003E586A"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before="120" w:after="120" w:line="240" w:lineRule="auto"/>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lastRenderedPageBreak/>
        <w:t>ب-</w:t>
      </w:r>
      <w:r w:rsidRPr="006B7607">
        <w:rPr>
          <w:rFonts w:ascii="Simplified Arabic" w:eastAsia="Calibri" w:hAnsi="Simplified Arabic" w:cs="Simplified Arabic" w:hint="cs"/>
          <w:b/>
          <w:bCs/>
          <w:sz w:val="32"/>
          <w:szCs w:val="32"/>
          <w:rtl/>
          <w:lang w:bidi="ar-IQ"/>
        </w:rPr>
        <w:t xml:space="preserve"> </w:t>
      </w:r>
      <w:proofErr w:type="gramStart"/>
      <w:r w:rsidRPr="006B7607">
        <w:rPr>
          <w:rFonts w:ascii="Simplified Arabic" w:eastAsia="Calibri" w:hAnsi="Simplified Arabic" w:cs="Simplified Arabic"/>
          <w:b/>
          <w:bCs/>
          <w:sz w:val="32"/>
          <w:szCs w:val="32"/>
          <w:rtl/>
          <w:lang w:bidi="ar-IQ"/>
        </w:rPr>
        <w:t>كيفية</w:t>
      </w:r>
      <w:proofErr w:type="gramEnd"/>
      <w:r w:rsidRPr="006B7607">
        <w:rPr>
          <w:rFonts w:ascii="Simplified Arabic" w:eastAsia="Calibri" w:hAnsi="Simplified Arabic" w:cs="Simplified Arabic"/>
          <w:b/>
          <w:bCs/>
          <w:sz w:val="32"/>
          <w:szCs w:val="32"/>
          <w:rtl/>
          <w:lang w:bidi="ar-IQ"/>
        </w:rPr>
        <w:t xml:space="preserve"> الحفاظ على الآبار:-</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 xml:space="preserve">      للمحافظة على البئر من الانهيار بسبب رخاوة جدرانها وتساقط المياه الممنوحة منها عمدوا إلى </w:t>
      </w:r>
      <w:proofErr w:type="spellStart"/>
      <w:r w:rsidRPr="006B7607">
        <w:rPr>
          <w:rFonts w:ascii="Simplified Arabic" w:eastAsia="Calibri" w:hAnsi="Simplified Arabic" w:cs="Simplified Arabic"/>
          <w:sz w:val="32"/>
          <w:szCs w:val="32"/>
          <w:rtl/>
          <w:lang w:bidi="ar-IQ"/>
        </w:rPr>
        <w:t>ريرها</w:t>
      </w:r>
      <w:proofErr w:type="spellEnd"/>
      <w:r w:rsidRPr="006B7607">
        <w:rPr>
          <w:rFonts w:ascii="Simplified Arabic" w:eastAsia="Calibri" w:hAnsi="Simplified Arabic" w:cs="Simplified Arabic"/>
          <w:sz w:val="32"/>
          <w:szCs w:val="32"/>
          <w:rtl/>
          <w:lang w:bidi="ar-IQ"/>
        </w:rPr>
        <w:t xml:space="preserve"> من قعرها إلى أعلاها بالحجارة وسمي هذا الجدار بالجول أي جدار البئر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أما لفظة ضفر ففسرت بمعنى الدعم بالحجارة إي كسوة جدار البئر بالحجارة وتسمى الآبار المغلفة بالجدار بالبئر </w:t>
      </w:r>
      <w:proofErr w:type="spellStart"/>
      <w:r w:rsidRPr="006B7607">
        <w:rPr>
          <w:rFonts w:ascii="Simplified Arabic" w:eastAsia="Calibri" w:hAnsi="Simplified Arabic" w:cs="Simplified Arabic"/>
          <w:sz w:val="32"/>
          <w:szCs w:val="32"/>
          <w:rtl/>
          <w:lang w:bidi="ar-IQ"/>
        </w:rPr>
        <w:t>المزبورة</w:t>
      </w:r>
      <w:proofErr w:type="spellEnd"/>
      <w:r w:rsidRPr="006B7607">
        <w:rPr>
          <w:rFonts w:ascii="Simplified Arabic" w:eastAsia="Calibri" w:hAnsi="Simplified Arabic" w:cs="Simplified Arabic"/>
          <w:sz w:val="32"/>
          <w:szCs w:val="32"/>
          <w:rtl/>
          <w:lang w:bidi="ar-IQ"/>
        </w:rPr>
        <w:t xml:space="preserve"> أي المطوية بالزبر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ما</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 المعروشة فالتي تطوى قدر قامة من أسفلها ثم يطوى </w:t>
      </w:r>
      <w:proofErr w:type="spellStart"/>
      <w:r w:rsidRPr="006B7607">
        <w:rPr>
          <w:rFonts w:ascii="Simplified Arabic" w:eastAsia="Calibri" w:hAnsi="Simplified Arabic" w:cs="Simplified Arabic"/>
          <w:sz w:val="32"/>
          <w:szCs w:val="32"/>
          <w:rtl/>
          <w:lang w:bidi="ar-IQ"/>
        </w:rPr>
        <w:t>سائرها</w:t>
      </w:r>
      <w:proofErr w:type="spellEnd"/>
      <w:r w:rsidRPr="006B7607">
        <w:rPr>
          <w:rFonts w:ascii="Simplified Arabic" w:eastAsia="Calibri" w:hAnsi="Simplified Arabic" w:cs="Simplified Arabic"/>
          <w:sz w:val="32"/>
          <w:szCs w:val="32"/>
          <w:rtl/>
          <w:lang w:bidi="ar-IQ"/>
        </w:rPr>
        <w:t xml:space="preserve"> بالخشب وحده وذلك الخشب هو العرش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فإذا كانت بالحجارة فهي المطوية وليست معروشة , كما يتم تبطين البئر وكساء جدرانها بمواد مقوية تمنعها من الانهيار فإذا بنيت البئر بالحجارة قيل مضروسة وهو أن يسد </w:t>
      </w:r>
      <w:proofErr w:type="spellStart"/>
      <w:r w:rsidRPr="006B7607">
        <w:rPr>
          <w:rFonts w:ascii="Simplified Arabic" w:eastAsia="Calibri" w:hAnsi="Simplified Arabic" w:cs="Simplified Arabic"/>
          <w:sz w:val="32"/>
          <w:szCs w:val="32"/>
          <w:rtl/>
          <w:lang w:bidi="ar-IQ"/>
        </w:rPr>
        <w:t>مابين</w:t>
      </w:r>
      <w:proofErr w:type="spellEnd"/>
      <w:r w:rsidRPr="006B7607">
        <w:rPr>
          <w:rFonts w:ascii="Simplified Arabic" w:eastAsia="Calibri" w:hAnsi="Simplified Arabic" w:cs="Simplified Arabic"/>
          <w:sz w:val="32"/>
          <w:szCs w:val="32"/>
          <w:rtl/>
          <w:lang w:bidi="ar-IQ"/>
        </w:rPr>
        <w:t xml:space="preserve"> خصائص طيها بحجر وكذلك سائر البناء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ويقال عن الإعقاب للخزف الذي يدخل بين الأجر في الطي لكي يشتد,</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أما الوسب فهو الخشب الذي يطوى به أسفل البئر </w:t>
      </w:r>
      <w:r w:rsidRPr="006B7607">
        <w:rPr>
          <w:rFonts w:ascii="Simplified Arabic" w:eastAsia="Calibri" w:hAnsi="Simplified Arabic" w:cs="Simplified Arabic" w:hint="cs"/>
          <w:sz w:val="32"/>
          <w:szCs w:val="32"/>
          <w:rtl/>
          <w:lang w:bidi="ar-IQ"/>
        </w:rPr>
        <w:t>إِ</w:t>
      </w:r>
      <w:r w:rsidRPr="006B7607">
        <w:rPr>
          <w:rFonts w:ascii="Simplified Arabic" w:eastAsia="Calibri" w:hAnsi="Simplified Arabic" w:cs="Simplified Arabic"/>
          <w:sz w:val="32"/>
          <w:szCs w:val="32"/>
          <w:rtl/>
          <w:lang w:bidi="ar-IQ"/>
        </w:rPr>
        <w:t>ذا خافوا أن تنهال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والحامية الحجارة التي تطوى بها البئر</w:t>
      </w:r>
      <w:r w:rsidRPr="006B7607">
        <w:rPr>
          <w:rFonts w:ascii="Simplified Arabic" w:eastAsia="Calibri" w:hAnsi="Simplified Arabic" w:cs="Simplified Arabic"/>
          <w:sz w:val="32"/>
          <w:szCs w:val="32"/>
          <w:vertAlign w:val="superscript"/>
          <w:rtl/>
          <w:lang w:bidi="ar-IQ"/>
        </w:rPr>
        <w:t xml:space="preserve">(32) </w:t>
      </w:r>
      <w:r w:rsidRPr="006B7607">
        <w:rPr>
          <w:rFonts w:ascii="Simplified Arabic" w:eastAsia="Calibri" w:hAnsi="Simplified Arabic" w:cs="Simplified Arabic"/>
          <w:sz w:val="32"/>
          <w:szCs w:val="32"/>
          <w:rtl/>
          <w:lang w:bidi="ar-IQ"/>
        </w:rPr>
        <w:t>.</w:t>
      </w:r>
    </w:p>
    <w:p w:rsidR="006B7607" w:rsidRPr="006B7607" w:rsidRDefault="006B7607" w:rsidP="006B7607">
      <w:pPr>
        <w:spacing w:before="120" w:after="120" w:line="240" w:lineRule="auto"/>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خامساً: ألفاظ الآبار في كثرة مياهها أو قلتها:-</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 xml:space="preserve">     وردت ألفاظ عديدة (ذكرها علماء اللغة) للآبار التي تكثر مياهها أو تقل,         كلفظ : 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غزيرة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أي كثيرة الماء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2- ميهة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أذا كثر ماؤها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3- العيلم: البئر الكثير الماء, 4-</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الخسيف: التي تحفر في حجارة فلا ينقطع ماؤها وهي التي خسفت إلى الماء المخزون تحت الأرض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5- سجر: أي بئر مملوءة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6-</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بئر ذات غيث:</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أي فيه مادة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وهناك ألفاظ عديدة مثل :</w:t>
      </w:r>
      <w:r w:rsidRPr="006B7607">
        <w:rPr>
          <w:rFonts w:ascii="Simplified Arabic" w:eastAsia="Calibri" w:hAnsi="Simplified Arabic" w:cs="Simplified Arabic" w:hint="cs"/>
          <w:sz w:val="32"/>
          <w:szCs w:val="32"/>
          <w:rtl/>
          <w:lang w:bidi="ar-IQ"/>
        </w:rPr>
        <w:t xml:space="preserve"> </w:t>
      </w:r>
      <w:proofErr w:type="spellStart"/>
      <w:r w:rsidRPr="006B7607">
        <w:rPr>
          <w:rFonts w:ascii="Simplified Arabic" w:eastAsia="Calibri" w:hAnsi="Simplified Arabic" w:cs="Simplified Arabic"/>
          <w:sz w:val="32"/>
          <w:szCs w:val="32"/>
          <w:rtl/>
          <w:lang w:bidi="ar-IQ"/>
        </w:rPr>
        <w:t>القيلذم</w:t>
      </w:r>
      <w:proofErr w:type="spellEnd"/>
      <w:r w:rsidRPr="006B7607">
        <w:rPr>
          <w:rFonts w:ascii="Simplified Arabic" w:eastAsia="Calibri" w:hAnsi="Simplified Arabic" w:cs="Simplified Arabic"/>
          <w:sz w:val="32"/>
          <w:szCs w:val="32"/>
          <w:rtl/>
          <w:lang w:bidi="ar-IQ"/>
        </w:rPr>
        <w:t>,</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وبئر مقيضة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وبئر مكود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والهزائم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وبئر زغربة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وبئر ذمة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والنقع كلها ألفاظ تدل على كثرة الماء فيها</w:t>
      </w:r>
      <w:r w:rsidRPr="006B7607">
        <w:rPr>
          <w:rFonts w:ascii="Simplified Arabic" w:eastAsia="Calibri" w:hAnsi="Simplified Arabic" w:cs="Simplified Arabic"/>
          <w:sz w:val="32"/>
          <w:szCs w:val="32"/>
          <w:vertAlign w:val="superscript"/>
          <w:rtl/>
          <w:lang w:bidi="ar-IQ"/>
        </w:rPr>
        <w:t>(33)</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 xml:space="preserve">       </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ما</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rtl/>
          <w:lang w:bidi="ar-IQ"/>
        </w:rPr>
        <w:t xml:space="preserve"> عن الآبار القليلة الماء, فيقال لفظ :1- حبض: عن ماء البئر </w:t>
      </w:r>
      <w:r w:rsidRPr="006B7607">
        <w:rPr>
          <w:rFonts w:ascii="Simplified Arabic" w:eastAsia="Calibri" w:hAnsi="Simplified Arabic" w:cs="Simplified Arabic" w:hint="cs"/>
          <w:sz w:val="32"/>
          <w:szCs w:val="32"/>
          <w:rtl/>
          <w:lang w:bidi="ar-IQ"/>
        </w:rPr>
        <w:t>إِ</w:t>
      </w:r>
      <w:r w:rsidRPr="006B7607">
        <w:rPr>
          <w:rFonts w:ascii="Simplified Arabic" w:eastAsia="Calibri" w:hAnsi="Simplified Arabic" w:cs="Simplified Arabic"/>
          <w:sz w:val="32"/>
          <w:szCs w:val="32"/>
          <w:rtl/>
          <w:lang w:bidi="ar-IQ"/>
        </w:rPr>
        <w:t xml:space="preserve">ذا </w:t>
      </w:r>
      <w:proofErr w:type="spellStart"/>
      <w:r w:rsidRPr="006B7607">
        <w:rPr>
          <w:rFonts w:ascii="Simplified Arabic" w:eastAsia="Calibri" w:hAnsi="Simplified Arabic" w:cs="Simplified Arabic"/>
          <w:sz w:val="32"/>
          <w:szCs w:val="32"/>
          <w:rtl/>
          <w:lang w:bidi="ar-IQ"/>
        </w:rPr>
        <w:t>انحدرأو</w:t>
      </w:r>
      <w:proofErr w:type="spellEnd"/>
      <w:r w:rsidRPr="006B7607">
        <w:rPr>
          <w:rFonts w:ascii="Simplified Arabic" w:eastAsia="Calibri" w:hAnsi="Simplified Arabic" w:cs="Simplified Arabic"/>
          <w:sz w:val="32"/>
          <w:szCs w:val="32"/>
          <w:rtl/>
          <w:lang w:bidi="ar-IQ"/>
        </w:rPr>
        <w:t xml:space="preserve"> نقص,</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2- نكزت البئر: أي قل ماؤها, 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بئر نزح: فلا ماء فيها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4- بئر مكول: وهي التي يقل ماؤها فيستجم حتى يجتمع الماء في أسفلها واسم ذلك الماء المكلة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5-</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بئر قطعة , 6-</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بئر ذمة, 7-</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بئر </w:t>
      </w:r>
      <w:proofErr w:type="spellStart"/>
      <w:r w:rsidRPr="006B7607">
        <w:rPr>
          <w:rFonts w:ascii="Simplified Arabic" w:eastAsia="Calibri" w:hAnsi="Simplified Arabic" w:cs="Simplified Arabic"/>
          <w:sz w:val="32"/>
          <w:szCs w:val="32"/>
          <w:rtl/>
          <w:lang w:bidi="ar-IQ"/>
        </w:rPr>
        <w:t>ظهول</w:t>
      </w:r>
      <w:proofErr w:type="spellEnd"/>
      <w:r w:rsidRPr="006B7607">
        <w:rPr>
          <w:rFonts w:ascii="Simplified Arabic" w:eastAsia="Calibri" w:hAnsi="Simplified Arabic" w:cs="Simplified Arabic"/>
          <w:sz w:val="32"/>
          <w:szCs w:val="32"/>
          <w:rtl/>
          <w:lang w:bidi="ar-IQ"/>
        </w:rPr>
        <w:t xml:space="preserve">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كلها قليلة الماء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أما الخليقة البئر التي لا ماء فيها وقيل</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 هي الحفيرة في الأرض المخلوقة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والضغيط البئر المحفورة وتحفر إلى جانبها بئر أخرى فيقل ماؤها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وبئر </w:t>
      </w:r>
      <w:proofErr w:type="spellStart"/>
      <w:r w:rsidRPr="006B7607">
        <w:rPr>
          <w:rFonts w:ascii="Simplified Arabic" w:eastAsia="Calibri" w:hAnsi="Simplified Arabic" w:cs="Simplified Arabic" w:hint="cs"/>
          <w:sz w:val="32"/>
          <w:szCs w:val="32"/>
          <w:rtl/>
          <w:lang w:bidi="ar-IQ"/>
        </w:rPr>
        <w:t>ق</w:t>
      </w:r>
      <w:r w:rsidRPr="006B7607">
        <w:rPr>
          <w:rFonts w:ascii="Simplified Arabic" w:eastAsia="Calibri" w:hAnsi="Simplified Arabic" w:cs="Simplified Arabic"/>
          <w:sz w:val="32"/>
          <w:szCs w:val="32"/>
          <w:rtl/>
          <w:lang w:bidi="ar-IQ"/>
        </w:rPr>
        <w:t>روع</w:t>
      </w:r>
      <w:proofErr w:type="spellEnd"/>
      <w:r w:rsidRPr="006B7607">
        <w:rPr>
          <w:rFonts w:ascii="Simplified Arabic" w:eastAsia="Calibri" w:hAnsi="Simplified Arabic" w:cs="Simplified Arabic"/>
          <w:sz w:val="32"/>
          <w:szCs w:val="32"/>
          <w:rtl/>
          <w:lang w:bidi="ar-IQ"/>
        </w:rPr>
        <w:t xml:space="preserve"> قليلة </w:t>
      </w:r>
      <w:r w:rsidRPr="006B7607">
        <w:rPr>
          <w:rFonts w:ascii="Simplified Arabic" w:eastAsia="Calibri" w:hAnsi="Simplified Arabic" w:cs="Simplified Arabic"/>
          <w:sz w:val="32"/>
          <w:szCs w:val="32"/>
          <w:rtl/>
          <w:lang w:bidi="ar-IQ"/>
        </w:rPr>
        <w:lastRenderedPageBreak/>
        <w:t xml:space="preserve">الماء وهي </w:t>
      </w:r>
      <w:proofErr w:type="spellStart"/>
      <w:r w:rsidRPr="006B7607">
        <w:rPr>
          <w:rFonts w:ascii="Simplified Arabic" w:eastAsia="Calibri" w:hAnsi="Simplified Arabic" w:cs="Simplified Arabic"/>
          <w:sz w:val="32"/>
          <w:szCs w:val="32"/>
          <w:rtl/>
          <w:lang w:bidi="ar-IQ"/>
        </w:rPr>
        <w:t>كا</w:t>
      </w:r>
      <w:proofErr w:type="spellEnd"/>
      <w:r w:rsidRPr="006B7607">
        <w:rPr>
          <w:rFonts w:ascii="Simplified Arabic" w:eastAsia="Calibri" w:hAnsi="Simplified Arabic" w:cs="Simplified Arabic"/>
          <w:sz w:val="32"/>
          <w:szCs w:val="32"/>
          <w:rtl/>
          <w:lang w:bidi="ar-IQ"/>
        </w:rPr>
        <w:t xml:space="preserve"> </w:t>
      </w:r>
      <w:proofErr w:type="spellStart"/>
      <w:r w:rsidRPr="006B7607">
        <w:rPr>
          <w:rFonts w:ascii="Simplified Arabic" w:eastAsia="Calibri" w:hAnsi="Simplified Arabic" w:cs="Simplified Arabic"/>
          <w:sz w:val="32"/>
          <w:szCs w:val="32"/>
          <w:rtl/>
          <w:lang w:bidi="ar-IQ"/>
        </w:rPr>
        <w:t>لضنون</w:t>
      </w:r>
      <w:proofErr w:type="spellEnd"/>
      <w:r w:rsidRPr="006B7607">
        <w:rPr>
          <w:rFonts w:ascii="Simplified Arabic" w:eastAsia="Calibri" w:hAnsi="Simplified Arabic" w:cs="Simplified Arabic"/>
          <w:sz w:val="32"/>
          <w:szCs w:val="32"/>
          <w:rtl/>
          <w:lang w:bidi="ar-IQ"/>
        </w:rPr>
        <w:t xml:space="preserve"> سميت بذلك لأنها تقرع قرعاً كلما فني ماؤها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وبئر </w:t>
      </w:r>
      <w:proofErr w:type="spellStart"/>
      <w:r w:rsidRPr="006B7607">
        <w:rPr>
          <w:rFonts w:ascii="Simplified Arabic" w:eastAsia="Calibri" w:hAnsi="Simplified Arabic" w:cs="Simplified Arabic"/>
          <w:sz w:val="32"/>
          <w:szCs w:val="32"/>
          <w:rtl/>
          <w:lang w:bidi="ar-IQ"/>
        </w:rPr>
        <w:t>رشوح</w:t>
      </w:r>
      <w:proofErr w:type="spellEnd"/>
      <w:r w:rsidRPr="006B7607">
        <w:rPr>
          <w:rFonts w:ascii="Simplified Arabic" w:eastAsia="Calibri" w:hAnsi="Simplified Arabic" w:cs="Simplified Arabic"/>
          <w:sz w:val="32"/>
          <w:szCs w:val="32"/>
          <w:rtl/>
          <w:lang w:bidi="ar-IQ"/>
        </w:rPr>
        <w:t xml:space="preserve"> وبروض وبضوض قليلة الماء</w:t>
      </w:r>
      <w:r w:rsidRPr="006B7607">
        <w:rPr>
          <w:rFonts w:ascii="Simplified Arabic" w:eastAsia="Calibri" w:hAnsi="Simplified Arabic" w:cs="Simplified Arabic"/>
          <w:sz w:val="32"/>
          <w:szCs w:val="32"/>
          <w:vertAlign w:val="superscript"/>
          <w:rtl/>
          <w:lang w:bidi="ar-IQ"/>
        </w:rPr>
        <w:t xml:space="preserve">(34) </w:t>
      </w:r>
      <w:r w:rsidRPr="006B7607">
        <w:rPr>
          <w:rFonts w:ascii="Simplified Arabic" w:eastAsia="Calibri" w:hAnsi="Simplified Arabic" w:cs="Simplified Arabic"/>
          <w:sz w:val="32"/>
          <w:szCs w:val="32"/>
          <w:rtl/>
          <w:lang w:bidi="ar-IQ"/>
        </w:rPr>
        <w:t>.</w:t>
      </w:r>
    </w:p>
    <w:p w:rsidR="006B7607" w:rsidRPr="006B7607" w:rsidRDefault="006B7607" w:rsidP="006B7607">
      <w:pPr>
        <w:spacing w:before="120" w:after="120" w:line="240" w:lineRule="auto"/>
        <w:jc w:val="lowKashida"/>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سادساً: ط</w:t>
      </w:r>
      <w:r w:rsidRPr="006B7607">
        <w:rPr>
          <w:rFonts w:ascii="Simplified Arabic" w:eastAsia="Calibri" w:hAnsi="Simplified Arabic" w:cs="Simplified Arabic" w:hint="cs"/>
          <w:b/>
          <w:bCs/>
          <w:sz w:val="32"/>
          <w:szCs w:val="32"/>
          <w:rtl/>
          <w:lang w:bidi="ar-IQ"/>
        </w:rPr>
        <w:t>ـــــــ</w:t>
      </w:r>
      <w:r w:rsidRPr="006B7607">
        <w:rPr>
          <w:rFonts w:ascii="Simplified Arabic" w:eastAsia="Calibri" w:hAnsi="Simplified Arabic" w:cs="Simplified Arabic"/>
          <w:b/>
          <w:bCs/>
          <w:sz w:val="32"/>
          <w:szCs w:val="32"/>
          <w:rtl/>
          <w:lang w:bidi="ar-IQ"/>
        </w:rPr>
        <w:t xml:space="preserve">رق </w:t>
      </w:r>
      <w:proofErr w:type="spellStart"/>
      <w:r w:rsidRPr="006B7607">
        <w:rPr>
          <w:rFonts w:ascii="Simplified Arabic" w:eastAsia="Calibri" w:hAnsi="Simplified Arabic" w:cs="Simplified Arabic"/>
          <w:b/>
          <w:bCs/>
          <w:sz w:val="32"/>
          <w:szCs w:val="32"/>
          <w:rtl/>
          <w:lang w:bidi="ar-IQ"/>
        </w:rPr>
        <w:t>أخراج</w:t>
      </w:r>
      <w:proofErr w:type="spellEnd"/>
      <w:r w:rsidRPr="006B7607">
        <w:rPr>
          <w:rFonts w:ascii="Simplified Arabic" w:eastAsia="Calibri" w:hAnsi="Simplified Arabic" w:cs="Simplified Arabic"/>
          <w:b/>
          <w:bCs/>
          <w:sz w:val="32"/>
          <w:szCs w:val="32"/>
          <w:rtl/>
          <w:lang w:bidi="ar-IQ"/>
        </w:rPr>
        <w:t xml:space="preserve"> المياه من </w:t>
      </w:r>
      <w:proofErr w:type="gramStart"/>
      <w:r w:rsidRPr="006B7607">
        <w:rPr>
          <w:rFonts w:ascii="Simplified Arabic" w:eastAsia="Calibri" w:hAnsi="Simplified Arabic" w:cs="Simplified Arabic"/>
          <w:b/>
          <w:bCs/>
          <w:sz w:val="32"/>
          <w:szCs w:val="32"/>
          <w:rtl/>
          <w:lang w:bidi="ar-IQ"/>
        </w:rPr>
        <w:t>الآبار :</w:t>
      </w:r>
      <w:proofErr w:type="gramEnd"/>
      <w:r w:rsidRPr="006B7607">
        <w:rPr>
          <w:rFonts w:ascii="Simplified Arabic" w:eastAsia="Calibri" w:hAnsi="Simplified Arabic" w:cs="Simplified Arabic"/>
          <w:b/>
          <w:bCs/>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 xml:space="preserve">         غالبا ما يتم </w:t>
      </w:r>
      <w:proofErr w:type="spellStart"/>
      <w:r w:rsidRPr="006B7607">
        <w:rPr>
          <w:rFonts w:ascii="Simplified Arabic" w:eastAsia="Calibri" w:hAnsi="Simplified Arabic" w:cs="Simplified Arabic" w:hint="cs"/>
          <w:sz w:val="32"/>
          <w:szCs w:val="32"/>
          <w:rtl/>
          <w:lang w:bidi="ar-IQ"/>
        </w:rPr>
        <w:t>إ</w:t>
      </w:r>
      <w:r w:rsidRPr="006B7607">
        <w:rPr>
          <w:rFonts w:ascii="Simplified Arabic" w:eastAsia="Calibri" w:hAnsi="Simplified Arabic" w:cs="Simplified Arabic"/>
          <w:sz w:val="32"/>
          <w:szCs w:val="32"/>
          <w:rtl/>
          <w:lang w:bidi="ar-IQ"/>
        </w:rPr>
        <w:t>خرج</w:t>
      </w:r>
      <w:proofErr w:type="spellEnd"/>
      <w:r w:rsidRPr="006B7607">
        <w:rPr>
          <w:rFonts w:ascii="Simplified Arabic" w:eastAsia="Calibri" w:hAnsi="Simplified Arabic" w:cs="Simplified Arabic"/>
          <w:sz w:val="32"/>
          <w:szCs w:val="32"/>
          <w:rtl/>
          <w:lang w:bidi="ar-IQ"/>
        </w:rPr>
        <w:t xml:space="preserve"> المياه من الآبار بالدلاء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اذ تربط الحبال إلى الأعمدة المثبتة فوق البئر وان الدلاء هو الوعاء أو القربة المصنوعة من الجلد في الغالب فتملأ بالماء حين دخولها في ماء البئر فتسحب وهي مملوءة به, فإذا بلغت موضع سكب الماء سحبت إلى ذلك المكان لتفريغ مائها فيه فينساب إلى الساقية لإرواء المزرعة أو لإيصاله إلى المدينة أو البيوت , أما الآلة التي تعلق عليها الدلاء والمتصلة بالأعمدة فتعرف ب</w:t>
      </w:r>
      <w:r w:rsidRPr="006B7607">
        <w:rPr>
          <w:rFonts w:ascii="Simplified Arabic" w:eastAsia="Calibri" w:hAnsi="Simplified Arabic" w:cs="Simplified Arabic" w:hint="cs"/>
          <w:sz w:val="32"/>
          <w:szCs w:val="32"/>
          <w:rtl/>
          <w:lang w:bidi="ar-IQ"/>
        </w:rPr>
        <w:t>ـ</w:t>
      </w:r>
      <w:r w:rsidRPr="006B7607">
        <w:rPr>
          <w:rFonts w:ascii="Simplified Arabic" w:eastAsia="Calibri" w:hAnsi="Simplified Arabic" w:cs="Simplified Arabic"/>
          <w:sz w:val="32"/>
          <w:szCs w:val="32"/>
          <w:rtl/>
          <w:lang w:bidi="ar-IQ"/>
        </w:rPr>
        <w:t>"أعزر" ويقال للدولاب الذي يستقي عليه "</w:t>
      </w:r>
      <w:proofErr w:type="spellStart"/>
      <w:r w:rsidRPr="006B7607">
        <w:rPr>
          <w:rFonts w:ascii="Simplified Arabic" w:eastAsia="Calibri" w:hAnsi="Simplified Arabic" w:cs="Simplified Arabic"/>
          <w:sz w:val="32"/>
          <w:szCs w:val="32"/>
          <w:rtl/>
          <w:lang w:bidi="ar-IQ"/>
        </w:rPr>
        <w:t>المنجنون</w:t>
      </w:r>
      <w:proofErr w:type="spellEnd"/>
      <w:r w:rsidRPr="006B7607">
        <w:rPr>
          <w:rFonts w:ascii="Simplified Arabic" w:eastAsia="Calibri" w:hAnsi="Simplified Arabic" w:cs="Simplified Arabic"/>
          <w:sz w:val="32"/>
          <w:szCs w:val="32"/>
          <w:rtl/>
          <w:lang w:bidi="ar-IQ"/>
        </w:rPr>
        <w:t>" ويقال لتفريغ الركية و</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خذ ما فيها من ماء "حيض" ومعناه أن الماء يذهب فلا يعود. ويجب ربط الدلاء بحبال قوية ومتينة لتتحمل الاحتكاك بينها وبين البكرة وتساعدها في حمل الدلو وهذه الحبال تتخذ من مواد مختلفة تفتل وتبرم بعضها فوق البعض ال</w:t>
      </w:r>
      <w:r w:rsidRPr="006B7607">
        <w:rPr>
          <w:rFonts w:ascii="Simplified Arabic" w:eastAsia="Calibri" w:hAnsi="Simplified Arabic" w:cs="Simplified Arabic" w:hint="cs"/>
          <w:sz w:val="32"/>
          <w:szCs w:val="32"/>
          <w:rtl/>
          <w:lang w:bidi="ar-IQ"/>
        </w:rPr>
        <w:t>آ</w:t>
      </w:r>
      <w:r w:rsidRPr="006B7607">
        <w:rPr>
          <w:rFonts w:ascii="Simplified Arabic" w:eastAsia="Calibri" w:hAnsi="Simplified Arabic" w:cs="Simplified Arabic"/>
          <w:sz w:val="32"/>
          <w:szCs w:val="32"/>
          <w:rtl/>
          <w:lang w:bidi="ar-IQ"/>
        </w:rPr>
        <w:t>خر, أما مادة الحبل فهي من الليف والخوص والجلود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لاسيما جلود الإبل والأبق والمصاص وهو نبات ولحاء الشجر, والقنّب </w:t>
      </w:r>
      <w:proofErr w:type="spellStart"/>
      <w:r w:rsidRPr="006B7607">
        <w:rPr>
          <w:rFonts w:ascii="Simplified Arabic" w:eastAsia="Calibri" w:hAnsi="Simplified Arabic" w:cs="Simplified Arabic"/>
          <w:sz w:val="32"/>
          <w:szCs w:val="32"/>
          <w:rtl/>
          <w:lang w:bidi="ar-IQ"/>
        </w:rPr>
        <w:t>ومشلقة</w:t>
      </w:r>
      <w:proofErr w:type="spellEnd"/>
      <w:r w:rsidRPr="006B7607">
        <w:rPr>
          <w:rFonts w:ascii="Simplified Arabic" w:eastAsia="Calibri" w:hAnsi="Simplified Arabic" w:cs="Simplified Arabic"/>
          <w:sz w:val="32"/>
          <w:szCs w:val="32"/>
          <w:rtl/>
          <w:lang w:bidi="ar-IQ"/>
        </w:rPr>
        <w:t xml:space="preserve"> السلب وهو أيضا من الشجر المتسلق, وعند شقه تخرج منه مشاقة بيضاء كالليف يتخذ منها أجود ما يكون من الحبال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وقد تصنع من القطن ومن ليف جوز الهند ولفتل الحبال تستخدم المغازل والمبارم لغزل الألياف وتستعمل بعض المواد المقوية للألياف مثل الزيوت لتحافظ على قوة الحبل وعلى تماسكه فتبقيه طرياً ويسمى الدلو الكبير "الغرب" ويتخذ من مسك "السانية" الغرب وأداته والناقة أذا سقت الأرض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وتستخدم الثيران والجمال والحمير والبغال في متح الماء بالدلاء من الآبار الكبيرة الواسعة لسقي المزارع والبساتين والناس ويشرف عليها العبيد أو الفلاح</w:t>
      </w:r>
      <w:r w:rsidRPr="006B7607">
        <w:rPr>
          <w:rFonts w:ascii="Simplified Arabic" w:eastAsia="Calibri" w:hAnsi="Simplified Arabic" w:cs="Simplified Arabic" w:hint="cs"/>
          <w:sz w:val="32"/>
          <w:szCs w:val="32"/>
          <w:rtl/>
          <w:lang w:bidi="ar-IQ"/>
        </w:rPr>
        <w:t>ون</w:t>
      </w:r>
      <w:r w:rsidRPr="006B7607">
        <w:rPr>
          <w:rFonts w:ascii="Simplified Arabic" w:eastAsia="Calibri" w:hAnsi="Simplified Arabic" w:cs="Simplified Arabic"/>
          <w:sz w:val="32"/>
          <w:szCs w:val="32"/>
          <w:rtl/>
          <w:lang w:bidi="ar-IQ"/>
        </w:rPr>
        <w:t xml:space="preserve"> أو أصحاب البئر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أما الآبار الصغيرة الخاصة لشرب الناس فيستخرج الماء منها الإنسان وتصب الدلاء المياه في أحواض أعدت لذلك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له منفذ يسيل إلى سواق</w:t>
      </w:r>
      <w:r w:rsidRPr="006B7607">
        <w:rPr>
          <w:rFonts w:ascii="Simplified Arabic" w:eastAsia="Calibri" w:hAnsi="Simplified Arabic" w:cs="Simplified Arabic" w:hint="cs"/>
          <w:sz w:val="32"/>
          <w:szCs w:val="32"/>
          <w:rtl/>
          <w:lang w:bidi="ar-IQ"/>
        </w:rPr>
        <w:t>ٍ</w:t>
      </w:r>
      <w:r w:rsidRPr="006B7607">
        <w:rPr>
          <w:rFonts w:ascii="Simplified Arabic" w:eastAsia="Calibri" w:hAnsi="Simplified Arabic" w:cs="Simplified Arabic"/>
          <w:sz w:val="32"/>
          <w:szCs w:val="32"/>
          <w:vertAlign w:val="superscript"/>
          <w:rtl/>
          <w:lang w:bidi="ar-IQ"/>
        </w:rPr>
        <w:t>(35)</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Calibri" w:eastAsia="Calibri" w:hAnsi="Calibri" w:cs="Arial"/>
          <w:b/>
          <w:bCs/>
          <w:sz w:val="32"/>
          <w:szCs w:val="32"/>
          <w:rtl/>
          <w:lang w:bidi="ar-IQ"/>
        </w:rPr>
      </w:pPr>
    </w:p>
    <w:p w:rsidR="006B7607" w:rsidRPr="006B7607" w:rsidRDefault="006B7607" w:rsidP="006B7607">
      <w:pPr>
        <w:spacing w:after="0" w:line="240" w:lineRule="auto"/>
        <w:jc w:val="lowKashida"/>
        <w:rPr>
          <w:rFonts w:ascii="Calibri" w:eastAsia="Calibri" w:hAnsi="Calibri" w:cs="Arial"/>
          <w:b/>
          <w:bCs/>
          <w:sz w:val="32"/>
          <w:szCs w:val="32"/>
          <w:rtl/>
          <w:lang w:bidi="ar-IQ"/>
        </w:rPr>
      </w:pPr>
    </w:p>
    <w:p w:rsidR="006B7607" w:rsidRPr="006B7607" w:rsidRDefault="006B7607" w:rsidP="006B7607">
      <w:pPr>
        <w:spacing w:after="0" w:line="240" w:lineRule="auto"/>
        <w:jc w:val="lowKashida"/>
        <w:rPr>
          <w:rFonts w:ascii="Calibri" w:eastAsia="Calibri" w:hAnsi="Calibri" w:cs="Arial"/>
          <w:b/>
          <w:bCs/>
          <w:sz w:val="32"/>
          <w:szCs w:val="32"/>
          <w:rtl/>
          <w:lang w:bidi="ar-IQ"/>
        </w:rPr>
      </w:pPr>
    </w:p>
    <w:p w:rsidR="006B7607" w:rsidRPr="006B7607" w:rsidRDefault="006B7607" w:rsidP="006B7607">
      <w:pPr>
        <w:spacing w:after="12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b/>
          <w:bCs/>
          <w:sz w:val="32"/>
          <w:szCs w:val="32"/>
          <w:rtl/>
          <w:lang w:bidi="ar-IQ"/>
        </w:rPr>
        <w:lastRenderedPageBreak/>
        <w:t xml:space="preserve">سابعاً: </w:t>
      </w:r>
      <w:proofErr w:type="gramStart"/>
      <w:r w:rsidRPr="006B7607">
        <w:rPr>
          <w:rFonts w:ascii="Simplified Arabic" w:eastAsia="Calibri" w:hAnsi="Simplified Arabic" w:cs="Simplified Arabic"/>
          <w:b/>
          <w:bCs/>
          <w:sz w:val="32"/>
          <w:szCs w:val="32"/>
          <w:rtl/>
          <w:lang w:bidi="ar-IQ"/>
        </w:rPr>
        <w:t>حماية</w:t>
      </w:r>
      <w:proofErr w:type="gramEnd"/>
      <w:r w:rsidRPr="006B7607">
        <w:rPr>
          <w:rFonts w:ascii="Simplified Arabic" w:eastAsia="Calibri" w:hAnsi="Simplified Arabic" w:cs="Simplified Arabic"/>
          <w:b/>
          <w:bCs/>
          <w:sz w:val="32"/>
          <w:szCs w:val="32"/>
          <w:rtl/>
          <w:lang w:bidi="ar-IQ"/>
        </w:rPr>
        <w:t xml:space="preserve"> الآبار وط</w:t>
      </w:r>
      <w:r w:rsidRPr="006B7607">
        <w:rPr>
          <w:rFonts w:ascii="Simplified Arabic" w:eastAsia="Calibri" w:hAnsi="Simplified Arabic" w:cs="Simplified Arabic" w:hint="cs"/>
          <w:b/>
          <w:bCs/>
          <w:sz w:val="32"/>
          <w:szCs w:val="32"/>
          <w:rtl/>
          <w:lang w:bidi="ar-IQ"/>
        </w:rPr>
        <w:t>ــــــــــ</w:t>
      </w:r>
      <w:r w:rsidRPr="006B7607">
        <w:rPr>
          <w:rFonts w:ascii="Simplified Arabic" w:eastAsia="Calibri" w:hAnsi="Simplified Arabic" w:cs="Simplified Arabic"/>
          <w:b/>
          <w:bCs/>
          <w:sz w:val="32"/>
          <w:szCs w:val="32"/>
          <w:rtl/>
          <w:lang w:bidi="ar-IQ"/>
        </w:rPr>
        <w:t>ريقة تنظيفها:-</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 xml:space="preserve">      هناك طرق عديدة يقوم بها الإنسان لحماية الآبار من الأدران والأتربة ومن </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خذ الماء منها كأن يقوم ببناء فوقها على هيأة غرفة فإذا أقيم ذلك البئر عرف ب</w:t>
      </w:r>
      <w:r w:rsidRPr="006B7607">
        <w:rPr>
          <w:rFonts w:ascii="Simplified Arabic" w:eastAsia="Calibri" w:hAnsi="Simplified Arabic" w:cs="Simplified Arabic" w:hint="cs"/>
          <w:sz w:val="32"/>
          <w:szCs w:val="32"/>
          <w:rtl/>
          <w:lang w:bidi="ar-IQ"/>
        </w:rPr>
        <w:t>ـ</w:t>
      </w:r>
      <w:r w:rsidRPr="006B7607">
        <w:rPr>
          <w:rFonts w:ascii="Simplified Arabic" w:eastAsia="Calibri" w:hAnsi="Simplified Arabic" w:cs="Simplified Arabic"/>
          <w:sz w:val="32"/>
          <w:szCs w:val="32"/>
          <w:rtl/>
          <w:lang w:bidi="ar-IQ"/>
        </w:rPr>
        <w:t>"منشأ"</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وقد يقومون بتغليف فوق البئر لحماية البئر ولتعليق الأدوات التي يمت حبها الماء من البئر عليها ويطلق لفظ "</w:t>
      </w:r>
      <w:proofErr w:type="spellStart"/>
      <w:r w:rsidRPr="006B7607">
        <w:rPr>
          <w:rFonts w:ascii="Simplified Arabic" w:eastAsia="Calibri" w:hAnsi="Simplified Arabic" w:cs="Simplified Arabic"/>
          <w:sz w:val="32"/>
          <w:szCs w:val="32"/>
          <w:rtl/>
          <w:lang w:bidi="ar-IQ"/>
        </w:rPr>
        <w:t>ابارسم</w:t>
      </w:r>
      <w:proofErr w:type="spellEnd"/>
      <w:r w:rsidRPr="006B7607">
        <w:rPr>
          <w:rFonts w:ascii="Simplified Arabic" w:eastAsia="Calibri" w:hAnsi="Simplified Arabic" w:cs="Simplified Arabic"/>
          <w:sz w:val="32"/>
          <w:szCs w:val="32"/>
          <w:rtl/>
          <w:lang w:bidi="ar-IQ"/>
        </w:rPr>
        <w:t xml:space="preserve"> </w:t>
      </w:r>
      <w:proofErr w:type="spellStart"/>
      <w:r w:rsidRPr="006B7607">
        <w:rPr>
          <w:rFonts w:ascii="Simplified Arabic" w:eastAsia="Calibri" w:hAnsi="Simplified Arabic" w:cs="Simplified Arabic"/>
          <w:sz w:val="32"/>
          <w:szCs w:val="32"/>
          <w:rtl/>
          <w:lang w:bidi="ar-IQ"/>
        </w:rPr>
        <w:t>وتقولستم</w:t>
      </w:r>
      <w:proofErr w:type="spellEnd"/>
      <w:r w:rsidRPr="006B7607">
        <w:rPr>
          <w:rFonts w:ascii="Simplified Arabic" w:eastAsia="Calibri" w:hAnsi="Simplified Arabic" w:cs="Simplified Arabic"/>
          <w:sz w:val="32"/>
          <w:szCs w:val="32"/>
          <w:rtl/>
          <w:lang w:bidi="ar-IQ"/>
        </w:rPr>
        <w:t>" أي كل أبارهم وسقوفها أو كل أبارهم والأعمدة المقامة فوقها للاستسقاء</w:t>
      </w:r>
      <w:r w:rsidRPr="006B7607">
        <w:rPr>
          <w:rFonts w:ascii="Simplified Arabic" w:eastAsia="Calibri" w:hAnsi="Simplified Arabic" w:cs="Simplified Arabic"/>
          <w:sz w:val="32"/>
          <w:szCs w:val="32"/>
          <w:vertAlign w:val="superscript"/>
          <w:rtl/>
          <w:lang w:bidi="ar-IQ"/>
        </w:rPr>
        <w:t>(36)</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وتتعرض الآبار لسقوط الأتربة والرمال فيها وقد تنهال جدرانها فينضب ماؤها ولا يمكن الاستفادة منها إلا بنزوحها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ويقال لنزح البئر جهرت البئر أو اجتهرت إي نزحت وقيل المجهورة المعمورة منها عذبة كانت أو ملحة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ولابد من نزح هذه الآبار دائما أذا</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أريد بقاء الماء فيها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وتن</w:t>
      </w:r>
      <w:r w:rsidRPr="006B7607">
        <w:rPr>
          <w:rFonts w:ascii="Simplified Arabic" w:eastAsia="Calibri" w:hAnsi="Simplified Arabic" w:cs="Simplified Arabic" w:hint="cs"/>
          <w:sz w:val="32"/>
          <w:szCs w:val="32"/>
          <w:rtl/>
          <w:lang w:bidi="ar-IQ"/>
        </w:rPr>
        <w:t>ظ</w:t>
      </w:r>
      <w:r w:rsidRPr="006B7607">
        <w:rPr>
          <w:rFonts w:ascii="Simplified Arabic" w:eastAsia="Calibri" w:hAnsi="Simplified Arabic" w:cs="Simplified Arabic"/>
          <w:sz w:val="32"/>
          <w:szCs w:val="32"/>
          <w:rtl/>
          <w:lang w:bidi="ar-IQ"/>
        </w:rPr>
        <w:t xml:space="preserve">ف الآبار بنزول الرجال فيها فيشد الرجل وسطه بالحبل ويترك طرفه في يد رجل أو مشدود </w:t>
      </w:r>
      <w:proofErr w:type="spellStart"/>
      <w:r w:rsidRPr="006B7607">
        <w:rPr>
          <w:rFonts w:ascii="Simplified Arabic" w:eastAsia="Calibri" w:hAnsi="Simplified Arabic" w:cs="Simplified Arabic"/>
          <w:sz w:val="32"/>
          <w:szCs w:val="32"/>
          <w:rtl/>
          <w:lang w:bidi="ar-IQ"/>
        </w:rPr>
        <w:t>بشئ</w:t>
      </w:r>
      <w:proofErr w:type="spellEnd"/>
      <w:r w:rsidRPr="006B7607">
        <w:rPr>
          <w:rFonts w:ascii="Simplified Arabic" w:eastAsia="Calibri" w:hAnsi="Simplified Arabic" w:cs="Simplified Arabic"/>
          <w:sz w:val="32"/>
          <w:szCs w:val="32"/>
          <w:rtl/>
          <w:lang w:bidi="ar-IQ"/>
        </w:rPr>
        <w:t xml:space="preserve"> ثابت وقوي , ويقال لهذا الحبل </w:t>
      </w:r>
      <w:proofErr w:type="spellStart"/>
      <w:r w:rsidRPr="006B7607">
        <w:rPr>
          <w:rFonts w:ascii="Simplified Arabic" w:eastAsia="Calibri" w:hAnsi="Simplified Arabic" w:cs="Simplified Arabic"/>
          <w:sz w:val="32"/>
          <w:szCs w:val="32"/>
          <w:rtl/>
          <w:lang w:bidi="ar-IQ"/>
        </w:rPr>
        <w:t>الجعار</w:t>
      </w:r>
      <w:proofErr w:type="spellEnd"/>
      <w:r w:rsidRPr="006B7607">
        <w:rPr>
          <w:rFonts w:ascii="Simplified Arabic" w:eastAsia="Calibri" w:hAnsi="Simplified Arabic" w:cs="Simplified Arabic"/>
          <w:sz w:val="32"/>
          <w:szCs w:val="32"/>
          <w:rtl/>
          <w:lang w:bidi="ar-IQ"/>
        </w:rPr>
        <w:t>,</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وكانت تعمل في جدار الآبار مواضع للإقدام متقابلة يضع النازل في البئر رجليه عليها تمكنه من النزول لمتح البئر واستخراج ما يتساقط فيها من أتربة ورمال أو لحفر قاعها لزيادة الماء فيها وتنظف الآبار </w:t>
      </w:r>
      <w:proofErr w:type="spellStart"/>
      <w:r w:rsidRPr="006B7607">
        <w:rPr>
          <w:rFonts w:ascii="Simplified Arabic" w:eastAsia="Calibri" w:hAnsi="Simplified Arabic" w:cs="Simplified Arabic"/>
          <w:sz w:val="32"/>
          <w:szCs w:val="32"/>
          <w:rtl/>
          <w:lang w:bidi="ar-IQ"/>
        </w:rPr>
        <w:t>بالجبحبة</w:t>
      </w:r>
      <w:proofErr w:type="spellEnd"/>
      <w:r w:rsidRPr="006B7607">
        <w:rPr>
          <w:rFonts w:ascii="Simplified Arabic" w:eastAsia="Calibri" w:hAnsi="Simplified Arabic" w:cs="Simplified Arabic"/>
          <w:sz w:val="32"/>
          <w:szCs w:val="32"/>
          <w:rtl/>
          <w:lang w:bidi="ar-IQ"/>
        </w:rPr>
        <w:t xml:space="preserve"> تملأ بالأتربة وبالطين وبالأوساخ المتراكمة في قاع البئر وتضع هذه من جلود وآدم وهي نوع من الزنبيل ويسحب </w:t>
      </w:r>
      <w:proofErr w:type="spellStart"/>
      <w:r w:rsidRPr="006B7607">
        <w:rPr>
          <w:rFonts w:ascii="Simplified Arabic" w:eastAsia="Calibri" w:hAnsi="Simplified Arabic" w:cs="Simplified Arabic"/>
          <w:sz w:val="32"/>
          <w:szCs w:val="32"/>
          <w:rtl/>
          <w:lang w:bidi="ar-IQ"/>
        </w:rPr>
        <w:t>بواسة</w:t>
      </w:r>
      <w:proofErr w:type="spellEnd"/>
      <w:r w:rsidRPr="006B7607">
        <w:rPr>
          <w:rFonts w:ascii="Simplified Arabic" w:eastAsia="Calibri" w:hAnsi="Simplified Arabic" w:cs="Simplified Arabic"/>
          <w:sz w:val="32"/>
          <w:szCs w:val="32"/>
          <w:rtl/>
          <w:lang w:bidi="ar-IQ"/>
        </w:rPr>
        <w:t xml:space="preserve"> حبل مشدود على خشبة بين عروتي الزنبيل والتراب المستخرج يسمى "</w:t>
      </w:r>
      <w:proofErr w:type="spellStart"/>
      <w:r w:rsidRPr="006B7607">
        <w:rPr>
          <w:rFonts w:ascii="Simplified Arabic" w:eastAsia="Calibri" w:hAnsi="Simplified Arabic" w:cs="Simplified Arabic"/>
          <w:sz w:val="32"/>
          <w:szCs w:val="32"/>
          <w:rtl/>
          <w:lang w:bidi="ar-IQ"/>
        </w:rPr>
        <w:t>النثيلة</w:t>
      </w:r>
      <w:proofErr w:type="spellEnd"/>
      <w:r w:rsidRPr="006B7607">
        <w:rPr>
          <w:rFonts w:ascii="Simplified Arabic" w:eastAsia="Calibri" w:hAnsi="Simplified Arabic" w:cs="Simplified Arabic"/>
          <w:sz w:val="32"/>
          <w:szCs w:val="32"/>
          <w:rtl/>
          <w:lang w:bidi="ar-IQ"/>
        </w:rPr>
        <w:t>"</w:t>
      </w:r>
      <w:r w:rsidRPr="006B7607">
        <w:rPr>
          <w:rFonts w:ascii="Simplified Arabic" w:eastAsia="Calibri" w:hAnsi="Simplified Arabic" w:cs="Simplified Arabic"/>
          <w:sz w:val="32"/>
          <w:szCs w:val="32"/>
          <w:vertAlign w:val="superscript"/>
          <w:rtl/>
          <w:lang w:bidi="ar-IQ"/>
        </w:rPr>
        <w:t>(37)</w:t>
      </w:r>
      <w:r w:rsidRPr="006B7607">
        <w:rPr>
          <w:rFonts w:ascii="Simplified Arabic" w:eastAsia="Calibri" w:hAnsi="Simplified Arabic" w:cs="Simplified Arabic"/>
          <w:sz w:val="32"/>
          <w:szCs w:val="32"/>
          <w:rtl/>
          <w:lang w:bidi="ar-IQ"/>
        </w:rPr>
        <w:t>.</w:t>
      </w: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spacing w:before="240" w:line="360" w:lineRule="auto"/>
        <w:jc w:val="both"/>
        <w:rPr>
          <w:rFonts w:ascii="Calibri" w:eastAsia="Calibri" w:hAnsi="Calibri" w:cs="Arial"/>
          <w:sz w:val="32"/>
          <w:szCs w:val="32"/>
          <w:rtl/>
          <w:lang w:bidi="ar-IQ"/>
        </w:rPr>
      </w:pPr>
    </w:p>
    <w:p w:rsidR="006B7607" w:rsidRPr="006B7607" w:rsidRDefault="006B7607" w:rsidP="006B7607">
      <w:pPr>
        <w:spacing w:before="240" w:line="360" w:lineRule="auto"/>
        <w:jc w:val="both"/>
        <w:rPr>
          <w:rFonts w:ascii="Calibri" w:eastAsia="Calibri" w:hAnsi="Calibri" w:cs="Arial"/>
          <w:sz w:val="32"/>
          <w:szCs w:val="32"/>
          <w:rtl/>
          <w:lang w:bidi="ar-IQ"/>
        </w:rPr>
      </w:pPr>
    </w:p>
    <w:p w:rsidR="006B7607" w:rsidRPr="006B7607" w:rsidRDefault="006B7607" w:rsidP="006B7607">
      <w:pPr>
        <w:spacing w:before="240" w:line="360" w:lineRule="auto"/>
        <w:jc w:val="both"/>
        <w:rPr>
          <w:rFonts w:ascii="Calibri" w:eastAsia="Calibri" w:hAnsi="Calibri" w:cs="Arial"/>
          <w:sz w:val="32"/>
          <w:szCs w:val="32"/>
          <w:rtl/>
          <w:lang w:bidi="ar-IQ"/>
        </w:rPr>
      </w:pPr>
    </w:p>
    <w:p w:rsidR="006B7607" w:rsidRPr="006B7607" w:rsidRDefault="006B7607" w:rsidP="006B7607">
      <w:pPr>
        <w:spacing w:before="240" w:line="360" w:lineRule="auto"/>
        <w:jc w:val="both"/>
        <w:rPr>
          <w:rFonts w:ascii="Calibri" w:eastAsia="Calibri" w:hAnsi="Calibri" w:cs="Arial"/>
          <w:sz w:val="32"/>
          <w:szCs w:val="32"/>
          <w:rtl/>
          <w:lang w:bidi="ar-IQ"/>
        </w:rPr>
      </w:pPr>
    </w:p>
    <w:p w:rsidR="006B7607" w:rsidRPr="006B7607" w:rsidRDefault="006B7607" w:rsidP="006B7607">
      <w:pPr>
        <w:spacing w:before="120" w:after="120" w:line="240" w:lineRule="auto"/>
        <w:jc w:val="center"/>
        <w:rPr>
          <w:rFonts w:ascii="Simplified Arabic" w:eastAsia="Calibri" w:hAnsi="Simplified Arabic" w:cs="Simplified Arabic"/>
          <w:sz w:val="32"/>
          <w:szCs w:val="32"/>
          <w:rtl/>
          <w:lang w:bidi="ar-IQ"/>
        </w:rPr>
      </w:pPr>
      <w:r w:rsidRPr="006B7607">
        <w:rPr>
          <w:rFonts w:ascii="Simplified Arabic" w:eastAsia="Calibri" w:hAnsi="Simplified Arabic" w:cs="Simplified Arabic"/>
          <w:b/>
          <w:bCs/>
          <w:sz w:val="32"/>
          <w:szCs w:val="32"/>
          <w:rtl/>
          <w:lang w:bidi="ar-IQ"/>
        </w:rPr>
        <w:lastRenderedPageBreak/>
        <w:t xml:space="preserve">المبحث الثاني: الآبار </w:t>
      </w:r>
      <w:proofErr w:type="gramStart"/>
      <w:r w:rsidRPr="006B7607">
        <w:rPr>
          <w:rFonts w:ascii="Simplified Arabic" w:eastAsia="Calibri" w:hAnsi="Simplified Arabic" w:cs="Simplified Arabic"/>
          <w:b/>
          <w:bCs/>
          <w:sz w:val="32"/>
          <w:szCs w:val="32"/>
          <w:rtl/>
          <w:lang w:bidi="ar-IQ"/>
        </w:rPr>
        <w:t>المباركات :</w:t>
      </w:r>
      <w:proofErr w:type="gramEnd"/>
      <w:r w:rsidRPr="006B7607">
        <w:rPr>
          <w:rFonts w:ascii="Simplified Arabic" w:eastAsia="Calibri"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يقصد بالآبار المباركات التي توضأ منها النبي محمد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أو شرب منها أو بصق فيها وكذلك التي اغتسل منها, وسنذكرها حسب ترتيب الحروف الهجائية:-</w:t>
      </w:r>
    </w:p>
    <w:p w:rsidR="006B7607" w:rsidRPr="006B7607" w:rsidRDefault="006B7607" w:rsidP="00104685">
      <w:pPr>
        <w:numPr>
          <w:ilvl w:val="0"/>
          <w:numId w:val="4"/>
        </w:numPr>
        <w:tabs>
          <w:tab w:val="left" w:pos="509"/>
        </w:tabs>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w:t>
      </w:r>
      <w:r w:rsidRPr="006B7607">
        <w:rPr>
          <w:rFonts w:ascii="Simplified Arabic" w:eastAsia="Times New Roman" w:hAnsi="Simplified Arabic" w:cs="Simplified Arabic"/>
          <w:b/>
          <w:bCs/>
          <w:sz w:val="32"/>
          <w:szCs w:val="32"/>
          <w:rtl/>
          <w:lang w:bidi="ar-IQ"/>
        </w:rPr>
        <w:t xml:space="preserve">ر </w:t>
      </w:r>
      <w:proofErr w:type="gramStart"/>
      <w:r w:rsidRPr="006B7607">
        <w:rPr>
          <w:rFonts w:ascii="Simplified Arabic" w:eastAsia="Times New Roman" w:hAnsi="Simplified Arabic" w:cs="Simplified Arabic"/>
          <w:b/>
          <w:bCs/>
          <w:sz w:val="32"/>
          <w:szCs w:val="32"/>
          <w:rtl/>
          <w:lang w:bidi="ar-IQ"/>
        </w:rPr>
        <w:t>أَرِيس :</w:t>
      </w:r>
      <w:proofErr w:type="gram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بفتح الهمزة وكسر الراء وسكون الياء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وهي بئرٌ بالمدينة ثم بقباء مقابل مسجدها نسبت إلى أريس من يهود ا</w:t>
      </w:r>
      <w:proofErr w:type="gramStart"/>
      <w:r w:rsidRPr="006B7607">
        <w:rPr>
          <w:rFonts w:ascii="Simplified Arabic" w:eastAsia="Times New Roman" w:hAnsi="Simplified Arabic" w:cs="Simplified Arabic"/>
          <w:sz w:val="32"/>
          <w:szCs w:val="32"/>
          <w:rtl/>
          <w:lang w:bidi="ar-IQ"/>
        </w:rPr>
        <w:t xml:space="preserve">لمدينة كان </w:t>
      </w:r>
      <w:proofErr w:type="gramEnd"/>
      <w:r w:rsidRPr="006B7607">
        <w:rPr>
          <w:rFonts w:ascii="Simplified Arabic" w:eastAsia="Times New Roman" w:hAnsi="Simplified Arabic" w:cs="Simplified Arabic"/>
          <w:sz w:val="32"/>
          <w:szCs w:val="32"/>
          <w:rtl/>
          <w:lang w:bidi="ar-IQ"/>
        </w:rPr>
        <w:t xml:space="preserve">عليها مال لعثمان بن عفان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b/>
          <w:bCs/>
          <w:sz w:val="32"/>
          <w:szCs w:val="32"/>
          <w:rtl/>
          <w:lang w:bidi="ar-IQ"/>
        </w:rPr>
        <w:t xml:space="preserve"> </w:t>
      </w:r>
      <w:r w:rsidRPr="006B7607">
        <w:rPr>
          <w:rFonts w:ascii="Simplified Arabic" w:eastAsia="Times New Roman" w:hAnsi="Simplified Arabic" w:cs="Simplified Arabic"/>
          <w:sz w:val="32"/>
          <w:szCs w:val="32"/>
          <w:rtl/>
          <w:lang w:bidi="ar-IQ"/>
        </w:rPr>
        <w:t xml:space="preserve">وفيها سقط خاتم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من يد عثمان بن عفان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b/>
          <w:bCs/>
          <w:sz w:val="32"/>
          <w:szCs w:val="32"/>
          <w:rtl/>
          <w:lang w:bidi="ar-IQ"/>
        </w:rPr>
        <w:t xml:space="preserve"> </w:t>
      </w:r>
      <w:r w:rsidRPr="006B7607">
        <w:rPr>
          <w:rFonts w:ascii="Simplified Arabic" w:eastAsia="Times New Roman" w:hAnsi="Simplified Arabic" w:cs="Simplified Arabic"/>
          <w:sz w:val="32"/>
          <w:szCs w:val="32"/>
          <w:rtl/>
          <w:lang w:bidi="ar-IQ"/>
        </w:rPr>
        <w:t>في السنة السادسة من خلافته</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vertAlign w:val="superscript"/>
          <w:rtl/>
          <w:lang w:bidi="ar-IQ"/>
        </w:rPr>
        <w:t>(38)</w:t>
      </w:r>
      <w:r w:rsidRPr="006B7607">
        <w:rPr>
          <w:rFonts w:ascii="Simplified Arabic" w:eastAsia="Times New Roman" w:hAnsi="Simplified Arabic" w:cs="Simplified Arabic"/>
          <w:sz w:val="32"/>
          <w:szCs w:val="32"/>
          <w:rtl/>
          <w:lang w:bidi="ar-IQ"/>
        </w:rPr>
        <w:t>. وهذا ما وثقه البخاري بقوله: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حدثني محمد بن سلام عن عبد الله بن نمير عن عبيد الله عن نافع عن ابن عمر</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b/>
          <w:bCs/>
          <w:sz w:val="32"/>
          <w:szCs w:val="32"/>
          <w:rtl/>
          <w:lang w:bidi="ar-IQ"/>
        </w:rPr>
        <w:t xml:space="preserve"> </w:t>
      </w:r>
      <w:r w:rsidRPr="006B7607">
        <w:rPr>
          <w:rFonts w:ascii="Simplified Arabic" w:eastAsia="Times New Roman" w:hAnsi="Simplified Arabic" w:cs="Simplified Arabic"/>
          <w:sz w:val="32"/>
          <w:szCs w:val="32"/>
          <w:rtl/>
          <w:lang w:bidi="ar-IQ"/>
        </w:rPr>
        <w:t>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"اتخذ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خاتماً من ورق,</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وكان في يده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ثم كان بعد في يد أب</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بكر</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ثم كان بعد في يد عمر,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ثم كان بعد في يد عثمان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حتى وقع بعد في بئر أريس,</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نقشه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محمد رسول الله</w:t>
      </w:r>
      <w:r w:rsidRPr="006B7607">
        <w:rPr>
          <w:rFonts w:ascii="Simplified Arabic" w:eastAsia="Times New Roman" w:hAnsi="Simplified Arabic" w:cs="Simplified Arabic"/>
          <w:sz w:val="32"/>
          <w:szCs w:val="32"/>
          <w:vertAlign w:val="superscript"/>
          <w:rtl/>
          <w:lang w:bidi="ar-IQ"/>
        </w:rPr>
        <w:t>(39)</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وكان ذلك سنة ثلاثين من الهجرة وهي على ميلين من المدينة وكانت من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قل الآبار ماءً ولم يدرك حتى الساعة قعرها</w:t>
      </w:r>
      <w:r w:rsidRPr="006B7607">
        <w:rPr>
          <w:rFonts w:ascii="Simplified Arabic" w:eastAsia="Times New Roman" w:hAnsi="Simplified Arabic" w:cs="Simplified Arabic"/>
          <w:sz w:val="32"/>
          <w:szCs w:val="32"/>
          <w:vertAlign w:val="superscript"/>
          <w:rtl/>
          <w:lang w:bidi="ar-IQ"/>
        </w:rPr>
        <w:t>(40)</w:t>
      </w:r>
      <w:r w:rsidRPr="006B7607">
        <w:rPr>
          <w:rFonts w:ascii="Simplified Arabic" w:eastAsia="Times New Roman" w:hAnsi="Simplified Arabic" w:cs="Simplified Arabic"/>
          <w:sz w:val="32"/>
          <w:szCs w:val="32"/>
          <w:rtl/>
          <w:lang w:bidi="ar-IQ"/>
        </w:rPr>
        <w:t xml:space="preserve">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وفي رواية أبي موسى الأشعري انه توضأ في بيته ثم خرج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لألزمن رسول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ولأكونن</w:t>
      </w:r>
      <w:proofErr w:type="spellEnd"/>
      <w:r w:rsidRPr="006B7607">
        <w:rPr>
          <w:rFonts w:ascii="Simplified Arabic" w:eastAsia="Times New Roman" w:hAnsi="Simplified Arabic" w:cs="Simplified Arabic"/>
          <w:sz w:val="32"/>
          <w:szCs w:val="32"/>
          <w:rtl/>
          <w:lang w:bidi="ar-IQ"/>
        </w:rPr>
        <w:t xml:space="preserve"> معه يومي هذا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فجاء المسجد فسأل عن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فقالوا خرج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وجه ها هنا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فخرجت على أثره حتى دخل بئر أريس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فجلست عند الباب وبابها من جريد,</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حتى قضى حاجته وتوضأ فقمت إليه فإذا هو جالس على بئر أريس وتوسط قفها وكشف ساقيه ودلاهما في البئر,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قال: فسلمت عليه وجلست عند الباب فقلت لأكونن بواب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فجاء أبو بكر فدفع الباب فقلت من هذا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أبو بكر</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فقلت على رسلك قال ثم ذهبت فقلت يا رسول الله هذا أبو بكر يستأذن فقال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proofErr w:type="spellStart"/>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أ</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ذن</w:t>
      </w:r>
      <w:proofErr w:type="spellEnd"/>
      <w:r w:rsidRPr="006B7607">
        <w:rPr>
          <w:rFonts w:ascii="Simplified Arabic" w:eastAsia="Times New Roman" w:hAnsi="Simplified Arabic" w:cs="Simplified Arabic"/>
          <w:sz w:val="32"/>
          <w:szCs w:val="32"/>
          <w:rtl/>
          <w:lang w:bidi="ar-IQ"/>
        </w:rPr>
        <w:t xml:space="preserve"> له وبش</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ره بالجنة "وجلس على يمينه,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وجاء عمر</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فقلت من فقال عمر بن الخطاب</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وآذن له وقال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"بشره </w:t>
      </w:r>
      <w:proofErr w:type="spellStart"/>
      <w:r w:rsidRPr="006B7607">
        <w:rPr>
          <w:rFonts w:ascii="Simplified Arabic" w:eastAsia="Times New Roman" w:hAnsi="Simplified Arabic" w:cs="Simplified Arabic"/>
          <w:sz w:val="32"/>
          <w:szCs w:val="32"/>
          <w:rtl/>
          <w:lang w:bidi="ar-IQ"/>
        </w:rPr>
        <w:t>بالجنة"وجلس</w:t>
      </w:r>
      <w:proofErr w:type="spellEnd"/>
      <w:r w:rsidRPr="006B7607">
        <w:rPr>
          <w:rFonts w:ascii="Simplified Arabic" w:eastAsia="Times New Roman" w:hAnsi="Simplified Arabic" w:cs="Simplified Arabic"/>
          <w:sz w:val="32"/>
          <w:szCs w:val="32"/>
          <w:rtl/>
          <w:lang w:bidi="ar-IQ"/>
        </w:rPr>
        <w:t xml:space="preserve"> على يساره ثم قدم عثمان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فسمح له وقال: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"بشره بالجنة مع بلوى تصيبه"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ودخل فجلس وجاههم</w:t>
      </w:r>
      <w:r w:rsidRPr="006B7607">
        <w:rPr>
          <w:rFonts w:ascii="Simplified Arabic" w:eastAsia="Times New Roman" w:hAnsi="Simplified Arabic" w:cs="Simplified Arabic"/>
          <w:sz w:val="32"/>
          <w:szCs w:val="32"/>
          <w:vertAlign w:val="superscript"/>
          <w:rtl/>
          <w:lang w:bidi="ar-IQ"/>
        </w:rPr>
        <w:t>(41)</w:t>
      </w:r>
      <w:r w:rsidRPr="006B7607">
        <w:rPr>
          <w:rFonts w:ascii="Simplified Arabic" w:eastAsia="Times New Roman" w:hAnsi="Simplified Arabic" w:cs="Simplified Arabic"/>
          <w:sz w:val="32"/>
          <w:szCs w:val="32"/>
          <w:rtl/>
          <w:lang w:bidi="ar-IQ"/>
        </w:rPr>
        <w:t>.</w:t>
      </w:r>
    </w:p>
    <w:p w:rsidR="006B7607" w:rsidRPr="006B7607" w:rsidRDefault="006B7607" w:rsidP="006B7607">
      <w:pPr>
        <w:spacing w:before="240" w:line="360" w:lineRule="auto"/>
        <w:contextualSpacing/>
        <w:jc w:val="both"/>
        <w:rPr>
          <w:rFonts w:ascii="Calibri" w:eastAsia="Times New Roman" w:hAnsi="Calibri" w:cs="Times New Roman"/>
          <w:sz w:val="32"/>
          <w:szCs w:val="32"/>
          <w:rtl/>
          <w:lang w:bidi="ar-IQ"/>
        </w:rPr>
      </w:pPr>
    </w:p>
    <w:p w:rsidR="006B7607" w:rsidRPr="006B7607" w:rsidRDefault="006B7607" w:rsidP="006B7607">
      <w:pPr>
        <w:spacing w:before="240" w:line="360" w:lineRule="auto"/>
        <w:contextualSpacing/>
        <w:jc w:val="both"/>
        <w:rPr>
          <w:rFonts w:ascii="Calibri" w:eastAsia="Times New Roman" w:hAnsi="Calibri" w:cs="Times New Roman"/>
          <w:sz w:val="32"/>
          <w:szCs w:val="32"/>
          <w:rtl/>
          <w:lang w:bidi="ar-IQ"/>
        </w:rPr>
      </w:pPr>
    </w:p>
    <w:p w:rsidR="006B7607" w:rsidRPr="006B7607" w:rsidRDefault="006B7607" w:rsidP="006B7607">
      <w:pPr>
        <w:spacing w:before="240" w:line="360" w:lineRule="auto"/>
        <w:contextualSpacing/>
        <w:jc w:val="both"/>
        <w:rPr>
          <w:rFonts w:ascii="Calibri" w:eastAsia="Times New Roman" w:hAnsi="Calibri" w:cs="Times New Roman"/>
          <w:sz w:val="32"/>
          <w:szCs w:val="32"/>
          <w:rtl/>
          <w:lang w:bidi="ar-IQ"/>
        </w:rPr>
      </w:pPr>
    </w:p>
    <w:p w:rsidR="006B7607" w:rsidRPr="006B7607" w:rsidRDefault="006B7607" w:rsidP="00104685">
      <w:pPr>
        <w:numPr>
          <w:ilvl w:val="0"/>
          <w:numId w:val="4"/>
        </w:numPr>
        <w:tabs>
          <w:tab w:val="left" w:pos="509"/>
        </w:tabs>
        <w:spacing w:after="0" w:line="240" w:lineRule="auto"/>
        <w:contextualSpacing/>
        <w:jc w:val="lowKashida"/>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 xml:space="preserve">بئر </w:t>
      </w:r>
      <w:proofErr w:type="spellStart"/>
      <w:r w:rsidRPr="006B7607">
        <w:rPr>
          <w:rFonts w:ascii="Simplified Arabic" w:eastAsia="Times New Roman" w:hAnsi="Simplified Arabic" w:cs="Simplified Arabic"/>
          <w:b/>
          <w:bCs/>
          <w:sz w:val="32"/>
          <w:szCs w:val="32"/>
          <w:rtl/>
          <w:lang w:bidi="ar-IQ"/>
        </w:rPr>
        <w:t>الأع</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واف</w:t>
      </w:r>
      <w:proofErr w:type="spell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وهي احدى صدقات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ذكرها ابن سعد عن محمد بن عمر عن عمر بن موسى بن عمر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لحارثي عن محمد بن سهل بن أبي حتم</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rtl/>
          <w:lang w:bidi="ar-IQ"/>
        </w:rPr>
        <w:t xml:space="preserve">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كانت صدقة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من أموال بني النضير سبعة :</w:t>
      </w:r>
      <w:r w:rsidRPr="006B7607">
        <w:rPr>
          <w:rFonts w:ascii="Simplified Arabic" w:eastAsia="Times New Roman" w:hAnsi="Simplified Arabic" w:cs="Simplified Arabic" w:hint="cs"/>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الاعواف</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والصافية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والدلال ,</w:t>
      </w:r>
      <w:r w:rsidRPr="006B7607">
        <w:rPr>
          <w:rFonts w:ascii="Simplified Arabic" w:eastAsia="Times New Roman" w:hAnsi="Simplified Arabic" w:cs="Simplified Arabic" w:hint="cs"/>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والميثب</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وبرقة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وحسنى, ومشربة أم إبراهيم,</w:t>
      </w:r>
      <w:r w:rsidRPr="006B7607">
        <w:rPr>
          <w:rFonts w:ascii="Simplified Arabic" w:eastAsia="Times New Roman" w:hAnsi="Simplified Arabic" w:cs="Simplified Arabic"/>
          <w:sz w:val="32"/>
          <w:szCs w:val="32"/>
          <w:vertAlign w:val="superscript"/>
          <w:rtl/>
          <w:lang w:bidi="ar-IQ"/>
        </w:rPr>
        <w:t>(42)</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وروى ابن شبة عن محمد بن عبد الله بن عمرو بن عثمان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"توضأ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على شفة بئر </w:t>
      </w:r>
      <w:proofErr w:type="spellStart"/>
      <w:r w:rsidRPr="006B7607">
        <w:rPr>
          <w:rFonts w:ascii="Simplified Arabic" w:eastAsia="Times New Roman" w:hAnsi="Simplified Arabic" w:cs="Simplified Arabic"/>
          <w:sz w:val="32"/>
          <w:szCs w:val="32"/>
          <w:rtl/>
          <w:lang w:bidi="ar-IQ"/>
        </w:rPr>
        <w:t>ال</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عواف</w:t>
      </w:r>
      <w:proofErr w:type="spellEnd"/>
      <w:r w:rsidRPr="006B7607">
        <w:rPr>
          <w:rFonts w:ascii="Simplified Arabic" w:eastAsia="Times New Roman" w:hAnsi="Simplified Arabic" w:cs="Simplified Arabic"/>
          <w:sz w:val="32"/>
          <w:szCs w:val="32"/>
          <w:rtl/>
          <w:lang w:bidi="ar-IQ"/>
        </w:rPr>
        <w:t xml:space="preserve"> صدقته وسال الماء فيها ونبتت ثابتة على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ثر وضوئه ولم تزل فيها حتى الساعة"</w:t>
      </w:r>
      <w:r w:rsidRPr="006B7607">
        <w:rPr>
          <w:rFonts w:ascii="Simplified Arabic" w:eastAsia="Times New Roman" w:hAnsi="Simplified Arabic" w:cs="Simplified Arabic"/>
          <w:sz w:val="32"/>
          <w:szCs w:val="32"/>
          <w:vertAlign w:val="superscript"/>
          <w:rtl/>
          <w:lang w:bidi="ar-IQ"/>
        </w:rPr>
        <w:t>(43)</w:t>
      </w:r>
      <w:r w:rsidRPr="006B7607">
        <w:rPr>
          <w:rFonts w:ascii="Simplified Arabic" w:eastAsia="Times New Roman" w:hAnsi="Simplified Arabic" w:cs="Simplified Arabic"/>
          <w:sz w:val="32"/>
          <w:szCs w:val="32"/>
          <w:rtl/>
          <w:lang w:bidi="ar-IQ"/>
        </w:rPr>
        <w:t xml:space="preserve"> . وكانت تسقى من مهزور</w:t>
      </w:r>
      <w:r w:rsidRPr="006B7607">
        <w:rPr>
          <w:rFonts w:ascii="Simplified Arabic" w:eastAsia="Times New Roman" w:hAnsi="Simplified Arabic" w:cs="Simplified Arabic"/>
          <w:sz w:val="32"/>
          <w:szCs w:val="32"/>
          <w:vertAlign w:val="superscript"/>
          <w:rtl/>
          <w:lang w:bidi="ar-IQ"/>
        </w:rPr>
        <w:t>(44)</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وهي من أموال بني محممٍ</w:t>
      </w:r>
      <w:r w:rsidRPr="006B7607">
        <w:rPr>
          <w:rFonts w:ascii="Simplified Arabic" w:eastAsia="Times New Roman" w:hAnsi="Simplified Arabic" w:cs="Simplified Arabic"/>
          <w:sz w:val="32"/>
          <w:szCs w:val="32"/>
          <w:vertAlign w:val="superscript"/>
          <w:rtl/>
          <w:lang w:bidi="ar-IQ"/>
        </w:rPr>
        <w:t>(45)</w:t>
      </w:r>
      <w:r w:rsidRPr="006B7607">
        <w:rPr>
          <w:rFonts w:ascii="Simplified Arabic" w:eastAsia="Times New Roman" w:hAnsi="Simplified Arabic" w:cs="Simplified Arabic"/>
          <w:sz w:val="32"/>
          <w:szCs w:val="32"/>
          <w:rtl/>
          <w:lang w:bidi="ar-IQ"/>
        </w:rPr>
        <w:t xml:space="preserve"> ويذكر ان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أعطى فاطمة</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(رضي الله عنها)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نخلاً يقال له </w:t>
      </w:r>
      <w:proofErr w:type="spellStart"/>
      <w:r w:rsidRPr="006B7607">
        <w:rPr>
          <w:rFonts w:ascii="Simplified Arabic" w:eastAsia="Times New Roman" w:hAnsi="Simplified Arabic" w:cs="Simplified Arabic"/>
          <w:sz w:val="32"/>
          <w:szCs w:val="32"/>
          <w:rtl/>
          <w:lang w:bidi="ar-IQ"/>
        </w:rPr>
        <w:t>الاعواف</w:t>
      </w:r>
      <w:proofErr w:type="spellEnd"/>
      <w:r w:rsidRPr="006B7607">
        <w:rPr>
          <w:rFonts w:ascii="Simplified Arabic" w:eastAsia="Times New Roman" w:hAnsi="Simplified Arabic" w:cs="Simplified Arabic"/>
          <w:sz w:val="32"/>
          <w:szCs w:val="32"/>
          <w:rtl/>
          <w:lang w:bidi="ar-IQ"/>
        </w:rPr>
        <w:t xml:space="preserve"> مما كان لرسول الله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sz w:val="32"/>
          <w:szCs w:val="32"/>
          <w:vertAlign w:val="superscript"/>
          <w:rtl/>
          <w:lang w:bidi="ar-IQ"/>
        </w:rPr>
        <w:t>(46)</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وربما هي البئر نفسها.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وروى ابن زبالة عن عثمان بن كعب قال: طلب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سارقاً فهرب منه, فنكبه الحجر الذي وضع بين </w:t>
      </w:r>
      <w:proofErr w:type="spellStart"/>
      <w:r w:rsidRPr="006B7607">
        <w:rPr>
          <w:rFonts w:ascii="Simplified Arabic" w:eastAsia="Times New Roman" w:hAnsi="Simplified Arabic" w:cs="Simplified Arabic"/>
          <w:sz w:val="32"/>
          <w:szCs w:val="32"/>
          <w:rtl/>
          <w:lang w:bidi="ar-IQ"/>
        </w:rPr>
        <w:t>الاعواف</w:t>
      </w:r>
      <w:proofErr w:type="spellEnd"/>
      <w:r w:rsidRPr="006B7607">
        <w:rPr>
          <w:rFonts w:ascii="Simplified Arabic" w:eastAsia="Times New Roman" w:hAnsi="Simplified Arabic" w:cs="Simplified Arabic"/>
          <w:sz w:val="32"/>
          <w:szCs w:val="32"/>
          <w:rtl/>
          <w:lang w:bidi="ar-IQ"/>
        </w:rPr>
        <w:t xml:space="preserve"> صدقة رسول الله وبين </w:t>
      </w:r>
      <w:proofErr w:type="spellStart"/>
      <w:r w:rsidRPr="006B7607">
        <w:rPr>
          <w:rFonts w:ascii="Simplified Arabic" w:eastAsia="Times New Roman" w:hAnsi="Simplified Arabic" w:cs="Simplified Arabic"/>
          <w:sz w:val="32"/>
          <w:szCs w:val="32"/>
          <w:rtl/>
          <w:lang w:bidi="ar-IQ"/>
        </w:rPr>
        <w:t>الشطبية</w:t>
      </w:r>
      <w:proofErr w:type="spellEnd"/>
      <w:r w:rsidRPr="006B7607">
        <w:rPr>
          <w:rFonts w:ascii="Simplified Arabic" w:eastAsia="Times New Roman" w:hAnsi="Simplified Arabic" w:cs="Simplified Arabic"/>
          <w:sz w:val="32"/>
          <w:szCs w:val="32"/>
          <w:rtl/>
          <w:lang w:bidi="ar-IQ"/>
        </w:rPr>
        <w:t xml:space="preserve"> مال ابن عتبة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فوقع السارق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فأخذه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وبرك في الحجر ومسه ودعا له فهو الحجر الذي فيما بين </w:t>
      </w:r>
      <w:proofErr w:type="spellStart"/>
      <w:r w:rsidRPr="006B7607">
        <w:rPr>
          <w:rFonts w:ascii="Simplified Arabic" w:eastAsia="Times New Roman" w:hAnsi="Simplified Arabic" w:cs="Simplified Arabic"/>
          <w:sz w:val="32"/>
          <w:szCs w:val="32"/>
          <w:rtl/>
          <w:lang w:bidi="ar-IQ"/>
        </w:rPr>
        <w:t>الاعواف</w:t>
      </w:r>
      <w:proofErr w:type="spellEnd"/>
      <w:r w:rsidRPr="006B7607">
        <w:rPr>
          <w:rFonts w:ascii="Simplified Arabic" w:eastAsia="Times New Roman" w:hAnsi="Simplified Arabic" w:cs="Simplified Arabic"/>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والشطيبية</w:t>
      </w:r>
      <w:proofErr w:type="spellEnd"/>
      <w:r w:rsidRPr="006B7607">
        <w:rPr>
          <w:rFonts w:ascii="Simplified Arabic" w:eastAsia="Times New Roman" w:hAnsi="Simplified Arabic" w:cs="Simplified Arabic"/>
          <w:sz w:val="32"/>
          <w:szCs w:val="32"/>
          <w:rtl/>
          <w:lang w:bidi="ar-IQ"/>
        </w:rPr>
        <w:t xml:space="preserve"> يطلع طرفه يمسه الناس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وبئر </w:t>
      </w:r>
      <w:proofErr w:type="spellStart"/>
      <w:r w:rsidRPr="006B7607">
        <w:rPr>
          <w:rFonts w:ascii="Simplified Arabic" w:eastAsia="Times New Roman" w:hAnsi="Simplified Arabic" w:cs="Simplified Arabic"/>
          <w:sz w:val="32"/>
          <w:szCs w:val="32"/>
          <w:rtl/>
          <w:lang w:bidi="ar-IQ"/>
        </w:rPr>
        <w:t>الاعواف</w:t>
      </w:r>
      <w:proofErr w:type="spellEnd"/>
      <w:r w:rsidRPr="006B7607">
        <w:rPr>
          <w:rFonts w:ascii="Simplified Arabic" w:eastAsia="Times New Roman" w:hAnsi="Simplified Arabic" w:cs="Simplified Arabic"/>
          <w:sz w:val="32"/>
          <w:szCs w:val="32"/>
          <w:rtl/>
          <w:lang w:bidi="ar-IQ"/>
        </w:rPr>
        <w:t xml:space="preserve"> فيما يلي </w:t>
      </w:r>
      <w:proofErr w:type="spellStart"/>
      <w:r w:rsidRPr="006B7607">
        <w:rPr>
          <w:rFonts w:ascii="Simplified Arabic" w:eastAsia="Times New Roman" w:hAnsi="Simplified Arabic" w:cs="Simplified Arabic"/>
          <w:sz w:val="32"/>
          <w:szCs w:val="32"/>
          <w:rtl/>
          <w:lang w:bidi="ar-IQ"/>
        </w:rPr>
        <w:t>خنافة</w:t>
      </w:r>
      <w:proofErr w:type="spellEnd"/>
      <w:r w:rsidRPr="006B7607">
        <w:rPr>
          <w:rFonts w:ascii="Simplified Arabic" w:eastAsia="Times New Roman" w:hAnsi="Simplified Arabic" w:cs="Simplified Arabic"/>
          <w:sz w:val="32"/>
          <w:szCs w:val="32"/>
          <w:rtl/>
          <w:lang w:bidi="ar-IQ"/>
        </w:rPr>
        <w:t xml:space="preserve"> من جرع </w:t>
      </w:r>
      <w:proofErr w:type="spellStart"/>
      <w:r w:rsidRPr="006B7607">
        <w:rPr>
          <w:rFonts w:ascii="Simplified Arabic" w:eastAsia="Times New Roman" w:hAnsi="Simplified Arabic" w:cs="Simplified Arabic"/>
          <w:sz w:val="32"/>
          <w:szCs w:val="32"/>
          <w:rtl/>
          <w:lang w:bidi="ar-IQ"/>
        </w:rPr>
        <w:t>الاعواف</w:t>
      </w:r>
      <w:proofErr w:type="spellEnd"/>
      <w:r w:rsidRPr="006B7607">
        <w:rPr>
          <w:rFonts w:ascii="Simplified Arabic" w:eastAsia="Times New Roman" w:hAnsi="Simplified Arabic" w:cs="Simplified Arabic"/>
          <w:sz w:val="32"/>
          <w:szCs w:val="32"/>
          <w:rtl/>
          <w:lang w:bidi="ar-IQ"/>
        </w:rPr>
        <w:t xml:space="preserve"> وهي اليوم معطلة لا ماء فيها ويذكر أنها كانت </w:t>
      </w:r>
      <w:proofErr w:type="spellStart"/>
      <w:r w:rsidRPr="006B7607">
        <w:rPr>
          <w:rFonts w:ascii="Simplified Arabic" w:eastAsia="Times New Roman" w:hAnsi="Simplified Arabic" w:cs="Simplified Arabic"/>
          <w:sz w:val="32"/>
          <w:szCs w:val="32"/>
          <w:rtl/>
          <w:lang w:bidi="ar-IQ"/>
        </w:rPr>
        <w:t>لخنافة</w:t>
      </w:r>
      <w:proofErr w:type="spellEnd"/>
      <w:r w:rsidRPr="006B7607">
        <w:rPr>
          <w:rFonts w:ascii="Simplified Arabic" w:eastAsia="Times New Roman" w:hAnsi="Simplified Arabic" w:cs="Simplified Arabic"/>
          <w:sz w:val="32"/>
          <w:szCs w:val="32"/>
          <w:rtl/>
          <w:lang w:bidi="ar-IQ"/>
        </w:rPr>
        <w:t xml:space="preserve"> اليهودي جد ريحانة</w:t>
      </w:r>
      <w:r w:rsidRPr="006B7607">
        <w:rPr>
          <w:rFonts w:ascii="Simplified Arabic" w:eastAsia="Times New Roman" w:hAnsi="Simplified Arabic" w:cs="Simplified Arabic"/>
          <w:sz w:val="32"/>
          <w:szCs w:val="32"/>
          <w:vertAlign w:val="superscript"/>
          <w:rtl/>
          <w:lang w:bidi="ar-IQ"/>
        </w:rPr>
        <w:t>(47)</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(رضي الله عنها)</w:t>
      </w:r>
      <w:r w:rsidRPr="006B7607">
        <w:rPr>
          <w:rFonts w:ascii="Simplified Arabic" w:eastAsia="Times New Roman" w:hAnsi="Simplified Arabic" w:cs="Simplified Arabic"/>
          <w:sz w:val="32"/>
          <w:szCs w:val="32"/>
          <w:vertAlign w:val="superscript"/>
          <w:rtl/>
          <w:lang w:bidi="ar-IQ"/>
        </w:rPr>
        <w:t>(48)</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509"/>
        </w:tabs>
        <w:spacing w:before="120" w:after="120" w:line="240" w:lineRule="auto"/>
        <w:contextualSpacing/>
        <w:rPr>
          <w:rFonts w:ascii="Simplified Arabic" w:eastAsia="Times New Roman" w:hAnsi="Simplified Arabic" w:cs="Simplified Arabic"/>
          <w:b/>
          <w:bCs/>
          <w:sz w:val="32"/>
          <w:szCs w:val="32"/>
          <w:lang w:bidi="ar-IQ"/>
        </w:rPr>
      </w:pPr>
      <w:proofErr w:type="gramStart"/>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ــــــــــــ</w:t>
      </w:r>
      <w:r w:rsidRPr="006B7607">
        <w:rPr>
          <w:rFonts w:ascii="Simplified Arabic" w:eastAsia="Times New Roman" w:hAnsi="Simplified Arabic" w:cs="Simplified Arabic"/>
          <w:b/>
          <w:bCs/>
          <w:sz w:val="32"/>
          <w:szCs w:val="32"/>
          <w:rtl/>
          <w:lang w:bidi="ar-IQ"/>
        </w:rPr>
        <w:t>ر</w:t>
      </w:r>
      <w:proofErr w:type="gramEnd"/>
      <w:r w:rsidRPr="006B7607">
        <w:rPr>
          <w:rFonts w:ascii="Simplified Arabic" w:eastAsia="Times New Roman" w:hAnsi="Simplified Arabic" w:cs="Simplified Arabic"/>
          <w:b/>
          <w:bCs/>
          <w:sz w:val="32"/>
          <w:szCs w:val="32"/>
          <w:rtl/>
          <w:lang w:bidi="ar-IQ"/>
        </w:rPr>
        <w:t xml:space="preserve"> أنّا:-</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بفتح الهمزة وتشديد النون هكذا ذكرها ابن إسحاق وقال عبد الملك بن هشام النحوي إنما هو بئر أنّي بتشديد النون والياء وقال ابن اسحق : لما أتى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بني قريظة نزل على بئر من أبارها وتلاحق الناس به </w:t>
      </w:r>
      <w:r w:rsidRPr="006B7607">
        <w:rPr>
          <w:rFonts w:ascii="Simplified Arabic" w:eastAsia="Times New Roman" w:hAnsi="Simplified Arabic" w:cs="Simplified Arabic"/>
          <w:sz w:val="32"/>
          <w:szCs w:val="32"/>
          <w:vertAlign w:val="superscript"/>
          <w:rtl/>
          <w:lang w:bidi="ar-IQ"/>
        </w:rPr>
        <w:t>(49)</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ويذكر الطبري أن الله تعالى أمر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بالسير إلى بني قريظة ولما سار أليهم نزل على بئر من أبارهم في ناحية أموالهم يقال لها بئر أنّا</w:t>
      </w:r>
      <w:r w:rsidRPr="006B7607">
        <w:rPr>
          <w:rFonts w:ascii="Simplified Arabic" w:eastAsia="Times New Roman" w:hAnsi="Simplified Arabic" w:cs="Simplified Arabic"/>
          <w:sz w:val="32"/>
          <w:szCs w:val="32"/>
          <w:vertAlign w:val="superscript"/>
          <w:rtl/>
          <w:lang w:bidi="ar-IQ"/>
        </w:rPr>
        <w:t>(50)</w:t>
      </w:r>
      <w:r w:rsidRPr="006B7607">
        <w:rPr>
          <w:rFonts w:ascii="Simplified Arabic" w:eastAsia="Times New Roman" w:hAnsi="Simplified Arabic" w:cs="Simplified Arabic"/>
          <w:sz w:val="32"/>
          <w:szCs w:val="32"/>
          <w:rtl/>
          <w:lang w:bidi="ar-IQ"/>
        </w:rPr>
        <w:t xml:space="preserve"> وضرب قبته هناك وحاصرهم خمسة وعشرين يوماً وتوضأ وصلى في السجد الذي كان هناك وشرب من البئر وربط دابته </w:t>
      </w:r>
      <w:proofErr w:type="spellStart"/>
      <w:r w:rsidRPr="006B7607">
        <w:rPr>
          <w:rFonts w:ascii="Simplified Arabic" w:eastAsia="Times New Roman" w:hAnsi="Simplified Arabic" w:cs="Simplified Arabic"/>
          <w:sz w:val="32"/>
          <w:szCs w:val="32"/>
          <w:rtl/>
          <w:lang w:bidi="ar-IQ"/>
        </w:rPr>
        <w:t>با</w:t>
      </w:r>
      <w:proofErr w:type="spellEnd"/>
      <w:r w:rsidRPr="006B7607">
        <w:rPr>
          <w:rFonts w:ascii="Simplified Arabic" w:eastAsia="Times New Roman" w:hAnsi="Simplified Arabic" w:cs="Simplified Arabic"/>
          <w:sz w:val="32"/>
          <w:szCs w:val="32"/>
          <w:rtl/>
          <w:lang w:bidi="ar-IQ"/>
        </w:rPr>
        <w:t xml:space="preserve"> لسدرة التي في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رض مريم ابنة عثمان</w:t>
      </w:r>
      <w:r w:rsidRPr="006B7607">
        <w:rPr>
          <w:rFonts w:ascii="Simplified Arabic" w:eastAsia="Times New Roman" w:hAnsi="Simplified Arabic" w:cs="Simplified Arabic"/>
          <w:sz w:val="32"/>
          <w:szCs w:val="32"/>
          <w:vertAlign w:val="superscript"/>
          <w:rtl/>
          <w:lang w:bidi="ar-IQ"/>
        </w:rPr>
        <w:t>(51)</w:t>
      </w:r>
      <w:r w:rsidRPr="006B7607">
        <w:rPr>
          <w:rFonts w:ascii="Simplified Arabic" w:eastAsia="Times New Roman" w:hAnsi="Simplified Arabic" w:cs="Simplified Arabic"/>
          <w:sz w:val="32"/>
          <w:szCs w:val="32"/>
          <w:rtl/>
          <w:lang w:bidi="ar-IQ"/>
        </w:rPr>
        <w:t xml:space="preserve"> وهي غير معروفة والناحية مسجد بني قريظة</w:t>
      </w:r>
      <w:r w:rsidRPr="006B7607">
        <w:rPr>
          <w:rFonts w:ascii="Simplified Arabic" w:eastAsia="Times New Roman" w:hAnsi="Simplified Arabic" w:cs="Simplified Arabic"/>
          <w:sz w:val="32"/>
          <w:szCs w:val="32"/>
          <w:vertAlign w:val="superscript"/>
          <w:rtl/>
          <w:lang w:bidi="ar-IQ"/>
        </w:rPr>
        <w:t>(52)</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509"/>
        </w:tabs>
        <w:spacing w:after="0" w:line="240" w:lineRule="auto"/>
        <w:contextualSpacing/>
        <w:jc w:val="lowKashida"/>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بئر أن</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 xml:space="preserve">س </w:t>
      </w:r>
      <w:proofErr w:type="gramStart"/>
      <w:r w:rsidRPr="006B7607">
        <w:rPr>
          <w:rFonts w:ascii="Simplified Arabic" w:eastAsia="Times New Roman" w:hAnsi="Simplified Arabic" w:cs="Simplified Arabic"/>
          <w:b/>
          <w:bCs/>
          <w:sz w:val="32"/>
          <w:szCs w:val="32"/>
          <w:rtl/>
          <w:lang w:bidi="ar-IQ"/>
        </w:rPr>
        <w:t>بن</w:t>
      </w:r>
      <w:proofErr w:type="gramEnd"/>
      <w:r w:rsidRPr="006B7607">
        <w:rPr>
          <w:rFonts w:ascii="Simplified Arabic" w:eastAsia="Times New Roman" w:hAnsi="Simplified Arabic" w:cs="Simplified Arabic"/>
          <w:b/>
          <w:bCs/>
          <w:sz w:val="32"/>
          <w:szCs w:val="32"/>
          <w:rtl/>
          <w:lang w:bidi="ar-IQ"/>
        </w:rPr>
        <w:t xml:space="preserve"> مالك:-</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من الآبار العذبة في المدينة وذكرها الأمام مسلم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حدثنا أبو بكر بن أبي شيبة وعمرو الناقد وزهير بن حرب ومحمد بن عبدا لله بن نمير واللفظ لزهير قالوا حدثنا سفيان بن </w:t>
      </w:r>
      <w:proofErr w:type="spellStart"/>
      <w:r w:rsidRPr="006B7607">
        <w:rPr>
          <w:rFonts w:ascii="Simplified Arabic" w:eastAsia="Times New Roman" w:hAnsi="Simplified Arabic" w:cs="Simplified Arabic"/>
          <w:sz w:val="32"/>
          <w:szCs w:val="32"/>
          <w:rtl/>
          <w:lang w:bidi="ar-IQ"/>
        </w:rPr>
        <w:t>عيينة</w:t>
      </w:r>
      <w:proofErr w:type="spellEnd"/>
      <w:r w:rsidRPr="006B7607">
        <w:rPr>
          <w:rFonts w:ascii="Simplified Arabic" w:eastAsia="Times New Roman" w:hAnsi="Simplified Arabic" w:cs="Simplified Arabic"/>
          <w:sz w:val="32"/>
          <w:szCs w:val="32"/>
          <w:rtl/>
          <w:lang w:bidi="ar-IQ"/>
        </w:rPr>
        <w:t xml:space="preserve"> عن الزهري عن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نس قال: قدم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المدينة وأنا ابن عشر ومات وانأ ابن عشرين وكن أمهاتي يحدثنني على خدمته فدخل علينا دارنا فحلبنا له من شاة داجٍ وشيب له من بئر في الدار,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فشرب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فقال له عمر وأبو بكر عن شماله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يا رسول الله أعط أبا بكر فأعطى إعرابيا عن يمينه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"الأيمن فالأيمن"</w:t>
      </w:r>
      <w:r w:rsidRPr="006B7607">
        <w:rPr>
          <w:rFonts w:ascii="Simplified Arabic" w:eastAsia="Times New Roman" w:hAnsi="Simplified Arabic" w:cs="Simplified Arabic"/>
          <w:sz w:val="32"/>
          <w:szCs w:val="32"/>
          <w:vertAlign w:val="superscript"/>
          <w:rtl/>
          <w:lang w:bidi="ar-IQ"/>
        </w:rPr>
        <w:t>(53)</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 xml:space="preserve">وعن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نس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انه كان في داره بئر كانت تدعى في الجاهلية البرود كان الناس إذا حوصروا شربوا منها</w:t>
      </w:r>
      <w:r w:rsidRPr="006B7607">
        <w:rPr>
          <w:rFonts w:ascii="Simplified Arabic" w:eastAsia="Times New Roman" w:hAnsi="Simplified Arabic" w:cs="Simplified Arabic"/>
          <w:sz w:val="32"/>
          <w:szCs w:val="32"/>
          <w:vertAlign w:val="superscript"/>
          <w:rtl/>
          <w:lang w:bidi="ar-IQ"/>
        </w:rPr>
        <w:t>(54)</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وذكر عن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نس </w:t>
      </w:r>
      <w:r w:rsidRPr="006B7607">
        <w:rPr>
          <w:rFonts w:ascii="Simplified Arabic" w:eastAsia="Times New Roman" w:hAnsi="Simplified Arabic" w:cs="Simplified Arabic"/>
          <w:b/>
          <w:bCs/>
          <w:sz w:val="32"/>
          <w:szCs w:val="32"/>
          <w:lang w:bidi="ar-IQ"/>
        </w:rPr>
        <w:t xml:space="preserve">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شرب وبزق في بئر داره فلم يكن بئر أعذب منها وكانت داره ببني جديلة وعلى ما يبدو أنها البئر المعروفة </w:t>
      </w:r>
      <w:proofErr w:type="spellStart"/>
      <w:r w:rsidRPr="006B7607">
        <w:rPr>
          <w:rFonts w:ascii="Simplified Arabic" w:eastAsia="Times New Roman" w:hAnsi="Simplified Arabic" w:cs="Simplified Arabic"/>
          <w:sz w:val="32"/>
          <w:szCs w:val="32"/>
          <w:rtl/>
          <w:lang w:bidi="ar-IQ"/>
        </w:rPr>
        <w:t>بالرباطية</w:t>
      </w:r>
      <w:proofErr w:type="spellEnd"/>
      <w:r w:rsidRPr="006B7607">
        <w:rPr>
          <w:rFonts w:ascii="Simplified Arabic" w:eastAsia="Times New Roman" w:hAnsi="Simplified Arabic" w:cs="Simplified Arabic"/>
          <w:sz w:val="32"/>
          <w:szCs w:val="32"/>
          <w:vertAlign w:val="superscript"/>
          <w:rtl/>
          <w:lang w:bidi="ar-IQ"/>
        </w:rPr>
        <w:t>(55)</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509"/>
        </w:tabs>
        <w:spacing w:before="120" w:after="120" w:line="240" w:lineRule="auto"/>
        <w:contextualSpacing/>
        <w:jc w:val="lowKashida"/>
        <w:rPr>
          <w:rFonts w:ascii="Simplified Arabic" w:eastAsia="Times New Roman" w:hAnsi="Simplified Arabic" w:cs="Simplified Arabic"/>
          <w:b/>
          <w:bCs/>
          <w:sz w:val="32"/>
          <w:szCs w:val="32"/>
          <w:rtl/>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ر إِهاب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بالكسر موضع بالقرب من المدينة ذكر في صحيح مسلم عن خبر الدّجّال</w:t>
      </w:r>
      <w:r w:rsidRPr="006B7607">
        <w:rPr>
          <w:rFonts w:ascii="Simplified Arabic" w:eastAsia="Times New Roman" w:hAnsi="Simplified Arabic" w:cs="Simplified Arabic"/>
          <w:sz w:val="32"/>
          <w:szCs w:val="32"/>
          <w:vertAlign w:val="superscript"/>
          <w:rtl/>
          <w:lang w:bidi="ar-IQ"/>
        </w:rPr>
        <w:t>(56)</w:t>
      </w:r>
      <w:r w:rsidRPr="006B7607">
        <w:rPr>
          <w:rFonts w:ascii="Simplified Arabic" w:eastAsia="Times New Roman" w:hAnsi="Simplified Arabic" w:cs="Simplified Arabic"/>
          <w:sz w:val="32"/>
          <w:szCs w:val="32"/>
          <w:rtl/>
          <w:lang w:bidi="ar-IQ"/>
        </w:rPr>
        <w:t xml:space="preserve"> وجاء في مسند الإمام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حمد في رواية عبد الله بن عباد </w:t>
      </w:r>
      <w:proofErr w:type="spellStart"/>
      <w:r w:rsidRPr="006B7607">
        <w:rPr>
          <w:rFonts w:ascii="Simplified Arabic" w:eastAsia="Times New Roman" w:hAnsi="Simplified Arabic" w:cs="Simplified Arabic"/>
          <w:sz w:val="32"/>
          <w:szCs w:val="32"/>
          <w:rtl/>
          <w:lang w:bidi="ar-IQ"/>
        </w:rPr>
        <w:t>الزرقي</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انه كان يصيد العصافير في بئر إهاب وكانت لهم قال: فرآني عبادة بن الصامت</w:t>
      </w:r>
      <w:r w:rsidRPr="006B7607">
        <w:rPr>
          <w:rFonts w:ascii="Simplified Arabic" w:eastAsia="Times New Roman" w:hAnsi="Simplified Arabic" w:cs="Simplified Arabic"/>
          <w:sz w:val="32"/>
          <w:szCs w:val="32"/>
          <w:vertAlign w:val="superscript"/>
          <w:rtl/>
          <w:lang w:bidi="ar-IQ"/>
        </w:rPr>
        <w:t xml:space="preserve"> (57) </w:t>
      </w:r>
      <w:r w:rsidRPr="006B7607">
        <w:rPr>
          <w:rFonts w:ascii="Simplified Arabic" w:eastAsia="Times New Roman" w:hAnsi="Simplified Arabic" w:cs="Simplified Arabic"/>
          <w:sz w:val="32"/>
          <w:szCs w:val="32"/>
          <w:rtl/>
          <w:lang w:bidi="ar-IQ"/>
        </w:rPr>
        <w:t xml:space="preserve">وقد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خذ العصفور فنزعه مني فيرسله ويقول: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"إن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حرم </w:t>
      </w:r>
      <w:proofErr w:type="spellStart"/>
      <w:r w:rsidRPr="006B7607">
        <w:rPr>
          <w:rFonts w:ascii="Simplified Arabic" w:eastAsia="Times New Roman" w:hAnsi="Simplified Arabic" w:cs="Simplified Arabic"/>
          <w:sz w:val="32"/>
          <w:szCs w:val="32"/>
          <w:rtl/>
          <w:lang w:bidi="ar-IQ"/>
        </w:rPr>
        <w:t>مابين</w:t>
      </w:r>
      <w:proofErr w:type="spellEnd"/>
      <w:r w:rsidRPr="006B7607">
        <w:rPr>
          <w:rFonts w:ascii="Simplified Arabic" w:eastAsia="Times New Roman" w:hAnsi="Simplified Arabic" w:cs="Simplified Arabic"/>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لأبتيها</w:t>
      </w:r>
      <w:proofErr w:type="spellEnd"/>
      <w:r w:rsidRPr="006B7607">
        <w:rPr>
          <w:rFonts w:ascii="Simplified Arabic" w:eastAsia="Times New Roman" w:hAnsi="Simplified Arabic" w:cs="Simplified Arabic"/>
          <w:sz w:val="32"/>
          <w:szCs w:val="32"/>
          <w:vertAlign w:val="superscript"/>
          <w:rtl/>
          <w:lang w:bidi="ar-IQ"/>
        </w:rPr>
        <w:t xml:space="preserve">(58) </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كما حرم إبراهيم مكة</w:t>
      </w:r>
      <w:r w:rsidRPr="006B7607">
        <w:rPr>
          <w:rFonts w:ascii="Simplified Arabic" w:eastAsia="Times New Roman" w:hAnsi="Simplified Arabic" w:cs="Simplified Arabic"/>
          <w:sz w:val="32"/>
          <w:szCs w:val="32"/>
          <w:vertAlign w:val="superscript"/>
          <w:rtl/>
          <w:lang w:bidi="ar-IQ"/>
        </w:rPr>
        <w:t>(59)</w:t>
      </w:r>
      <w:r w:rsidRPr="006B7607">
        <w:rPr>
          <w:rFonts w:ascii="Simplified Arabic" w:eastAsia="Times New Roman" w:hAnsi="Simplified Arabic" w:cs="Simplified Arabic"/>
          <w:sz w:val="32"/>
          <w:szCs w:val="32"/>
          <w:rtl/>
          <w:lang w:bidi="ar-IQ"/>
        </w:rPr>
        <w:t xml:space="preserve"> وروى ابن زبالة عن محمد بن عبدا لرحمن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ان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أتى بئر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هاب بالحرة وهي يومئذ لسعد بن عثمان</w:t>
      </w:r>
      <w:r w:rsidRPr="006B7607">
        <w:rPr>
          <w:rFonts w:ascii="Simplified Arabic" w:eastAsia="Times New Roman" w:hAnsi="Simplified Arabic" w:cs="Simplified Arabic"/>
          <w:sz w:val="32"/>
          <w:szCs w:val="32"/>
          <w:vertAlign w:val="superscript"/>
          <w:rtl/>
          <w:lang w:bidi="ar-IQ"/>
        </w:rPr>
        <w:t xml:space="preserve">(60) </w:t>
      </w:r>
      <w:r w:rsidRPr="006B7607">
        <w:rPr>
          <w:rFonts w:ascii="Simplified Arabic" w:eastAsia="Times New Roman" w:hAnsi="Simplified Arabic" w:cs="Simplified Arabic"/>
          <w:sz w:val="32"/>
          <w:szCs w:val="32"/>
          <w:rtl/>
          <w:lang w:bidi="ar-IQ"/>
        </w:rPr>
        <w:t>فوجد ابنه سعد</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مربوطاً بين القرنين يفتل, فأنصرف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فلم يلبث سعد أن جاء فقال لابنه هل جاءك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حد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نعم ووصف له صفة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ذاك رسول الله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فألحقه وحله فخرج حتى لحق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فمسح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على رأس عبادة وبرّك فيه قال: فمات وهو ابن ثمانين وما شاب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وبصق رسول الله</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rtl/>
          <w:lang w:bidi="ar-IQ"/>
        </w:rPr>
        <w:t xml:space="preserve"> في بئرها وقال سعد بن عثمان لو اعلم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نكم لا تبيعونها لقبرت فيها فأشترى نصفها إسماعيل بن الوليد بن هشام بن إسماعيل</w:t>
      </w:r>
      <w:r w:rsidRPr="006B7607">
        <w:rPr>
          <w:rFonts w:ascii="Simplified Arabic" w:eastAsia="Times New Roman" w:hAnsi="Simplified Arabic" w:cs="Simplified Arabic"/>
          <w:sz w:val="32"/>
          <w:szCs w:val="32"/>
          <w:vertAlign w:val="superscript"/>
          <w:rtl/>
          <w:lang w:bidi="ar-IQ"/>
        </w:rPr>
        <w:t>(61)</w:t>
      </w:r>
      <w:r w:rsidRPr="006B7607">
        <w:rPr>
          <w:rFonts w:ascii="Simplified Arabic" w:eastAsia="Times New Roman" w:hAnsi="Simplified Arabic" w:cs="Simplified Arabic"/>
          <w:sz w:val="32"/>
          <w:szCs w:val="32"/>
          <w:rtl/>
          <w:lang w:bidi="ar-IQ"/>
        </w:rPr>
        <w:t xml:space="preserve"> وابتنى عليه قصره مقابل حوض ابن هشام وابتاع نصفها الأخر لإسماعيل بن سلم</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vertAlign w:val="superscript"/>
          <w:rtl/>
          <w:lang w:bidi="ar-IQ"/>
        </w:rPr>
        <w:t xml:space="preserve">(62) </w:t>
      </w:r>
      <w:r w:rsidRPr="006B7607">
        <w:rPr>
          <w:rFonts w:ascii="Simplified Arabic" w:eastAsia="Times New Roman" w:hAnsi="Simplified Arabic" w:cs="Simplified Arabic"/>
          <w:sz w:val="32"/>
          <w:szCs w:val="32"/>
          <w:rtl/>
          <w:lang w:bidi="ar-IQ"/>
        </w:rPr>
        <w:t xml:space="preserve">وكان يطلق عليها أيضا بئر زمزم وفي قول المطري : إن هذه البئر لم يزل أهل المدينة قديما وحديثا يتبركون بها وينقل إلى الأفاق من </w:t>
      </w:r>
      <w:r w:rsidRPr="006B7607">
        <w:rPr>
          <w:rFonts w:ascii="Simplified Arabic" w:eastAsia="Times New Roman" w:hAnsi="Simplified Arabic" w:cs="Simplified Arabic"/>
          <w:sz w:val="32"/>
          <w:szCs w:val="32"/>
          <w:rtl/>
          <w:lang w:bidi="ar-IQ"/>
        </w:rPr>
        <w:lastRenderedPageBreak/>
        <w:t>ما</w:t>
      </w:r>
      <w:r w:rsidRPr="006B7607">
        <w:rPr>
          <w:rFonts w:ascii="Simplified Arabic" w:eastAsia="Times New Roman" w:hAnsi="Simplified Arabic" w:cs="Simplified Arabic" w:hint="cs"/>
          <w:sz w:val="32"/>
          <w:szCs w:val="32"/>
          <w:rtl/>
          <w:lang w:bidi="ar-IQ"/>
        </w:rPr>
        <w:t>ئ</w:t>
      </w:r>
      <w:r w:rsidRPr="006B7607">
        <w:rPr>
          <w:rFonts w:ascii="Simplified Arabic" w:eastAsia="Times New Roman" w:hAnsi="Simplified Arabic" w:cs="Simplified Arabic"/>
          <w:sz w:val="32"/>
          <w:szCs w:val="32"/>
          <w:rtl/>
          <w:lang w:bidi="ar-IQ"/>
        </w:rPr>
        <w:t xml:space="preserve">ها وما سموها بزمزم إلا لبركتها ويذكر أنها بئر فاطمة بنت الحسين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(رضي الله عنها) التي </w:t>
      </w:r>
      <w:proofErr w:type="spellStart"/>
      <w:r w:rsidRPr="006B7607">
        <w:rPr>
          <w:rFonts w:ascii="Simplified Arabic" w:eastAsia="Times New Roman" w:hAnsi="Simplified Arabic" w:cs="Simplified Arabic"/>
          <w:sz w:val="32"/>
          <w:szCs w:val="32"/>
          <w:rtl/>
          <w:lang w:bidi="ar-IQ"/>
        </w:rPr>
        <w:t>احتفرتها</w:t>
      </w:r>
      <w:proofErr w:type="spellEnd"/>
      <w:r w:rsidRPr="006B7607">
        <w:rPr>
          <w:rFonts w:ascii="Simplified Arabic" w:eastAsia="Times New Roman" w:hAnsi="Simplified Arabic" w:cs="Simplified Arabic"/>
          <w:sz w:val="32"/>
          <w:szCs w:val="32"/>
          <w:rtl/>
          <w:lang w:bidi="ar-IQ"/>
        </w:rPr>
        <w:t xml:space="preserve"> لما أخرجت من بيت جدتها فاطمة الكبرى وشراها هشام في موضع حفيدته بالحوض</w:t>
      </w:r>
      <w:r w:rsidRPr="006B7607">
        <w:rPr>
          <w:rFonts w:ascii="Simplified Arabic" w:eastAsia="Times New Roman" w:hAnsi="Simplified Arabic" w:cs="Simplified Arabic"/>
          <w:sz w:val="32"/>
          <w:szCs w:val="32"/>
          <w:vertAlign w:val="superscript"/>
          <w:rtl/>
          <w:lang w:bidi="ar-IQ"/>
        </w:rPr>
        <w:t>(63)</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509"/>
        </w:tabs>
        <w:spacing w:before="120" w:after="120" w:line="240" w:lineRule="auto"/>
        <w:contextualSpacing/>
        <w:jc w:val="lowKashida"/>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w:t>
      </w:r>
      <w:r w:rsidRPr="006B7607">
        <w:rPr>
          <w:rFonts w:ascii="Simplified Arabic" w:eastAsia="Times New Roman" w:hAnsi="Simplified Arabic" w:cs="Simplified Arabic"/>
          <w:b/>
          <w:bCs/>
          <w:sz w:val="32"/>
          <w:szCs w:val="32"/>
          <w:rtl/>
          <w:lang w:bidi="ar-IQ"/>
        </w:rPr>
        <w:t>ر البُص</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 xml:space="preserve">ة:-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بضم الباء وفتح الصاد المشددة كأنها من بص الماء بصّاً والمعروف ع</w:t>
      </w:r>
      <w:r w:rsidRPr="006B7607">
        <w:rPr>
          <w:rFonts w:ascii="Simplified Arabic" w:eastAsia="Times New Roman" w:hAnsi="Simplified Arabic" w:cs="Simplified Arabic" w:hint="cs"/>
          <w:sz w:val="32"/>
          <w:szCs w:val="32"/>
          <w:rtl/>
          <w:lang w:bidi="ar-IQ"/>
        </w:rPr>
        <w:t>ند</w:t>
      </w:r>
      <w:r w:rsidRPr="006B7607">
        <w:rPr>
          <w:rFonts w:ascii="Simplified Arabic" w:eastAsia="Times New Roman" w:hAnsi="Simplified Arabic" w:cs="Simplified Arabic"/>
          <w:sz w:val="32"/>
          <w:szCs w:val="32"/>
          <w:rtl/>
          <w:lang w:bidi="ar-IQ"/>
        </w:rPr>
        <w:t xml:space="preserve"> أهل المدينة التخفيف, ذكر ابن زبالة وابن عدي في رواية عن أب</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سعيد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لخدري</w:t>
      </w:r>
      <w:r w:rsidRPr="006B7607">
        <w:rPr>
          <w:rFonts w:ascii="Simplified Arabic" w:eastAsia="Times New Roman" w:hAnsi="Simplified Arabic" w:cs="Simplified Arabic"/>
          <w:sz w:val="32"/>
          <w:szCs w:val="32"/>
          <w:vertAlign w:val="superscript"/>
          <w:rtl/>
          <w:lang w:bidi="ar-IQ"/>
        </w:rPr>
        <w:t xml:space="preserve">(64) </w:t>
      </w:r>
      <w:r w:rsidRPr="006B7607">
        <w:rPr>
          <w:rFonts w:ascii="Simplified Arabic" w:eastAsia="Times New Roman" w:hAnsi="Simplified Arabic" w:cs="Simplified Arabic"/>
          <w:sz w:val="32"/>
          <w:szCs w:val="32"/>
          <w:rtl/>
          <w:lang w:bidi="ar-IQ"/>
        </w:rPr>
        <w:t>قال: كان رسول الله يأتي الشهداء وأبناءهم ويتعاهد عيا لاتهم قال: فجاء يوما أبا سعيد فطلب منه سدر</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لكي يغسل به رأسه لأنه كان يوم جمعة ,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نعم ف</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خرج له سدراً وخرج معه إلى البصة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فغسل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رأسه فصب غسالة رأسه ومراقة شعره في البصة , ويذكر ابن النجار أن هذه البئر قريبة من البقيع على طريق قباء وهي بين نخل قد هدمها السيل وطمها , ويذكر أن ماءها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خضر اللون وانه وقف على قفها وذرع طولها وكان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حد عشر ذراعا منها ذراعان ماء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وعرضها سبعة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ذرع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وهي مبنية بالحجارة ولون ما</w:t>
      </w:r>
      <w:r w:rsidRPr="006B7607">
        <w:rPr>
          <w:rFonts w:ascii="Simplified Arabic" w:eastAsia="Times New Roman" w:hAnsi="Simplified Arabic" w:cs="Simplified Arabic" w:hint="cs"/>
          <w:sz w:val="32"/>
          <w:szCs w:val="32"/>
          <w:rtl/>
          <w:lang w:bidi="ar-IQ"/>
        </w:rPr>
        <w:t>ئ</w:t>
      </w:r>
      <w:r w:rsidRPr="006B7607">
        <w:rPr>
          <w:rFonts w:ascii="Simplified Arabic" w:eastAsia="Times New Roman" w:hAnsi="Simplified Arabic" w:cs="Simplified Arabic"/>
          <w:sz w:val="32"/>
          <w:szCs w:val="32"/>
          <w:rtl/>
          <w:lang w:bidi="ar-IQ"/>
        </w:rPr>
        <w:t xml:space="preserve">ها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بيض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 xml:space="preserve">ذا انفصل وطعمه حلو إلا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ال</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جون</w:t>
      </w:r>
      <w:proofErr w:type="spellEnd"/>
      <w:r w:rsidRPr="006B7607">
        <w:rPr>
          <w:rFonts w:ascii="Simplified Arabic" w:eastAsia="Times New Roman" w:hAnsi="Simplified Arabic" w:cs="Simplified Arabic"/>
          <w:sz w:val="32"/>
          <w:szCs w:val="32"/>
          <w:rtl/>
          <w:lang w:bidi="ar-IQ"/>
        </w:rPr>
        <w:t xml:space="preserve"> غلب عليه,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وذكر</w:t>
      </w:r>
      <w:r w:rsidRPr="006B7607">
        <w:rPr>
          <w:rFonts w:ascii="Simplified Arabic" w:eastAsia="Times New Roman" w:hAnsi="Simplified Arabic" w:cs="Simplified Arabic" w:hint="cs"/>
          <w:sz w:val="32"/>
          <w:szCs w:val="32"/>
          <w:rtl/>
          <w:lang w:bidi="ar-IQ"/>
        </w:rPr>
        <w:t xml:space="preserve"> 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أهل المدينة كانوا يستقون منها قبل أن يطمها السيل</w:t>
      </w:r>
      <w:r w:rsidRPr="006B7607">
        <w:rPr>
          <w:rFonts w:ascii="Simplified Arabic" w:eastAsia="Times New Roman" w:hAnsi="Simplified Arabic" w:cs="Simplified Arabic"/>
          <w:sz w:val="32"/>
          <w:szCs w:val="32"/>
          <w:vertAlign w:val="superscript"/>
          <w:rtl/>
          <w:lang w:bidi="ar-IQ"/>
        </w:rPr>
        <w:t>(65)</w:t>
      </w:r>
      <w:r w:rsidRPr="006B7607">
        <w:rPr>
          <w:rFonts w:ascii="Simplified Arabic" w:eastAsia="Times New Roman" w:hAnsi="Simplified Arabic" w:cs="Simplified Arabic"/>
          <w:sz w:val="32"/>
          <w:szCs w:val="32"/>
          <w:rtl/>
          <w:lang w:bidi="ar-IQ"/>
        </w:rPr>
        <w:t xml:space="preserve"> وقد عمرت فيما بعد وهناك بئر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صغر منها وكان الناس يختلفون فيها ايتهما البصة الكبرى عن الصغرى التي كان عرضها ستة اذرع وكان موضعها تلي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طم مالك بن سنان والد أبي سعيد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لخدري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ويذكر إن البصة الكبرى هي القبلية حيث كان الفقيه الصالح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حمد بن موسى بن عجيل وغيره من صلحاء اليمن أذا جا</w:t>
      </w:r>
      <w:r w:rsidRPr="006B7607">
        <w:rPr>
          <w:rFonts w:ascii="Simplified Arabic" w:eastAsia="Times New Roman" w:hAnsi="Simplified Arabic" w:cs="Simplified Arabic" w:hint="cs"/>
          <w:sz w:val="32"/>
          <w:szCs w:val="32"/>
          <w:rtl/>
          <w:lang w:bidi="ar-IQ"/>
        </w:rPr>
        <w:t>ؤ</w:t>
      </w:r>
      <w:r w:rsidRPr="006B7607">
        <w:rPr>
          <w:rFonts w:ascii="Simplified Arabic" w:eastAsia="Times New Roman" w:hAnsi="Simplified Arabic" w:cs="Simplified Arabic"/>
          <w:sz w:val="32"/>
          <w:szCs w:val="32"/>
          <w:rtl/>
          <w:lang w:bidi="ar-IQ"/>
        </w:rPr>
        <w:t>وا للتبرك بالبص</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ة لا يقصدون إلا الكبرى القبلية</w:t>
      </w:r>
      <w:r w:rsidRPr="006B7607">
        <w:rPr>
          <w:rFonts w:ascii="Simplified Arabic" w:eastAsia="Times New Roman" w:hAnsi="Simplified Arabic" w:cs="Simplified Arabic"/>
          <w:sz w:val="32"/>
          <w:szCs w:val="32"/>
          <w:vertAlign w:val="superscript"/>
          <w:rtl/>
          <w:lang w:bidi="ar-IQ"/>
        </w:rPr>
        <w:t xml:space="preserve">(66)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509"/>
        </w:tabs>
        <w:spacing w:before="120" w:after="120" w:line="240" w:lineRule="auto"/>
        <w:contextualSpacing/>
        <w:jc w:val="lowKashida"/>
        <w:rPr>
          <w:rFonts w:ascii="Simplified Arabic" w:eastAsia="Times New Roman" w:hAnsi="Simplified Arabic" w:cs="Simplified Arabic"/>
          <w:b/>
          <w:bCs/>
          <w:sz w:val="32"/>
          <w:szCs w:val="32"/>
          <w:lang w:bidi="ar-IQ"/>
        </w:rPr>
      </w:pPr>
      <w:proofErr w:type="gramStart"/>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ر</w:t>
      </w:r>
      <w:proofErr w:type="gramEnd"/>
      <w:r w:rsidRPr="006B7607">
        <w:rPr>
          <w:rFonts w:ascii="Simplified Arabic" w:eastAsia="Times New Roman" w:hAnsi="Simplified Arabic" w:cs="Simplified Arabic"/>
          <w:b/>
          <w:bCs/>
          <w:sz w:val="32"/>
          <w:szCs w:val="32"/>
          <w:rtl/>
          <w:lang w:bidi="ar-IQ"/>
        </w:rPr>
        <w:t xml:space="preserve"> بُضاعة:-</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بالضم وقد كسره بعضهم وهي دار بني ساعده بالمدينة وبئرها معروفة فيها وقد أفتى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بأن الماء طهور ما لم يتغير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وبها مال لأهل المدينة من أموالهم ولبضاعة نخل بالمدينة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وان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أتى بئر بضاعة فتوضأ من الدلو وردها إلى البئر وبصق فيها وشرب من ما</w:t>
      </w:r>
      <w:r w:rsidRPr="006B7607">
        <w:rPr>
          <w:rFonts w:ascii="Simplified Arabic" w:eastAsia="Times New Roman" w:hAnsi="Simplified Arabic" w:cs="Simplified Arabic" w:hint="cs"/>
          <w:sz w:val="32"/>
          <w:szCs w:val="32"/>
          <w:rtl/>
          <w:lang w:bidi="ar-IQ"/>
        </w:rPr>
        <w:t>ئ</w:t>
      </w:r>
      <w:r w:rsidRPr="006B7607">
        <w:rPr>
          <w:rFonts w:ascii="Simplified Arabic" w:eastAsia="Times New Roman" w:hAnsi="Simplified Arabic" w:cs="Simplified Arabic"/>
          <w:sz w:val="32"/>
          <w:szCs w:val="32"/>
          <w:rtl/>
          <w:lang w:bidi="ar-IQ"/>
        </w:rPr>
        <w:t xml:space="preserve">ها وكان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ذا مرض المريض في أيامه يقول: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اغسلوني من ماء بئر بضاعة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فيغسل فكأنما أنشط من عقال,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وعن أسماء بنت أبي بكر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قالت: كنا نغسل المرضى من بئر بضاعة ثلاثة أيام يعافون</w:t>
      </w:r>
      <w:r w:rsidRPr="006B7607">
        <w:rPr>
          <w:rFonts w:ascii="Simplified Arabic" w:eastAsia="Times New Roman" w:hAnsi="Simplified Arabic" w:cs="Simplified Arabic"/>
          <w:sz w:val="32"/>
          <w:szCs w:val="32"/>
          <w:vertAlign w:val="superscript"/>
          <w:rtl/>
          <w:lang w:bidi="ar-IQ"/>
        </w:rPr>
        <w:t>(67)</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وذكر ابن أبي شيبة في رواية عن أبي سعيد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لخدري"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قيل يا رسول الله , أنتوضأ من بئر بضاعة وهي بئر يلقى فيها الحيض ولحوم الكلاب والنتن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فقال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الماء طهور لا ينجسه </w:t>
      </w:r>
      <w:proofErr w:type="spellStart"/>
      <w:r w:rsidRPr="006B7607">
        <w:rPr>
          <w:rFonts w:ascii="Simplified Arabic" w:eastAsia="Times New Roman" w:hAnsi="Simplified Arabic" w:cs="Simplified Arabic"/>
          <w:sz w:val="32"/>
          <w:szCs w:val="32"/>
          <w:rtl/>
          <w:lang w:bidi="ar-IQ"/>
        </w:rPr>
        <w:t>شئ</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sz w:val="32"/>
          <w:szCs w:val="32"/>
          <w:vertAlign w:val="superscript"/>
          <w:rtl/>
          <w:lang w:bidi="ar-IQ"/>
        </w:rPr>
        <w:t>(68)</w:t>
      </w:r>
      <w:r w:rsidRPr="006B7607">
        <w:rPr>
          <w:rFonts w:ascii="Simplified Arabic" w:eastAsia="Times New Roman" w:hAnsi="Simplified Arabic" w:cs="Simplified Arabic"/>
          <w:sz w:val="32"/>
          <w:szCs w:val="32"/>
          <w:rtl/>
          <w:lang w:bidi="ar-IQ"/>
        </w:rPr>
        <w:t xml:space="preserve"> وعن أب</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داود فيما ذكر عن حديث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سمعت قتيبة بن سعيد</w:t>
      </w:r>
      <w:r w:rsidRPr="006B7607">
        <w:rPr>
          <w:rFonts w:ascii="Simplified Arabic" w:eastAsia="Times New Roman" w:hAnsi="Simplified Arabic" w:cs="Simplified Arabic"/>
          <w:sz w:val="32"/>
          <w:szCs w:val="32"/>
          <w:vertAlign w:val="superscript"/>
          <w:rtl/>
          <w:lang w:bidi="ar-IQ"/>
        </w:rPr>
        <w:t>(69)</w:t>
      </w:r>
      <w:r w:rsidRPr="006B7607">
        <w:rPr>
          <w:rFonts w:ascii="Simplified Arabic" w:eastAsia="Times New Roman" w:hAnsi="Simplified Arabic" w:cs="Simplified Arabic"/>
          <w:sz w:val="32"/>
          <w:szCs w:val="32"/>
          <w:rtl/>
          <w:lang w:bidi="ar-IQ"/>
        </w:rPr>
        <w:t xml:space="preserve"> قال: سألت قيَّم بئر بضاعة عن عمقها ؟ قال: أكثر ما يكون فيها الماء إلى العانة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قلت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فإذا نقص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دون العورة, قال أبو داود "وقدرت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نا بئر بضاعة بردائي مددته عليها , ثم ذرعته فإذا عرضها ستة اذرع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وس</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لت الذي فتح لي باب البستان فأدخلني إليه هل غيرت عما كانت عليه ؟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لا,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ورأيت فيها ماءً متغير اللون</w:t>
      </w:r>
      <w:r w:rsidRPr="006B7607">
        <w:rPr>
          <w:rFonts w:ascii="Simplified Arabic" w:eastAsia="Times New Roman" w:hAnsi="Simplified Arabic" w:cs="Simplified Arabic"/>
          <w:sz w:val="32"/>
          <w:szCs w:val="32"/>
          <w:vertAlign w:val="superscript"/>
          <w:rtl/>
          <w:lang w:bidi="ar-IQ"/>
        </w:rPr>
        <w:t>(70)</w:t>
      </w:r>
      <w:r w:rsidRPr="006B7607">
        <w:rPr>
          <w:rFonts w:ascii="Simplified Arabic" w:eastAsia="Times New Roman" w:hAnsi="Simplified Arabic" w:cs="Simplified Arabic"/>
          <w:sz w:val="32"/>
          <w:szCs w:val="32"/>
          <w:rtl/>
          <w:lang w:bidi="ar-IQ"/>
        </w:rPr>
        <w:t xml:space="preserve"> وفي قول الطحاوي عن ما ذكر في حديث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استقوا فان الماء لا ينجسه </w:t>
      </w:r>
      <w:proofErr w:type="spellStart"/>
      <w:r w:rsidRPr="006B7607">
        <w:rPr>
          <w:rFonts w:ascii="Simplified Arabic" w:eastAsia="Times New Roman" w:hAnsi="Simplified Arabic" w:cs="Simplified Arabic"/>
          <w:sz w:val="32"/>
          <w:szCs w:val="32"/>
          <w:rtl/>
          <w:lang w:bidi="ar-IQ"/>
        </w:rPr>
        <w:t>شئ</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فاستقينا وارتوينا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فذهب قوم إلى هذه الآثار فقالوا: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لا ينجس الماء </w:t>
      </w:r>
      <w:proofErr w:type="spellStart"/>
      <w:r w:rsidRPr="006B7607">
        <w:rPr>
          <w:rFonts w:ascii="Simplified Arabic" w:eastAsia="Times New Roman" w:hAnsi="Simplified Arabic" w:cs="Simplified Arabic"/>
          <w:sz w:val="32"/>
          <w:szCs w:val="32"/>
          <w:rtl/>
          <w:lang w:bidi="ar-IQ"/>
        </w:rPr>
        <w:t>شئ</w:t>
      </w:r>
      <w:proofErr w:type="spellEnd"/>
      <w:r w:rsidRPr="006B7607">
        <w:rPr>
          <w:rFonts w:ascii="Simplified Arabic" w:eastAsia="Times New Roman" w:hAnsi="Simplified Arabic" w:cs="Simplified Arabic"/>
          <w:sz w:val="32"/>
          <w:szCs w:val="32"/>
          <w:rtl/>
          <w:lang w:bidi="ar-IQ"/>
        </w:rPr>
        <w:t xml:space="preserve"> وقع فيه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إلا يغير لونه أو طعمه أو ريحه فأي ذلك إذا كان , فقد نجس الماء . وخالفهم آخرون في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بئر بضاعة كانت طريقا للماء إلى البساتين فكان الماء لا يستقر فيها فكان حكم مائها كحكم ماء الأنهار</w:t>
      </w:r>
      <w:r w:rsidRPr="006B7607">
        <w:rPr>
          <w:rFonts w:ascii="Simplified Arabic" w:eastAsia="Times New Roman" w:hAnsi="Simplified Arabic" w:cs="Simplified Arabic"/>
          <w:sz w:val="32"/>
          <w:szCs w:val="32"/>
          <w:vertAlign w:val="superscript"/>
          <w:rtl/>
          <w:lang w:bidi="ar-IQ"/>
        </w:rPr>
        <w:t>(71)</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ويذكر الطبراني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قد برّك في بئر بضاعة وبصق فيها</w:t>
      </w:r>
      <w:r w:rsidRPr="006B7607">
        <w:rPr>
          <w:rFonts w:ascii="Simplified Arabic" w:eastAsia="Times New Roman" w:hAnsi="Simplified Arabic" w:cs="Simplified Arabic"/>
          <w:sz w:val="32"/>
          <w:szCs w:val="32"/>
          <w:vertAlign w:val="superscript"/>
          <w:rtl/>
          <w:lang w:bidi="ar-IQ"/>
        </w:rPr>
        <w:t>(72)</w:t>
      </w:r>
      <w:r w:rsidRPr="006B7607">
        <w:rPr>
          <w:rFonts w:ascii="Simplified Arabic" w:eastAsia="Times New Roman" w:hAnsi="Simplified Arabic" w:cs="Simplified Arabic"/>
          <w:sz w:val="32"/>
          <w:szCs w:val="32"/>
          <w:rtl/>
          <w:lang w:bidi="ar-IQ"/>
        </w:rPr>
        <w:t xml:space="preserve">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509"/>
        </w:tabs>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 xml:space="preserve">ر </w:t>
      </w:r>
      <w:proofErr w:type="spellStart"/>
      <w:r w:rsidRPr="006B7607">
        <w:rPr>
          <w:rFonts w:ascii="Simplified Arabic" w:eastAsia="Times New Roman" w:hAnsi="Simplified Arabic" w:cs="Simplified Arabic"/>
          <w:b/>
          <w:bCs/>
          <w:sz w:val="32"/>
          <w:szCs w:val="32"/>
          <w:rtl/>
          <w:lang w:bidi="ar-IQ"/>
        </w:rPr>
        <w:t>جاسوم</w:t>
      </w:r>
      <w:proofErr w:type="spell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ويقال بئر جاسم بالجيم والسين المهملة. ويذكر إن البئر جنب مسجد راتج وقد صلى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عند البئر وشرب من ماء </w:t>
      </w:r>
      <w:proofErr w:type="spellStart"/>
      <w:r w:rsidRPr="006B7607">
        <w:rPr>
          <w:rFonts w:ascii="Simplified Arabic" w:eastAsia="Times New Roman" w:hAnsi="Simplified Arabic" w:cs="Simplified Arabic"/>
          <w:sz w:val="32"/>
          <w:szCs w:val="32"/>
          <w:rtl/>
          <w:lang w:bidi="ar-IQ"/>
        </w:rPr>
        <w:t>جاسوم</w:t>
      </w:r>
      <w:proofErr w:type="spellEnd"/>
      <w:r w:rsidRPr="006B7607">
        <w:rPr>
          <w:rFonts w:ascii="Simplified Arabic" w:eastAsia="Times New Roman" w:hAnsi="Simplified Arabic" w:cs="Simplified Arabic"/>
          <w:sz w:val="32"/>
          <w:szCs w:val="32"/>
          <w:rtl/>
          <w:lang w:bidi="ar-IQ"/>
        </w:rPr>
        <w:t>, ويذكر ابن زبالة في رواية عن خالد بن رباح</w:t>
      </w:r>
      <w:r w:rsidRPr="006B7607">
        <w:rPr>
          <w:rFonts w:ascii="Simplified Arabic" w:eastAsia="Times New Roman" w:hAnsi="Simplified Arabic" w:cs="Simplified Arabic"/>
          <w:sz w:val="32"/>
          <w:szCs w:val="32"/>
          <w:vertAlign w:val="superscript"/>
          <w:rtl/>
          <w:lang w:bidi="ar-IQ"/>
        </w:rPr>
        <w:t>(73)</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 شرب من بئر </w:t>
      </w:r>
      <w:proofErr w:type="spellStart"/>
      <w:r w:rsidRPr="006B7607">
        <w:rPr>
          <w:rFonts w:ascii="Simplified Arabic" w:eastAsia="Times New Roman" w:hAnsi="Simplified Arabic" w:cs="Simplified Arabic"/>
          <w:sz w:val="32"/>
          <w:szCs w:val="32"/>
          <w:rtl/>
          <w:lang w:bidi="ar-IQ"/>
        </w:rPr>
        <w:t>جاسوم</w:t>
      </w:r>
      <w:proofErr w:type="spellEnd"/>
      <w:r w:rsidRPr="006B7607">
        <w:rPr>
          <w:rFonts w:ascii="Simplified Arabic" w:eastAsia="Times New Roman" w:hAnsi="Simplified Arabic" w:cs="Simplified Arabic"/>
          <w:sz w:val="32"/>
          <w:szCs w:val="32"/>
          <w:rtl/>
          <w:lang w:bidi="ar-IQ"/>
        </w:rPr>
        <w:t xml:space="preserve"> بئر أبي الهيثم بن التيهان</w:t>
      </w:r>
      <w:r w:rsidRPr="006B7607">
        <w:rPr>
          <w:rFonts w:ascii="Simplified Arabic" w:eastAsia="Times New Roman" w:hAnsi="Simplified Arabic" w:cs="Simplified Arabic"/>
          <w:sz w:val="32"/>
          <w:szCs w:val="32"/>
          <w:vertAlign w:val="superscript"/>
          <w:rtl/>
          <w:lang w:bidi="ar-IQ"/>
        </w:rPr>
        <w:t>(74)</w:t>
      </w:r>
      <w:r w:rsidRPr="006B7607">
        <w:rPr>
          <w:rFonts w:ascii="Simplified Arabic" w:eastAsia="Times New Roman" w:hAnsi="Simplified Arabic" w:cs="Simplified Arabic"/>
          <w:sz w:val="32"/>
          <w:szCs w:val="32"/>
          <w:rtl/>
          <w:lang w:bidi="ar-IQ"/>
        </w:rPr>
        <w:t xml:space="preserve"> وفي ر</w:t>
      </w:r>
      <w:r w:rsidRPr="006B7607">
        <w:rPr>
          <w:rFonts w:ascii="Simplified Arabic" w:eastAsia="Times New Roman" w:hAnsi="Simplified Arabic" w:cs="Simplified Arabic" w:hint="cs"/>
          <w:sz w:val="32"/>
          <w:szCs w:val="32"/>
          <w:rtl/>
          <w:lang w:bidi="ar-IQ"/>
        </w:rPr>
        <w:t>و</w:t>
      </w:r>
      <w:r w:rsidRPr="006B7607">
        <w:rPr>
          <w:rFonts w:ascii="Simplified Arabic" w:eastAsia="Times New Roman" w:hAnsi="Simplified Arabic" w:cs="Simplified Arabic"/>
          <w:sz w:val="32"/>
          <w:szCs w:val="32"/>
          <w:rtl/>
          <w:lang w:bidi="ar-IQ"/>
        </w:rPr>
        <w:t>اية عن زيد بن سعد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"جاء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ومعه أبو بكر وعمر</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إلى أبي الهيثم بن التيهان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في </w:t>
      </w:r>
      <w:proofErr w:type="spellStart"/>
      <w:r w:rsidRPr="006B7607">
        <w:rPr>
          <w:rFonts w:ascii="Simplified Arabic" w:eastAsia="Times New Roman" w:hAnsi="Simplified Arabic" w:cs="Simplified Arabic"/>
          <w:sz w:val="32"/>
          <w:szCs w:val="32"/>
          <w:rtl/>
          <w:lang w:bidi="ar-IQ"/>
        </w:rPr>
        <w:t>جاسوم</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فشرب منه وهي بئر أبي الهيثم وصلى في حائطه</w:t>
      </w:r>
      <w:r w:rsidRPr="006B7607">
        <w:rPr>
          <w:rFonts w:ascii="Simplified Arabic" w:eastAsia="Times New Roman" w:hAnsi="Simplified Arabic" w:cs="Simplified Arabic"/>
          <w:sz w:val="32"/>
          <w:szCs w:val="32"/>
          <w:vertAlign w:val="superscript"/>
          <w:rtl/>
          <w:lang w:bidi="ar-IQ"/>
        </w:rPr>
        <w:t xml:space="preserve">(75) </w:t>
      </w:r>
      <w:r w:rsidRPr="006B7607">
        <w:rPr>
          <w:rFonts w:ascii="Simplified Arabic" w:eastAsia="Times New Roman" w:hAnsi="Simplified Arabic" w:cs="Simplified Arabic"/>
          <w:sz w:val="32"/>
          <w:szCs w:val="32"/>
          <w:rtl/>
          <w:lang w:bidi="ar-IQ"/>
        </w:rPr>
        <w:t xml:space="preserve">ويذكر </w:t>
      </w:r>
      <w:proofErr w:type="spellStart"/>
      <w:r w:rsidRPr="006B7607">
        <w:rPr>
          <w:rFonts w:ascii="Simplified Arabic" w:eastAsia="Times New Roman" w:hAnsi="Simplified Arabic" w:cs="Simplified Arabic"/>
          <w:sz w:val="32"/>
          <w:szCs w:val="32"/>
          <w:rtl/>
          <w:lang w:bidi="ar-IQ"/>
        </w:rPr>
        <w:t>السمهودي</w:t>
      </w:r>
      <w:proofErr w:type="spellEnd"/>
      <w:r w:rsidRPr="006B7607">
        <w:rPr>
          <w:rFonts w:ascii="Simplified Arabic" w:eastAsia="Times New Roman" w:hAnsi="Simplified Arabic" w:cs="Simplified Arabic"/>
          <w:sz w:val="32"/>
          <w:szCs w:val="32"/>
          <w:rtl/>
          <w:lang w:bidi="ar-IQ"/>
        </w:rPr>
        <w:t xml:space="preserve"> نقلاً عن الواقدي عن الهيثم بن نصر ال</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سلمي</w:t>
      </w:r>
      <w:r w:rsidRPr="006B7607">
        <w:rPr>
          <w:rFonts w:ascii="Simplified Arabic" w:eastAsia="Times New Roman" w:hAnsi="Simplified Arabic" w:cs="Simplified Arabic"/>
          <w:sz w:val="32"/>
          <w:szCs w:val="32"/>
          <w:vertAlign w:val="superscript"/>
          <w:rtl/>
          <w:lang w:bidi="ar-IQ"/>
        </w:rPr>
        <w:t>(76)</w:t>
      </w:r>
      <w:r w:rsidRPr="006B7607">
        <w:rPr>
          <w:rFonts w:ascii="Simplified Arabic" w:eastAsia="Times New Roman" w:hAnsi="Simplified Arabic" w:cs="Simplified Arabic"/>
          <w:sz w:val="32"/>
          <w:szCs w:val="32"/>
          <w:rtl/>
          <w:lang w:bidi="ar-IQ"/>
        </w:rPr>
        <w:t xml:space="preserve">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خدمت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ولزمت بابه فكنت آتيه بالماء من بئر جاسم وهي بئر أبي الهيثم بن التيهان وكان ما</w:t>
      </w:r>
      <w:r w:rsidRPr="006B7607">
        <w:rPr>
          <w:rFonts w:ascii="Simplified Arabic" w:eastAsia="Times New Roman" w:hAnsi="Simplified Arabic" w:cs="Simplified Arabic" w:hint="cs"/>
          <w:sz w:val="32"/>
          <w:szCs w:val="32"/>
          <w:rtl/>
          <w:lang w:bidi="ar-IQ"/>
        </w:rPr>
        <w:t>ؤ</w:t>
      </w:r>
      <w:r w:rsidRPr="006B7607">
        <w:rPr>
          <w:rFonts w:ascii="Simplified Arabic" w:eastAsia="Times New Roman" w:hAnsi="Simplified Arabic" w:cs="Simplified Arabic"/>
          <w:sz w:val="32"/>
          <w:szCs w:val="32"/>
          <w:rtl/>
          <w:lang w:bidi="ar-IQ"/>
        </w:rPr>
        <w:t>ها طيباً</w:t>
      </w:r>
      <w:r w:rsidRPr="006B7607">
        <w:rPr>
          <w:rFonts w:ascii="Simplified Arabic" w:eastAsia="Times New Roman" w:hAnsi="Simplified Arabic" w:cs="Simplified Arabic"/>
          <w:sz w:val="32"/>
          <w:szCs w:val="32"/>
          <w:vertAlign w:val="superscript"/>
          <w:rtl/>
          <w:lang w:bidi="ar-IQ"/>
        </w:rPr>
        <w:t>(77)</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وذكر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ومعه أبو بكر</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دخلا إلى أب</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الهيثم وكان صائماً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"إن كان عندك ماء</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بارد؟" فأتاه بشجب فيه ماء بارد كأنه ثلج فصب منه على لبن عنزة له وسقاه ثم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"إن لنا عريشاً بارد</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فقلّ فيه وقال يا رسول الله عندنا , وأبو بكر معه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واتى أبو الهيثم بألوان من الرطب</w:t>
      </w:r>
      <w:r w:rsidRPr="006B7607">
        <w:rPr>
          <w:rFonts w:ascii="Simplified Arabic" w:eastAsia="Times New Roman" w:hAnsi="Simplified Arabic" w:cs="Simplified Arabic"/>
          <w:sz w:val="32"/>
          <w:szCs w:val="32"/>
          <w:vertAlign w:val="superscript"/>
          <w:rtl/>
          <w:lang w:bidi="ar-IQ"/>
        </w:rPr>
        <w:t>(78)</w:t>
      </w:r>
    </w:p>
    <w:p w:rsidR="006B7607" w:rsidRPr="006B7607" w:rsidRDefault="006B7607" w:rsidP="00104685">
      <w:pPr>
        <w:numPr>
          <w:ilvl w:val="0"/>
          <w:numId w:val="4"/>
        </w:numPr>
        <w:tabs>
          <w:tab w:val="left" w:pos="509"/>
        </w:tabs>
        <w:spacing w:before="120" w:after="120" w:line="240" w:lineRule="auto"/>
        <w:contextualSpacing/>
        <w:jc w:val="lowKashida"/>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ـــــــــــــ</w:t>
      </w:r>
      <w:r w:rsidRPr="006B7607">
        <w:rPr>
          <w:rFonts w:ascii="Simplified Arabic" w:eastAsia="Times New Roman" w:hAnsi="Simplified Arabic" w:cs="Simplified Arabic"/>
          <w:b/>
          <w:bCs/>
          <w:sz w:val="32"/>
          <w:szCs w:val="32"/>
          <w:rtl/>
          <w:lang w:bidi="ar-IQ"/>
        </w:rPr>
        <w:t xml:space="preserve">ر </w:t>
      </w:r>
      <w:proofErr w:type="gramStart"/>
      <w:r w:rsidRPr="006B7607">
        <w:rPr>
          <w:rFonts w:ascii="Simplified Arabic" w:eastAsia="Times New Roman" w:hAnsi="Simplified Arabic" w:cs="Simplified Arabic"/>
          <w:b/>
          <w:bCs/>
          <w:sz w:val="32"/>
          <w:szCs w:val="32"/>
          <w:rtl/>
          <w:lang w:bidi="ar-IQ"/>
        </w:rPr>
        <w:t>ج</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م</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ل :</w:t>
      </w:r>
      <w:proofErr w:type="gramEnd"/>
      <w:r w:rsidRPr="006B7607">
        <w:rPr>
          <w:rFonts w:ascii="Simplified Arabic" w:eastAsia="Times New Roman" w:hAnsi="Simplified Arabic" w:cs="Simplified Arabic"/>
          <w:b/>
          <w:bCs/>
          <w:sz w:val="32"/>
          <w:szCs w:val="32"/>
          <w:rtl/>
          <w:lang w:bidi="ar-IQ"/>
        </w:rPr>
        <w:t xml:space="preserve">-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بالجيم بلفظ الجمل من الإبل : موضع بالمدينة فيه مال من أموالها</w:t>
      </w:r>
      <w:r w:rsidRPr="006B7607">
        <w:rPr>
          <w:rFonts w:ascii="Simplified Arabic" w:eastAsia="Times New Roman" w:hAnsi="Simplified Arabic" w:cs="Simplified Arabic"/>
          <w:sz w:val="32"/>
          <w:szCs w:val="32"/>
          <w:vertAlign w:val="superscript"/>
          <w:rtl/>
          <w:lang w:bidi="ar-IQ"/>
        </w:rPr>
        <w:t>(79)</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وذكر البخاري بقوله: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قبل من بئر جمل فلقيه رجلٌ فسلم عليه فلم يرد عليه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حتى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قبل على الجدار, فمسح بوجهه ويديه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ثم رد عليه السلام</w:t>
      </w:r>
      <w:r w:rsidRPr="006B7607">
        <w:rPr>
          <w:rFonts w:ascii="Simplified Arabic" w:eastAsia="Times New Roman" w:hAnsi="Simplified Arabic" w:cs="Simplified Arabic"/>
          <w:sz w:val="32"/>
          <w:szCs w:val="32"/>
          <w:vertAlign w:val="superscript"/>
          <w:rtl/>
          <w:lang w:bidi="ar-IQ"/>
        </w:rPr>
        <w:t>(80)</w:t>
      </w:r>
      <w:r w:rsidRPr="006B7607">
        <w:rPr>
          <w:rFonts w:ascii="Simplified Arabic" w:eastAsia="Times New Roman" w:hAnsi="Simplified Arabic" w:cs="Simplified Arabic"/>
          <w:sz w:val="32"/>
          <w:szCs w:val="32"/>
          <w:rtl/>
          <w:lang w:bidi="ar-IQ"/>
        </w:rPr>
        <w:t xml:space="preserve"> وفي رواية عن بئر جمل ذكر </w:t>
      </w:r>
      <w:proofErr w:type="spellStart"/>
      <w:r w:rsidRPr="006B7607">
        <w:rPr>
          <w:rFonts w:ascii="Simplified Arabic" w:eastAsia="Times New Roman" w:hAnsi="Simplified Arabic" w:cs="Simplified Arabic"/>
          <w:sz w:val="32"/>
          <w:szCs w:val="32"/>
          <w:rtl/>
          <w:lang w:bidi="ar-IQ"/>
        </w:rPr>
        <w:t>السمهودي</w:t>
      </w:r>
      <w:proofErr w:type="spellEnd"/>
      <w:r w:rsidRPr="006B7607">
        <w:rPr>
          <w:rFonts w:ascii="Simplified Arabic" w:eastAsia="Times New Roman" w:hAnsi="Simplified Arabic" w:cs="Simplified Arabic"/>
          <w:sz w:val="32"/>
          <w:szCs w:val="32"/>
          <w:rtl/>
          <w:lang w:bidi="ar-IQ"/>
        </w:rPr>
        <w:t xml:space="preserve"> نقلاً عن يحيى في رواية قدوم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إلى بطن المدينة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قال بعد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سار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من بني سالم بن عوف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فأتى منزل ابن أبي بن سلول ثم مضى في الطريق حتى انتهى إلى سعد بن عبادة</w:t>
      </w:r>
      <w:r w:rsidRPr="006B7607">
        <w:rPr>
          <w:rFonts w:ascii="Simplified Arabic" w:eastAsia="Times New Roman" w:hAnsi="Simplified Arabic" w:cs="Simplified Arabic"/>
          <w:sz w:val="32"/>
          <w:szCs w:val="32"/>
          <w:vertAlign w:val="superscript"/>
          <w:rtl/>
          <w:lang w:bidi="ar-IQ"/>
        </w:rPr>
        <w:t>(81)</w:t>
      </w:r>
      <w:r w:rsidRPr="006B7607">
        <w:rPr>
          <w:rFonts w:ascii="Simplified Arabic" w:eastAsia="Times New Roman" w:hAnsi="Simplified Arabic" w:cs="Simplified Arabic"/>
          <w:sz w:val="32"/>
          <w:szCs w:val="32"/>
          <w:rtl/>
          <w:lang w:bidi="ar-IQ"/>
        </w:rPr>
        <w:t xml:space="preserve"> فسار في النجار حتى قالوا: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يا رسول الله قد علمت الخزرج انه ليس ربع أوسع من ربعي وعندها بركت الناقة بين أظهرهم فاستبشروا ثم نهضت ثم أتت زقاق الحبشي ببئر جمل فبركت والنبي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مرخ لها زمامها ثم قامت حتى بركت عند باب المسجد وعندها جاء أبو أيوب فأخذ رحله فأدخله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فنظر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إلى رحله وقد حط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"المرء مع رحله"</w:t>
      </w:r>
      <w:r w:rsidRPr="006B7607">
        <w:rPr>
          <w:rFonts w:ascii="Simplified Arabic" w:eastAsia="Times New Roman" w:hAnsi="Simplified Arabic" w:cs="Simplified Arabic"/>
          <w:sz w:val="32"/>
          <w:szCs w:val="32"/>
          <w:vertAlign w:val="superscript"/>
          <w:rtl/>
          <w:lang w:bidi="ar-IQ"/>
        </w:rPr>
        <w:t>(82)</w:t>
      </w:r>
      <w:r w:rsidRPr="006B7607">
        <w:rPr>
          <w:rFonts w:ascii="Simplified Arabic" w:eastAsia="Times New Roman" w:hAnsi="Simplified Arabic" w:cs="Simplified Arabic"/>
          <w:sz w:val="32"/>
          <w:szCs w:val="32"/>
          <w:rtl/>
          <w:lang w:bidi="ar-IQ"/>
        </w:rPr>
        <w:t xml:space="preserve"> وذكر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توض</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 من بئر جمل في رواية ابن زبالة عن عبد الله بن رواحه</w:t>
      </w:r>
      <w:r w:rsidRPr="006B7607">
        <w:rPr>
          <w:rFonts w:ascii="Simplified Arabic" w:eastAsia="Times New Roman" w:hAnsi="Simplified Arabic" w:cs="Simplified Arabic"/>
          <w:sz w:val="32"/>
          <w:szCs w:val="32"/>
          <w:vertAlign w:val="superscript"/>
          <w:rtl/>
          <w:lang w:bidi="ar-IQ"/>
        </w:rPr>
        <w:t>(83)</w:t>
      </w:r>
      <w:r w:rsidRPr="006B7607">
        <w:rPr>
          <w:rFonts w:ascii="Simplified Arabic" w:eastAsia="Times New Roman" w:hAnsi="Simplified Arabic" w:cs="Simplified Arabic"/>
          <w:sz w:val="32"/>
          <w:szCs w:val="32"/>
          <w:rtl/>
          <w:lang w:bidi="ar-IQ"/>
        </w:rPr>
        <w:t xml:space="preserve"> وأسامة بن زيد</w:t>
      </w:r>
      <w:r w:rsidRPr="006B7607">
        <w:rPr>
          <w:rFonts w:ascii="Simplified Arabic" w:eastAsia="Times New Roman" w:hAnsi="Simplified Arabic" w:cs="Simplified Arabic"/>
          <w:sz w:val="32"/>
          <w:szCs w:val="32"/>
          <w:vertAlign w:val="superscript"/>
          <w:rtl/>
          <w:lang w:bidi="ar-IQ"/>
        </w:rPr>
        <w:t>(84)</w:t>
      </w:r>
      <w:r w:rsidRPr="006B7607">
        <w:rPr>
          <w:rFonts w:ascii="Simplified Arabic" w:eastAsia="Times New Roman" w:hAnsi="Simplified Arabic" w:cs="Simplified Arabic"/>
          <w:sz w:val="32"/>
          <w:szCs w:val="32"/>
          <w:rtl/>
          <w:lang w:bidi="ar-IQ"/>
        </w:rPr>
        <w:t xml:space="preserve"> قالا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ذهب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الى بئر جمل وذهبنا معه فدخل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ودخل معه بلال فقلنا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لا نتوضأ حتى نسأل </w:t>
      </w:r>
      <w:r w:rsidRPr="006B7607">
        <w:rPr>
          <w:rFonts w:ascii="Simplified Arabic" w:eastAsia="Times New Roman" w:hAnsi="Simplified Arabic" w:cs="Simplified Arabic"/>
          <w:sz w:val="32"/>
          <w:szCs w:val="32"/>
          <w:rtl/>
          <w:lang w:bidi="ar-IQ"/>
        </w:rPr>
        <w:lastRenderedPageBreak/>
        <w:t xml:space="preserve">بلالاً كيف توضأ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قالا: فسألناه فقال: توضأ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ومسح على الخفين والخمار</w:t>
      </w:r>
      <w:r w:rsidRPr="006B7607">
        <w:rPr>
          <w:rFonts w:ascii="Simplified Arabic" w:eastAsia="Times New Roman" w:hAnsi="Simplified Arabic" w:cs="Simplified Arabic"/>
          <w:sz w:val="32"/>
          <w:szCs w:val="32"/>
          <w:vertAlign w:val="superscript"/>
          <w:rtl/>
          <w:lang w:bidi="ar-IQ"/>
        </w:rPr>
        <w:t>(85)</w:t>
      </w:r>
      <w:r w:rsidRPr="006B7607">
        <w:rPr>
          <w:rFonts w:ascii="Simplified Arabic" w:eastAsia="Times New Roman" w:hAnsi="Simplified Arabic" w:cs="Simplified Arabic"/>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ما</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فيما يخص موقع بئر جمل فيذكر عما قاله </w:t>
      </w:r>
      <w:proofErr w:type="spellStart"/>
      <w:r w:rsidRPr="006B7607">
        <w:rPr>
          <w:rFonts w:ascii="Simplified Arabic" w:eastAsia="Times New Roman" w:hAnsi="Simplified Arabic" w:cs="Simplified Arabic"/>
          <w:sz w:val="32"/>
          <w:szCs w:val="32"/>
          <w:rtl/>
          <w:lang w:bidi="ar-IQ"/>
        </w:rPr>
        <w:t>السمهودي</w:t>
      </w:r>
      <w:proofErr w:type="spellEnd"/>
      <w:r w:rsidRPr="006B7607">
        <w:rPr>
          <w:rFonts w:ascii="Simplified Arabic" w:eastAsia="Times New Roman" w:hAnsi="Simplified Arabic" w:cs="Simplified Arabic"/>
          <w:sz w:val="32"/>
          <w:szCs w:val="32"/>
          <w:rtl/>
          <w:lang w:bidi="ar-IQ"/>
        </w:rPr>
        <w:t xml:space="preserve"> نقلاً عن النسائي أنها من العقيق وقيل هي ب</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خر العقيق بناحية الجرف وعليها مال من أموال أهل المدينة وعُلل سبب تسميتها ببئر جمل إن من المحتمل قد مات جمل فيها أو برجل اسمه جمل حفرها</w:t>
      </w:r>
      <w:r w:rsidRPr="006B7607">
        <w:rPr>
          <w:rFonts w:ascii="Simplified Arabic" w:eastAsia="Times New Roman" w:hAnsi="Simplified Arabic" w:cs="Simplified Arabic"/>
          <w:sz w:val="32"/>
          <w:szCs w:val="32"/>
          <w:vertAlign w:val="superscript"/>
          <w:rtl/>
          <w:lang w:bidi="ar-IQ"/>
        </w:rPr>
        <w:t>(86)</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ولم نعثر في سنن النسائي أنها ذكرت في العقيق أو في الجرف.</w:t>
      </w:r>
    </w:p>
    <w:p w:rsidR="006B7607" w:rsidRPr="006B7607" w:rsidRDefault="006B7607" w:rsidP="00104685">
      <w:pPr>
        <w:numPr>
          <w:ilvl w:val="0"/>
          <w:numId w:val="4"/>
        </w:numPr>
        <w:tabs>
          <w:tab w:val="left" w:pos="651"/>
        </w:tabs>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بي</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 xml:space="preserve">ر </w:t>
      </w:r>
      <w:proofErr w:type="spellStart"/>
      <w:r w:rsidRPr="006B7607">
        <w:rPr>
          <w:rFonts w:ascii="Simplified Arabic" w:eastAsia="Times New Roman" w:hAnsi="Simplified Arabic" w:cs="Simplified Arabic"/>
          <w:b/>
          <w:bCs/>
          <w:sz w:val="32"/>
          <w:szCs w:val="32"/>
          <w:rtl/>
          <w:lang w:bidi="ar-IQ"/>
        </w:rPr>
        <w:t>حّا</w:t>
      </w:r>
      <w:proofErr w:type="spell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وقيل بئر </w:t>
      </w:r>
      <w:proofErr w:type="spellStart"/>
      <w:r w:rsidRPr="006B7607">
        <w:rPr>
          <w:rFonts w:ascii="Simplified Arabic" w:eastAsia="Times New Roman" w:hAnsi="Simplified Arabic" w:cs="Simplified Arabic"/>
          <w:sz w:val="32"/>
          <w:szCs w:val="32"/>
          <w:rtl/>
          <w:lang w:bidi="ar-IQ"/>
        </w:rPr>
        <w:t>حا</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مضاف إليه ممدود وقيل بفتح أوله والراء والقصر وقيل أنها ليست بئر</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وإنها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رض لأبي طلحة</w:t>
      </w:r>
      <w:r w:rsidRPr="006B7607">
        <w:rPr>
          <w:rFonts w:ascii="Simplified Arabic" w:eastAsia="Times New Roman" w:hAnsi="Simplified Arabic" w:cs="Simplified Arabic"/>
          <w:sz w:val="32"/>
          <w:szCs w:val="32"/>
          <w:vertAlign w:val="superscript"/>
          <w:rtl/>
          <w:lang w:bidi="ar-IQ"/>
        </w:rPr>
        <w:t>(87)</w:t>
      </w:r>
      <w:r w:rsidRPr="006B7607">
        <w:rPr>
          <w:rFonts w:ascii="Simplified Arabic" w:eastAsia="Times New Roman" w:hAnsi="Simplified Arabic" w:cs="Simplified Arabic"/>
          <w:sz w:val="32"/>
          <w:szCs w:val="32"/>
          <w:rtl/>
          <w:lang w:bidi="ar-IQ"/>
        </w:rPr>
        <w:t xml:space="preserve"> وقيل هو موضع بقرب المسجد بالمدينة يعرف بقصر بني جديلة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وذكر ابن إسحاق إن حسان بن ثابت</w:t>
      </w:r>
      <w:r w:rsidRPr="006B7607">
        <w:rPr>
          <w:rFonts w:ascii="Simplified Arabic" w:eastAsia="Times New Roman" w:hAnsi="Simplified Arabic" w:cs="Simplified Arabic"/>
          <w:sz w:val="32"/>
          <w:szCs w:val="32"/>
          <w:vertAlign w:val="superscript"/>
          <w:rtl/>
          <w:lang w:bidi="ar-IQ"/>
        </w:rPr>
        <w:t>(88)</w:t>
      </w:r>
      <w:r w:rsidRPr="006B7607">
        <w:rPr>
          <w:rFonts w:ascii="Simplified Arabic" w:eastAsia="Times New Roman" w:hAnsi="Simplified Arabic" w:cs="Simplified Arabic"/>
          <w:sz w:val="32"/>
          <w:szCs w:val="32"/>
          <w:rtl/>
          <w:lang w:bidi="ar-IQ"/>
        </w:rPr>
        <w:t xml:space="preserve"> لم</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ا تكل</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م عن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لافك بما تكلم به ونزل القرآن ببراءة عائشة</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(رضي الله عنها) عدا صفوان بن المعطل</w:t>
      </w:r>
      <w:r w:rsidRPr="006B7607">
        <w:rPr>
          <w:rFonts w:ascii="Simplified Arabic" w:eastAsia="Times New Roman" w:hAnsi="Simplified Arabic" w:cs="Simplified Arabic"/>
          <w:sz w:val="32"/>
          <w:szCs w:val="32"/>
          <w:vertAlign w:val="superscript"/>
          <w:rtl/>
          <w:lang w:bidi="ar-IQ"/>
        </w:rPr>
        <w:t>(89)</w:t>
      </w:r>
      <w:r w:rsidRPr="006B7607">
        <w:rPr>
          <w:rFonts w:ascii="Simplified Arabic" w:eastAsia="Times New Roman" w:hAnsi="Simplified Arabic" w:cs="Simplified Arabic"/>
          <w:sz w:val="32"/>
          <w:szCs w:val="32"/>
          <w:rtl/>
          <w:lang w:bidi="ar-IQ"/>
        </w:rPr>
        <w:t xml:space="preserve"> على حسان فضربه بالسيف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فاشتكت الأنصار إلى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فعل صفوان فأعطاه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عوضاً عن ضربته بير </w:t>
      </w:r>
      <w:proofErr w:type="spellStart"/>
      <w:r w:rsidRPr="006B7607">
        <w:rPr>
          <w:rFonts w:ascii="Simplified Arabic" w:eastAsia="Times New Roman" w:hAnsi="Simplified Arabic" w:cs="Simplified Arabic"/>
          <w:sz w:val="32"/>
          <w:szCs w:val="32"/>
          <w:rtl/>
          <w:lang w:bidi="ar-IQ"/>
        </w:rPr>
        <w:t>حا</w:t>
      </w:r>
      <w:proofErr w:type="spellEnd"/>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وهو قصر بني جديلة اليوم بالمدينة وكان مالاً لأبي طلحة بن سهل تصدق به إلى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فأعطاه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حساناً وأعطاه سيرين</w:t>
      </w:r>
      <w:r w:rsidRPr="006B7607">
        <w:rPr>
          <w:rFonts w:ascii="Simplified Arabic" w:eastAsia="Times New Roman" w:hAnsi="Simplified Arabic" w:cs="Simplified Arabic"/>
          <w:sz w:val="32"/>
          <w:szCs w:val="32"/>
          <w:vertAlign w:val="superscript"/>
          <w:rtl/>
          <w:lang w:bidi="ar-IQ"/>
        </w:rPr>
        <w:t>(90)</w:t>
      </w:r>
      <w:r w:rsidRPr="006B7607">
        <w:rPr>
          <w:rFonts w:ascii="Simplified Arabic" w:eastAsia="Times New Roman" w:hAnsi="Simplified Arabic" w:cs="Simplified Arabic"/>
          <w:sz w:val="32"/>
          <w:szCs w:val="32"/>
          <w:rtl/>
          <w:lang w:bidi="ar-IQ"/>
        </w:rPr>
        <w:t xml:space="preserve"> امة قبطية فولدت له عبد الرحمن بن حسان</w:t>
      </w:r>
      <w:r w:rsidRPr="006B7607">
        <w:rPr>
          <w:rFonts w:ascii="Simplified Arabic" w:eastAsia="Times New Roman" w:hAnsi="Simplified Arabic" w:cs="Simplified Arabic"/>
          <w:sz w:val="32"/>
          <w:szCs w:val="32"/>
          <w:vertAlign w:val="superscript"/>
          <w:rtl/>
          <w:lang w:bidi="ar-IQ"/>
        </w:rPr>
        <w:t>(91)</w:t>
      </w:r>
      <w:r w:rsidRPr="006B7607">
        <w:rPr>
          <w:rFonts w:ascii="Simplified Arabic" w:eastAsia="Times New Roman" w:hAnsi="Simplified Arabic" w:cs="Simplified Arabic"/>
          <w:sz w:val="32"/>
          <w:szCs w:val="32"/>
          <w:rtl/>
          <w:lang w:bidi="ar-IQ"/>
        </w:rPr>
        <w:t xml:space="preserve"> وقد ذكر ذلك البخاري عن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نس بن مالك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"كان أبو طلحة أكثر الأنصار بالمدينة مالاً من نخل , وكان أحب أمواله إليه بير </w:t>
      </w:r>
      <w:proofErr w:type="spellStart"/>
      <w:r w:rsidRPr="006B7607">
        <w:rPr>
          <w:rFonts w:ascii="Simplified Arabic" w:eastAsia="Times New Roman" w:hAnsi="Simplified Arabic" w:cs="Simplified Arabic"/>
          <w:sz w:val="32"/>
          <w:szCs w:val="32"/>
          <w:rtl/>
          <w:lang w:bidi="ar-IQ"/>
        </w:rPr>
        <w:t>حا</w:t>
      </w:r>
      <w:proofErr w:type="spellEnd"/>
      <w:r w:rsidRPr="006B7607">
        <w:rPr>
          <w:rFonts w:ascii="Simplified Arabic" w:eastAsia="Times New Roman" w:hAnsi="Simplified Arabic" w:cs="Simplified Arabic"/>
          <w:sz w:val="32"/>
          <w:szCs w:val="32"/>
          <w:rtl/>
          <w:lang w:bidi="ar-IQ"/>
        </w:rPr>
        <w:t>, وكانت مستقبلة المسجد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وكان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يدخلها ويشرب من ماء فيها طيب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قال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نس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فلما أنزلت هذه الآية (لن تنالوا البرَ حتى تنفقوا مما تحبون)</w:t>
      </w:r>
      <w:r w:rsidRPr="006B7607">
        <w:rPr>
          <w:rFonts w:ascii="Simplified Arabic" w:eastAsia="Times New Roman" w:hAnsi="Simplified Arabic" w:cs="Simplified Arabic"/>
          <w:sz w:val="32"/>
          <w:szCs w:val="32"/>
          <w:vertAlign w:val="superscript"/>
          <w:rtl/>
          <w:lang w:bidi="ar-IQ"/>
        </w:rPr>
        <w:t>(92)</w:t>
      </w:r>
      <w:r w:rsidRPr="006B7607">
        <w:rPr>
          <w:rFonts w:ascii="Simplified Arabic" w:eastAsia="Times New Roman" w:hAnsi="Simplified Arabic" w:cs="Simplified Arabic"/>
          <w:sz w:val="32"/>
          <w:szCs w:val="32"/>
          <w:rtl/>
          <w:lang w:bidi="ar-IQ"/>
        </w:rPr>
        <w:t xml:space="preserve"> وعندها قام أبو طلحة إلى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فقال :- يا رسول الله إن الله تعالى يقول:- (لن تنالوا البرَ حتى تنفقوا مما تحبون) وان أحب أموالي إلي بير حاء , وإنها صدقة</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لله , أرجو برها وذخرها عند الله , فضعها يا رسول الله حيث أراك الله قال :- فقال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بخ ذلك مال</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رابح , ذلك مال</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رابح وقد سمعت ما قلت واني أرى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تجعلها في الأقربين " فقال أبو طلحة افعل يا رسول الله , فقسمها أبو طلحة في أقاربه وبن</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عمه</w:t>
      </w:r>
      <w:r w:rsidRPr="006B7607">
        <w:rPr>
          <w:rFonts w:ascii="Simplified Arabic" w:eastAsia="Times New Roman" w:hAnsi="Simplified Arabic" w:cs="Simplified Arabic"/>
          <w:sz w:val="32"/>
          <w:szCs w:val="32"/>
          <w:vertAlign w:val="superscript"/>
          <w:rtl/>
          <w:lang w:bidi="ar-IQ"/>
        </w:rPr>
        <w:t>(93)</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651"/>
        </w:tabs>
        <w:spacing w:after="0" w:line="240" w:lineRule="auto"/>
        <w:contextualSpacing/>
        <w:jc w:val="lowKashida"/>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بير حل</w:t>
      </w:r>
      <w:r w:rsidRPr="006B7607">
        <w:rPr>
          <w:rFonts w:ascii="Simplified Arabic" w:eastAsia="Times New Roman" w:hAnsi="Simplified Arabic" w:cs="Simplified Arabic" w:hint="cs"/>
          <w:b/>
          <w:bCs/>
          <w:sz w:val="32"/>
          <w:szCs w:val="32"/>
          <w:rtl/>
          <w:lang w:bidi="ar-IQ"/>
        </w:rPr>
        <w:t>ــــــ</w:t>
      </w:r>
      <w:r w:rsidRPr="006B7607">
        <w:rPr>
          <w:rFonts w:ascii="Simplified Arabic" w:eastAsia="Times New Roman" w:hAnsi="Simplified Arabic" w:cs="Simplified Arabic"/>
          <w:b/>
          <w:bCs/>
          <w:sz w:val="32"/>
          <w:szCs w:val="32"/>
          <w:rtl/>
          <w:lang w:bidi="ar-IQ"/>
        </w:rPr>
        <w:t>وة:-</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بالحاء المهملة بئر بالمدينة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عن ابن سعد عن محمد بن عمر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حدثني محمد </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بن عبد الله عن الزهري عن عروة عن عائشة</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(رضي الله عنهم) قالت:</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ذبح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ذبحاً فأمرني فقسمته بين أزواجه فأرسلت إلى زينب بنت جحش بنصيبها فردته فقال: "زيديها ثلاثاً",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كل ذلك ترده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فقلت له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قد أقمأت وجهك حين ترد عليك الهدية فقال: "انتن أهون على الله من إن </w:t>
      </w:r>
      <w:proofErr w:type="spellStart"/>
      <w:r w:rsidRPr="006B7607">
        <w:rPr>
          <w:rFonts w:ascii="Simplified Arabic" w:eastAsia="Times New Roman" w:hAnsi="Simplified Arabic" w:cs="Simplified Arabic"/>
          <w:sz w:val="32"/>
          <w:szCs w:val="32"/>
          <w:rtl/>
          <w:lang w:bidi="ar-IQ"/>
        </w:rPr>
        <w:t>تقمئ</w:t>
      </w:r>
      <w:r w:rsidRPr="006B7607">
        <w:rPr>
          <w:rFonts w:ascii="Simplified Arabic" w:eastAsia="Times New Roman" w:hAnsi="Simplified Arabic" w:cs="Simplified Arabic" w:hint="cs"/>
          <w:sz w:val="32"/>
          <w:szCs w:val="32"/>
          <w:rtl/>
          <w:lang w:bidi="ar-IQ"/>
        </w:rPr>
        <w:t>ت</w:t>
      </w:r>
      <w:r w:rsidRPr="006B7607">
        <w:rPr>
          <w:rFonts w:ascii="Simplified Arabic" w:eastAsia="Times New Roman" w:hAnsi="Simplified Arabic" w:cs="Simplified Arabic"/>
          <w:sz w:val="32"/>
          <w:szCs w:val="32"/>
          <w:rtl/>
          <w:lang w:bidi="ar-IQ"/>
        </w:rPr>
        <w:t>ي</w:t>
      </w:r>
      <w:proofErr w:type="spellEnd"/>
      <w:r w:rsidRPr="006B7607">
        <w:rPr>
          <w:rFonts w:ascii="Simplified Arabic" w:eastAsia="Times New Roman" w:hAnsi="Simplified Arabic" w:cs="Simplified Arabic"/>
          <w:sz w:val="32"/>
          <w:szCs w:val="32"/>
          <w:rtl/>
          <w:lang w:bidi="ar-IQ"/>
        </w:rPr>
        <w:t>, والله لا ادخلُ عليكن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شهراً " </w:t>
      </w:r>
      <w:proofErr w:type="spellStart"/>
      <w:r w:rsidRPr="006B7607">
        <w:rPr>
          <w:rFonts w:ascii="Simplified Arabic" w:eastAsia="Times New Roman" w:hAnsi="Simplified Arabic" w:cs="Simplified Arabic"/>
          <w:sz w:val="32"/>
          <w:szCs w:val="32"/>
          <w:rtl/>
          <w:lang w:bidi="ar-IQ"/>
        </w:rPr>
        <w:t>ف</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عتزل</w:t>
      </w:r>
      <w:proofErr w:type="spellEnd"/>
      <w:r w:rsidRPr="006B7607">
        <w:rPr>
          <w:rFonts w:ascii="Simplified Arabic" w:eastAsia="Times New Roman" w:hAnsi="Simplified Arabic" w:cs="Simplified Arabic"/>
          <w:sz w:val="32"/>
          <w:szCs w:val="32"/>
          <w:rtl/>
          <w:lang w:bidi="ar-IQ"/>
        </w:rPr>
        <w:t xml:space="preserve"> في مشربة</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vertAlign w:val="superscript"/>
          <w:rtl/>
          <w:lang w:bidi="ar-IQ"/>
        </w:rPr>
        <w:t>(94)</w:t>
      </w:r>
      <w:r w:rsidRPr="006B7607">
        <w:rPr>
          <w:rFonts w:ascii="Simplified Arabic" w:eastAsia="Times New Roman" w:hAnsi="Simplified Arabic" w:cs="Simplified Arabic"/>
          <w:sz w:val="32"/>
          <w:szCs w:val="32"/>
          <w:rtl/>
          <w:lang w:bidi="ar-IQ"/>
        </w:rPr>
        <w:t xml:space="preserve"> وذكر انه هجرهن وكان يقيل تحت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راكة</w:t>
      </w:r>
      <w:r w:rsidRPr="006B7607">
        <w:rPr>
          <w:rFonts w:ascii="Simplified Arabic" w:eastAsia="Times New Roman" w:hAnsi="Simplified Arabic" w:cs="Simplified Arabic"/>
          <w:sz w:val="32"/>
          <w:szCs w:val="32"/>
          <w:vertAlign w:val="superscript"/>
          <w:rtl/>
          <w:lang w:bidi="ar-IQ"/>
        </w:rPr>
        <w:t>(95)</w:t>
      </w:r>
      <w:r w:rsidRPr="006B7607">
        <w:rPr>
          <w:rFonts w:ascii="Simplified Arabic" w:eastAsia="Times New Roman" w:hAnsi="Simplified Arabic" w:cs="Simplified Arabic"/>
          <w:sz w:val="32"/>
          <w:szCs w:val="32"/>
          <w:rtl/>
          <w:lang w:bidi="ar-IQ"/>
        </w:rPr>
        <w:t xml:space="preserve"> على حلوة بئر كانت في الزقاق الذي فيه دار </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منة بنت سعد</w:t>
      </w:r>
      <w:r w:rsidRPr="006B7607">
        <w:rPr>
          <w:rFonts w:ascii="Simplified Arabic" w:eastAsia="Times New Roman" w:hAnsi="Simplified Arabic" w:cs="Simplified Arabic"/>
          <w:sz w:val="32"/>
          <w:szCs w:val="32"/>
          <w:vertAlign w:val="superscript"/>
          <w:rtl/>
          <w:lang w:bidi="ar-IQ"/>
        </w:rPr>
        <w:t>(96)</w:t>
      </w:r>
      <w:r w:rsidRPr="006B7607">
        <w:rPr>
          <w:rFonts w:ascii="Simplified Arabic" w:eastAsia="Times New Roman" w:hAnsi="Simplified Arabic" w:cs="Simplified Arabic"/>
          <w:sz w:val="32"/>
          <w:szCs w:val="32"/>
          <w:rtl/>
          <w:lang w:bidi="ar-IQ"/>
        </w:rPr>
        <w:t xml:space="preserve"> وبه سمي الزقاق اي (زقاق حلوة) ويبيت في مشربة له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فلما مضت تسع وعشرون ليلة دخل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على عائشة</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(رضي الله عنها)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فقالت : يا رسول الله انك أليتَ شهراً , قال:" إن الشهر تسع وعشرون</w:t>
      </w:r>
      <w:r w:rsidRPr="006B7607">
        <w:rPr>
          <w:rFonts w:ascii="Simplified Arabic" w:eastAsia="Times New Roman" w:hAnsi="Simplified Arabic" w:cs="Simplified Arabic"/>
          <w:sz w:val="32"/>
          <w:szCs w:val="32"/>
          <w:vertAlign w:val="superscript"/>
          <w:rtl/>
          <w:lang w:bidi="ar-IQ"/>
        </w:rPr>
        <w:t>(97)</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ويذكر ان هذه البئر معروفة اليوم بعينها وان بيان وجهتها ميسرة البلاط</w:t>
      </w:r>
      <w:r w:rsidRPr="006B7607">
        <w:rPr>
          <w:rFonts w:ascii="Simplified Arabic" w:eastAsia="Times New Roman" w:hAnsi="Simplified Arabic" w:cs="Simplified Arabic"/>
          <w:sz w:val="32"/>
          <w:szCs w:val="32"/>
          <w:vertAlign w:val="superscript"/>
          <w:rtl/>
          <w:lang w:bidi="ar-IQ"/>
        </w:rPr>
        <w:t>(98)</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651"/>
        </w:tabs>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w:t>
      </w:r>
      <w:r w:rsidRPr="006B7607">
        <w:rPr>
          <w:rFonts w:ascii="Simplified Arabic" w:eastAsia="Times New Roman" w:hAnsi="Simplified Arabic" w:cs="Simplified Arabic"/>
          <w:b/>
          <w:bCs/>
          <w:sz w:val="32"/>
          <w:szCs w:val="32"/>
          <w:rtl/>
          <w:lang w:bidi="ar-IQ"/>
        </w:rPr>
        <w:t xml:space="preserve">ر </w:t>
      </w:r>
      <w:proofErr w:type="gramStart"/>
      <w:r w:rsidRPr="006B7607">
        <w:rPr>
          <w:rFonts w:ascii="Simplified Arabic" w:eastAsia="Times New Roman" w:hAnsi="Simplified Arabic" w:cs="Simplified Arabic"/>
          <w:b/>
          <w:bCs/>
          <w:sz w:val="32"/>
          <w:szCs w:val="32"/>
          <w:rtl/>
          <w:lang w:bidi="ar-IQ"/>
        </w:rPr>
        <w:t>ذرع :</w:t>
      </w:r>
      <w:proofErr w:type="gramEnd"/>
      <w:r w:rsidRPr="006B7607">
        <w:rPr>
          <w:rFonts w:ascii="Simplified Arabic" w:eastAsia="Times New Roman" w:hAnsi="Simplified Arabic" w:cs="Simplified Arabic"/>
          <w:b/>
          <w:bCs/>
          <w:sz w:val="32"/>
          <w:szCs w:val="32"/>
          <w:rtl/>
          <w:lang w:bidi="ar-IQ"/>
        </w:rPr>
        <w:t xml:space="preserve">-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بالذال المعجمة بئر في المدينة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ذكره ابن شبة عن عبد الله بن الحارث بن الفضل أن 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توضأ من ذرع بئر بني </w:t>
      </w:r>
      <w:proofErr w:type="spellStart"/>
      <w:r w:rsidRPr="006B7607">
        <w:rPr>
          <w:rFonts w:ascii="Simplified Arabic" w:eastAsia="Times New Roman" w:hAnsi="Simplified Arabic" w:cs="Simplified Arabic"/>
          <w:sz w:val="32"/>
          <w:szCs w:val="32"/>
          <w:rtl/>
          <w:lang w:bidi="ar-IQ"/>
        </w:rPr>
        <w:t>خطمة</w:t>
      </w:r>
      <w:proofErr w:type="spellEnd"/>
      <w:r w:rsidRPr="006B7607">
        <w:rPr>
          <w:rFonts w:ascii="Simplified Arabic" w:eastAsia="Times New Roman" w:hAnsi="Simplified Arabic" w:cs="Simplified Arabic"/>
          <w:sz w:val="32"/>
          <w:szCs w:val="32"/>
          <w:rtl/>
          <w:lang w:bidi="ar-IQ"/>
        </w:rPr>
        <w:t xml:space="preserve"> التي بفناء مسجدهم وكذلك صلى فيه</w:t>
      </w:r>
      <w:r w:rsidRPr="006B7607">
        <w:rPr>
          <w:rFonts w:ascii="Simplified Arabic" w:eastAsia="Times New Roman" w:hAnsi="Simplified Arabic" w:cs="Simplified Arabic"/>
          <w:sz w:val="32"/>
          <w:szCs w:val="32"/>
          <w:vertAlign w:val="superscript"/>
          <w:rtl/>
          <w:lang w:bidi="ar-IQ"/>
        </w:rPr>
        <w:t>(99)</w:t>
      </w:r>
      <w:r w:rsidRPr="006B7607">
        <w:rPr>
          <w:rFonts w:ascii="Simplified Arabic" w:eastAsia="Times New Roman" w:hAnsi="Simplified Arabic" w:cs="Simplified Arabic"/>
          <w:sz w:val="32"/>
          <w:szCs w:val="32"/>
          <w:rtl/>
          <w:lang w:bidi="ar-IQ"/>
        </w:rPr>
        <w:t xml:space="preserve"> وذكر عن ابن يحيى عن رجل من الأنصار ان 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بصق في ذرع بئر بني </w:t>
      </w:r>
      <w:proofErr w:type="spellStart"/>
      <w:r w:rsidRPr="006B7607">
        <w:rPr>
          <w:rFonts w:ascii="Simplified Arabic" w:eastAsia="Times New Roman" w:hAnsi="Simplified Arabic" w:cs="Simplified Arabic"/>
          <w:sz w:val="32"/>
          <w:szCs w:val="32"/>
          <w:rtl/>
          <w:lang w:bidi="ar-IQ"/>
        </w:rPr>
        <w:t>خطمة</w:t>
      </w:r>
      <w:proofErr w:type="spellEnd"/>
      <w:r w:rsidRPr="006B7607">
        <w:rPr>
          <w:rFonts w:ascii="Simplified Arabic" w:eastAsia="Times New Roman" w:hAnsi="Simplified Arabic" w:cs="Simplified Arabic"/>
          <w:sz w:val="32"/>
          <w:szCs w:val="32"/>
          <w:vertAlign w:val="superscript"/>
          <w:rtl/>
          <w:lang w:bidi="ar-IQ"/>
        </w:rPr>
        <w:t>(100)</w:t>
      </w:r>
      <w:r w:rsidRPr="006B7607">
        <w:rPr>
          <w:rFonts w:ascii="Simplified Arabic" w:eastAsia="Times New Roman" w:hAnsi="Simplified Arabic" w:cs="Simplified Arabic"/>
          <w:sz w:val="32"/>
          <w:szCs w:val="32"/>
          <w:rtl/>
          <w:lang w:bidi="ar-IQ"/>
        </w:rPr>
        <w:t xml:space="preserve"> وكان لهم نزل يقال له (صع </w:t>
      </w:r>
      <w:proofErr w:type="spellStart"/>
      <w:r w:rsidRPr="006B7607">
        <w:rPr>
          <w:rFonts w:ascii="Simplified Arabic" w:eastAsia="Times New Roman" w:hAnsi="Simplified Arabic" w:cs="Simplified Arabic"/>
          <w:sz w:val="32"/>
          <w:szCs w:val="32"/>
          <w:rtl/>
          <w:lang w:bidi="ar-IQ"/>
        </w:rPr>
        <w:t>خطمة</w:t>
      </w:r>
      <w:proofErr w:type="spellEnd"/>
      <w:r w:rsidRPr="006B7607">
        <w:rPr>
          <w:rFonts w:ascii="Simplified Arabic" w:eastAsia="Times New Roman" w:hAnsi="Simplified Arabic" w:cs="Simplified Arabic"/>
          <w:sz w:val="32"/>
          <w:szCs w:val="32"/>
          <w:rtl/>
          <w:lang w:bidi="ar-IQ"/>
        </w:rPr>
        <w:t xml:space="preserve">) وسمي بهذا لأنه كان عند بئر بني </w:t>
      </w:r>
      <w:proofErr w:type="spellStart"/>
      <w:r w:rsidRPr="006B7607">
        <w:rPr>
          <w:rFonts w:ascii="Simplified Arabic" w:eastAsia="Times New Roman" w:hAnsi="Simplified Arabic" w:cs="Simplified Arabic"/>
          <w:sz w:val="32"/>
          <w:szCs w:val="32"/>
          <w:rtl/>
          <w:lang w:bidi="ar-IQ"/>
        </w:rPr>
        <w:t>خطمة</w:t>
      </w:r>
      <w:proofErr w:type="spellEnd"/>
      <w:r w:rsidRPr="006B7607">
        <w:rPr>
          <w:rFonts w:ascii="Simplified Arabic" w:eastAsia="Times New Roman" w:hAnsi="Simplified Arabic" w:cs="Simplified Arabic"/>
          <w:sz w:val="32"/>
          <w:szCs w:val="32"/>
          <w:rtl/>
          <w:lang w:bidi="ar-IQ"/>
        </w:rPr>
        <w:t xml:space="preserve"> التي يقال لها ذرع</w:t>
      </w:r>
      <w:r w:rsidRPr="006B7607">
        <w:rPr>
          <w:rFonts w:ascii="Simplified Arabic" w:eastAsia="Times New Roman" w:hAnsi="Simplified Arabic" w:cs="Simplified Arabic"/>
          <w:sz w:val="32"/>
          <w:szCs w:val="32"/>
          <w:vertAlign w:val="superscript"/>
          <w:rtl/>
          <w:lang w:bidi="ar-IQ"/>
        </w:rPr>
        <w:t>(101)</w:t>
      </w:r>
      <w:r w:rsidRPr="006B7607">
        <w:rPr>
          <w:rFonts w:ascii="Simplified Arabic" w:eastAsia="Times New Roman" w:hAnsi="Simplified Arabic" w:cs="Simplified Arabic"/>
          <w:sz w:val="32"/>
          <w:szCs w:val="32"/>
          <w:rtl/>
          <w:lang w:bidi="ar-IQ"/>
        </w:rPr>
        <w:t xml:space="preserve"> وعن ابن زبالة اتى رسول الله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على بني </w:t>
      </w:r>
      <w:proofErr w:type="spellStart"/>
      <w:r w:rsidRPr="006B7607">
        <w:rPr>
          <w:rFonts w:ascii="Simplified Arabic" w:eastAsia="Times New Roman" w:hAnsi="Simplified Arabic" w:cs="Simplified Arabic"/>
          <w:sz w:val="32"/>
          <w:szCs w:val="32"/>
          <w:rtl/>
          <w:lang w:bidi="ar-IQ"/>
        </w:rPr>
        <w:t>خطمة</w:t>
      </w:r>
      <w:proofErr w:type="spellEnd"/>
      <w:r w:rsidRPr="006B7607">
        <w:rPr>
          <w:rFonts w:ascii="Simplified Arabic" w:eastAsia="Times New Roman" w:hAnsi="Simplified Arabic" w:cs="Simplified Arabic"/>
          <w:sz w:val="32"/>
          <w:szCs w:val="32"/>
          <w:rtl/>
          <w:lang w:bidi="ar-IQ"/>
        </w:rPr>
        <w:t xml:space="preserve"> فصلى في بيت العجوز ثم خرج منه فصلى في مسجد بني </w:t>
      </w:r>
      <w:proofErr w:type="spellStart"/>
      <w:r w:rsidRPr="006B7607">
        <w:rPr>
          <w:rFonts w:ascii="Simplified Arabic" w:eastAsia="Times New Roman" w:hAnsi="Simplified Arabic" w:cs="Simplified Arabic"/>
          <w:sz w:val="32"/>
          <w:szCs w:val="32"/>
          <w:rtl/>
          <w:lang w:bidi="ar-IQ"/>
        </w:rPr>
        <w:t>خطمة</w:t>
      </w:r>
      <w:proofErr w:type="spellEnd"/>
      <w:r w:rsidRPr="006B7607">
        <w:rPr>
          <w:rFonts w:ascii="Simplified Arabic" w:eastAsia="Times New Roman" w:hAnsi="Simplified Arabic" w:cs="Simplified Arabic"/>
          <w:sz w:val="32"/>
          <w:szCs w:val="32"/>
          <w:rtl/>
          <w:lang w:bidi="ar-IQ"/>
        </w:rPr>
        <w:t xml:space="preserve"> ثم مضى إلى بئرهم ذرع فجلس في قفها فتوضأ وبصق فيها</w:t>
      </w:r>
      <w:r w:rsidRPr="006B7607">
        <w:rPr>
          <w:rFonts w:ascii="Simplified Arabic" w:eastAsia="Times New Roman" w:hAnsi="Simplified Arabic" w:cs="Simplified Arabic"/>
          <w:sz w:val="32"/>
          <w:szCs w:val="32"/>
          <w:vertAlign w:val="superscript"/>
          <w:rtl/>
          <w:lang w:bidi="ar-IQ"/>
        </w:rPr>
        <w:t>(102)</w:t>
      </w:r>
      <w:r w:rsidRPr="006B7607">
        <w:rPr>
          <w:rFonts w:ascii="Simplified Arabic" w:eastAsia="Times New Roman" w:hAnsi="Simplified Arabic" w:cs="Simplified Arabic"/>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ــــــــ</w:t>
      </w:r>
      <w:r w:rsidRPr="006B7607">
        <w:rPr>
          <w:rFonts w:ascii="Simplified Arabic" w:eastAsia="Times New Roman" w:hAnsi="Simplified Arabic" w:cs="Simplified Arabic"/>
          <w:b/>
          <w:bCs/>
          <w:sz w:val="32"/>
          <w:szCs w:val="32"/>
          <w:rtl/>
          <w:lang w:bidi="ar-IQ"/>
        </w:rPr>
        <w:t xml:space="preserve">ر رُوْمَة :-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بضم الراء وسكون الواو وفتح الميم,</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وهي في عقيق المدينة </w:t>
      </w:r>
      <w:r w:rsidRPr="006B7607">
        <w:rPr>
          <w:rFonts w:ascii="Simplified Arabic" w:eastAsia="Times New Roman" w:hAnsi="Simplified Arabic" w:cs="Simplified Arabic"/>
          <w:sz w:val="32"/>
          <w:szCs w:val="32"/>
          <w:vertAlign w:val="superscript"/>
          <w:rtl/>
          <w:lang w:bidi="ar-IQ"/>
        </w:rPr>
        <w:t>(103)</w:t>
      </w:r>
      <w:r w:rsidRPr="006B7607">
        <w:rPr>
          <w:rFonts w:ascii="Simplified Arabic" w:eastAsia="Times New Roman" w:hAnsi="Simplified Arabic" w:cs="Simplified Arabic"/>
          <w:sz w:val="32"/>
          <w:szCs w:val="32"/>
          <w:rtl/>
          <w:lang w:bidi="ar-IQ"/>
        </w:rPr>
        <w:t xml:space="preserve"> وكانت ركية</w:t>
      </w:r>
      <w:r w:rsidRPr="006B7607">
        <w:rPr>
          <w:rFonts w:ascii="Simplified Arabic" w:eastAsia="Times New Roman" w:hAnsi="Simplified Arabic" w:cs="Simplified Arabic"/>
          <w:sz w:val="32"/>
          <w:szCs w:val="32"/>
          <w:vertAlign w:val="superscript"/>
          <w:rtl/>
          <w:lang w:bidi="ar-IQ"/>
        </w:rPr>
        <w:t>(104)</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ليهودي يبيع ماءها للمسلمين فقال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من يشتري رومة فيبيعها للمسلمين يضرب بدلوه في دلائهم وله مشرب في الجنة</w:t>
      </w:r>
      <w:r w:rsidRPr="006B7607">
        <w:rPr>
          <w:rFonts w:ascii="Simplified Arabic" w:eastAsia="Times New Roman" w:hAnsi="Simplified Arabic" w:cs="Simplified Arabic"/>
          <w:sz w:val="32"/>
          <w:szCs w:val="32"/>
          <w:vertAlign w:val="superscript"/>
          <w:rtl/>
          <w:lang w:bidi="ar-IQ"/>
        </w:rPr>
        <w:t>(105)</w:t>
      </w:r>
      <w:r w:rsidRPr="006B7607">
        <w:rPr>
          <w:rFonts w:ascii="Simplified Arabic" w:eastAsia="Times New Roman" w:hAnsi="Simplified Arabic" w:cs="Simplified Arabic"/>
          <w:sz w:val="32"/>
          <w:szCs w:val="32"/>
          <w:rtl/>
          <w:lang w:bidi="ar-IQ"/>
        </w:rPr>
        <w:t xml:space="preserve"> فأتى عثمان بن عفان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اليهودي فساومه بها,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فأبى إن يبيعها كلها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فأشترى نصفها باثني عشر درهم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فجعله للمسلمين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وقال عثمان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ن ش</w:t>
      </w:r>
      <w:r w:rsidRPr="006B7607">
        <w:rPr>
          <w:rFonts w:ascii="Simplified Arabic" w:eastAsia="Times New Roman" w:hAnsi="Simplified Arabic" w:cs="Simplified Arabic" w:hint="cs"/>
          <w:sz w:val="32"/>
          <w:szCs w:val="32"/>
          <w:rtl/>
          <w:lang w:bidi="ar-IQ"/>
        </w:rPr>
        <w:t>ئ</w:t>
      </w:r>
      <w:r w:rsidRPr="006B7607">
        <w:rPr>
          <w:rFonts w:ascii="Simplified Arabic" w:eastAsia="Times New Roman" w:hAnsi="Simplified Arabic" w:cs="Simplified Arabic"/>
          <w:sz w:val="32"/>
          <w:szCs w:val="32"/>
          <w:rtl/>
          <w:lang w:bidi="ar-IQ"/>
        </w:rPr>
        <w:t>ت فلي يوم , ولك يوم , و</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 xml:space="preserve">ن شئت جعلت على نصيبي قربتين ؟ وقال </w:t>
      </w:r>
      <w:proofErr w:type="gramStart"/>
      <w:r w:rsidRPr="006B7607">
        <w:rPr>
          <w:rFonts w:ascii="Simplified Arabic" w:eastAsia="Times New Roman" w:hAnsi="Simplified Arabic" w:cs="Simplified Arabic"/>
          <w:sz w:val="32"/>
          <w:szCs w:val="32"/>
          <w:rtl/>
          <w:lang w:bidi="ar-IQ"/>
        </w:rPr>
        <w:t>اليهودي :</w:t>
      </w:r>
      <w:proofErr w:type="gramEnd"/>
      <w:r w:rsidRPr="006B7607">
        <w:rPr>
          <w:rFonts w:ascii="Simplified Arabic" w:eastAsia="Times New Roman" w:hAnsi="Simplified Arabic" w:cs="Simplified Arabic"/>
          <w:sz w:val="32"/>
          <w:szCs w:val="32"/>
          <w:rtl/>
          <w:lang w:bidi="ar-IQ"/>
        </w:rPr>
        <w:t xml:space="preserve"> لي يوم ولك يوم فكان أذا كان يوم عثمان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استسقى المسلمون ما يكفيهم ليومين . فلما رأى ذلك اليهودي قال لعثمان أفسدت علي ركيتي فأشتر النصف الأخر,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فاشتراه بثمانية ألاف درهم</w:t>
      </w:r>
      <w:r w:rsidRPr="006B7607">
        <w:rPr>
          <w:rFonts w:ascii="Simplified Arabic" w:eastAsia="Times New Roman" w:hAnsi="Simplified Arabic" w:cs="Simplified Arabic"/>
          <w:sz w:val="32"/>
          <w:szCs w:val="32"/>
          <w:vertAlign w:val="superscript"/>
          <w:rtl/>
          <w:lang w:bidi="ar-IQ"/>
        </w:rPr>
        <w:t>(106)</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 xml:space="preserve">ويذكر أن عثمان </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 xml:space="preserve">بن عفان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قال: أنشدكم الله الذي لا اله إلا هو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هل تعلمون أن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 من يبتاع بئر رومة غفر الله له " فابتعتها بكذا وكذا فأتيت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فقلت: أني قد ابتعت بئر رومة فقال: "اجعلها سقاية للمسلمين وأجرها لك"</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قالوا نعم</w:t>
      </w:r>
      <w:r w:rsidRPr="006B7607">
        <w:rPr>
          <w:rFonts w:ascii="Simplified Arabic" w:eastAsia="Times New Roman" w:hAnsi="Simplified Arabic" w:cs="Simplified Arabic"/>
          <w:sz w:val="32"/>
          <w:szCs w:val="32"/>
          <w:vertAlign w:val="superscript"/>
          <w:rtl/>
          <w:lang w:bidi="ar-IQ"/>
        </w:rPr>
        <w:t>(107)</w:t>
      </w:r>
      <w:r w:rsidRPr="006B7607">
        <w:rPr>
          <w:rFonts w:ascii="Simplified Arabic" w:eastAsia="Times New Roman" w:hAnsi="Simplified Arabic" w:cs="Simplified Arabic"/>
          <w:sz w:val="32"/>
          <w:szCs w:val="32"/>
          <w:rtl/>
          <w:lang w:bidi="ar-IQ"/>
        </w:rPr>
        <w:t xml:space="preserve"> حيث لما قدم المهاجرين إلى المدينة استنكروا الماء , وكانت لرجل من غفارٍ عين يقال لها رومة وكان يباع منها القربة بمدّ</w:t>
      </w:r>
      <w:r w:rsidRPr="006B7607">
        <w:rPr>
          <w:rFonts w:ascii="Simplified Arabic" w:eastAsia="Times New Roman" w:hAnsi="Simplified Arabic" w:cs="Simplified Arabic"/>
          <w:sz w:val="32"/>
          <w:szCs w:val="32"/>
          <w:vertAlign w:val="superscript"/>
          <w:rtl/>
          <w:lang w:bidi="ar-IQ"/>
        </w:rPr>
        <w:t>(108)</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فقال له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w:t>
      </w:r>
      <w:proofErr w:type="spellStart"/>
      <w:r w:rsidRPr="006B7607">
        <w:rPr>
          <w:rFonts w:ascii="Simplified Arabic" w:eastAsia="Times New Roman" w:hAnsi="Simplified Arabic" w:cs="Simplified Arabic"/>
          <w:sz w:val="32"/>
          <w:szCs w:val="32"/>
          <w:rtl/>
          <w:lang w:bidi="ar-IQ"/>
        </w:rPr>
        <w:t>بعنيها</w:t>
      </w:r>
      <w:proofErr w:type="spellEnd"/>
      <w:r w:rsidRPr="006B7607">
        <w:rPr>
          <w:rFonts w:ascii="Simplified Arabic" w:eastAsia="Times New Roman" w:hAnsi="Simplified Arabic" w:cs="Simplified Arabic"/>
          <w:sz w:val="32"/>
          <w:szCs w:val="32"/>
          <w:rtl/>
          <w:lang w:bidi="ar-IQ"/>
        </w:rPr>
        <w:t xml:space="preserve"> بعين في الجنة", فقال : يا رسول الله ليس لي ولا لعيالي غيرها , لا استطيع ذلك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فبلغ ذلك عثمان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ف</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شتراها</w:t>
      </w:r>
      <w:proofErr w:type="spellEnd"/>
      <w:r w:rsidRPr="006B7607">
        <w:rPr>
          <w:rFonts w:ascii="Simplified Arabic" w:eastAsia="Times New Roman" w:hAnsi="Simplified Arabic" w:cs="Simplified Arabic"/>
          <w:sz w:val="32"/>
          <w:szCs w:val="32"/>
          <w:rtl/>
          <w:lang w:bidi="ar-IQ"/>
        </w:rPr>
        <w:t xml:space="preserve"> بخمسة وثلاثين ألف درهم ثم أتى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يا رسول الله أتجعل لي مثل الذي جعلته له عيناً في الجنة إن اشتريتها ؟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"نعم",</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قد اشتريتها وجعلتها للمسلمين</w:t>
      </w:r>
      <w:r w:rsidRPr="006B7607">
        <w:rPr>
          <w:rFonts w:ascii="Simplified Arabic" w:eastAsia="Times New Roman" w:hAnsi="Simplified Arabic" w:cs="Simplified Arabic"/>
          <w:sz w:val="32"/>
          <w:szCs w:val="32"/>
          <w:vertAlign w:val="superscript"/>
          <w:rtl/>
          <w:lang w:bidi="ar-IQ"/>
        </w:rPr>
        <w:t>(109)</w:t>
      </w:r>
      <w:r w:rsidRPr="006B7607">
        <w:rPr>
          <w:rFonts w:ascii="Simplified Arabic" w:eastAsia="Times New Roman" w:hAnsi="Simplified Arabic" w:cs="Simplified Arabic"/>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651"/>
        </w:tabs>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ـــــــــ</w:t>
      </w:r>
      <w:r w:rsidRPr="006B7607">
        <w:rPr>
          <w:rFonts w:ascii="Simplified Arabic" w:eastAsia="Times New Roman" w:hAnsi="Simplified Arabic" w:cs="Simplified Arabic"/>
          <w:b/>
          <w:bCs/>
          <w:sz w:val="32"/>
          <w:szCs w:val="32"/>
          <w:rtl/>
          <w:lang w:bidi="ar-IQ"/>
        </w:rPr>
        <w:t>ر السُقْيا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بضم أوله وسكون ثانيه, ويقال سميت سقيا لأنهم سقوا بها عذباً وفي حديث عائشة (رضي الله عنها) :" إن رسول الله كان يستقي الماء العذب من بيوت السقيا " والسقيا: قرية جامعة من عمل الفرع بينهما مما يلي الجحفة تسعة عشر ميلاً وعند الخوارزمي تسعة وعشرون ميلاً, وفي قول ابن الكلبي : " لما رجع تبع من قتال أهل المدينة يريد مكة فنزل السقيا وقد عطش فأصابه بها مطر فسماها السقيا</w:t>
      </w:r>
      <w:r w:rsidRPr="006B7607">
        <w:rPr>
          <w:rFonts w:ascii="Simplified Arabic" w:eastAsia="Times New Roman" w:hAnsi="Simplified Arabic" w:cs="Simplified Arabic"/>
          <w:sz w:val="32"/>
          <w:szCs w:val="32"/>
          <w:vertAlign w:val="superscript"/>
          <w:rtl/>
          <w:lang w:bidi="ar-IQ"/>
        </w:rPr>
        <w:t>(110)</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وذكر الواقدي أن البقع اسم بئر بالمدينة وهي التي بنقب بني دينار</w:t>
      </w:r>
      <w:r w:rsidRPr="006B7607">
        <w:rPr>
          <w:rFonts w:ascii="Simplified Arabic" w:eastAsia="Times New Roman" w:hAnsi="Simplified Arabic" w:cs="Simplified Arabic"/>
          <w:sz w:val="32"/>
          <w:szCs w:val="32"/>
          <w:vertAlign w:val="superscript"/>
          <w:rtl/>
          <w:lang w:bidi="ar-IQ"/>
        </w:rPr>
        <w:t>(111)</w:t>
      </w:r>
      <w:r w:rsidRPr="006B7607">
        <w:rPr>
          <w:rFonts w:ascii="Simplified Arabic" w:eastAsia="Times New Roman" w:hAnsi="Simplified Arabic" w:cs="Simplified Arabic"/>
          <w:sz w:val="32"/>
          <w:szCs w:val="32"/>
          <w:rtl/>
          <w:lang w:bidi="ar-IQ"/>
        </w:rPr>
        <w:t xml:space="preserve"> وبئر السقيا فوق مأزمي عرفة عند مسجد إبراهيم </w:t>
      </w:r>
      <w:r w:rsidRPr="006B7607">
        <w:rPr>
          <w:rFonts w:ascii="Simplified Arabic" w:eastAsia="Times New Roman" w:hAnsi="Simplified Arabic" w:cs="Simplified Arabic"/>
          <w:b/>
          <w:bCs/>
          <w:sz w:val="32"/>
          <w:szCs w:val="32"/>
          <w:lang w:bidi="ar-IQ"/>
        </w:rPr>
        <w:sym w:font="AGA Arabesque" w:char="0075"/>
      </w:r>
      <w:r w:rsidRPr="006B7607">
        <w:rPr>
          <w:rFonts w:ascii="Simplified Arabic" w:eastAsia="Times New Roman" w:hAnsi="Simplified Arabic" w:cs="Simplified Arabic"/>
          <w:b/>
          <w:bCs/>
          <w:sz w:val="32"/>
          <w:szCs w:val="32"/>
          <w:rtl/>
          <w:lang w:bidi="ar-IQ"/>
        </w:rPr>
        <w:t xml:space="preserve"> </w:t>
      </w:r>
      <w:r w:rsidRPr="006B7607">
        <w:rPr>
          <w:rFonts w:ascii="Simplified Arabic" w:eastAsia="Times New Roman" w:hAnsi="Simplified Arabic" w:cs="Simplified Arabic"/>
          <w:sz w:val="32"/>
          <w:szCs w:val="32"/>
          <w:rtl/>
          <w:lang w:bidi="ar-IQ"/>
        </w:rPr>
        <w:t>من عرفة كانت جاهلية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حفرتها خالصة</w:t>
      </w:r>
      <w:r w:rsidRPr="006B7607">
        <w:rPr>
          <w:rFonts w:ascii="Simplified Arabic" w:eastAsia="Times New Roman" w:hAnsi="Simplified Arabic" w:cs="Simplified Arabic"/>
          <w:sz w:val="32"/>
          <w:szCs w:val="32"/>
          <w:vertAlign w:val="superscript"/>
          <w:rtl/>
          <w:lang w:bidi="ar-IQ"/>
        </w:rPr>
        <w:t>(112)</w:t>
      </w:r>
      <w:r w:rsidRPr="006B7607">
        <w:rPr>
          <w:rFonts w:ascii="Simplified Arabic" w:eastAsia="Times New Roman" w:hAnsi="Simplified Arabic" w:cs="Simplified Arabic"/>
          <w:sz w:val="32"/>
          <w:szCs w:val="32"/>
          <w:rtl/>
          <w:lang w:bidi="ar-IQ"/>
        </w:rPr>
        <w:t xml:space="preserve"> ويذكر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الرسول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لما خرج لقتال المشركين في معركة بدر الكبرى ومن كان معهُ انتهى إلى نقب بني دينار ثم نزل البقع وهي بيوت السقيا وهي متصلة ببيوت المدينة وان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أمر أصحابه أن يستقوا من بئرهم يومئذ وشرب رسول الله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من ماء بئرهم وعن عمرو بن أبي عمرو أن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كان أول من شرب من بئرهم وروي عن عائشة (رضي الله عنها)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أن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كان يستعذب له من بيوت السقيا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وعن أبي قتادة عن أبيه أن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قد صلى عند بيوت السقيا ودعا يومئذ لأهل المدينة ويذكر أن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قد سماه السقيا بعد أن كان اسمه حسيكة واشتراها سعد </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 xml:space="preserve">بن أبي وقاص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w:t>
      </w:r>
      <w:proofErr w:type="spellStart"/>
      <w:r w:rsidRPr="006B7607">
        <w:rPr>
          <w:rFonts w:ascii="Simplified Arabic" w:eastAsia="Times New Roman" w:hAnsi="Simplified Arabic" w:cs="Simplified Arabic"/>
          <w:sz w:val="32"/>
          <w:szCs w:val="32"/>
          <w:rtl/>
          <w:lang w:bidi="ar-IQ"/>
        </w:rPr>
        <w:t>ببكرين</w:t>
      </w:r>
      <w:proofErr w:type="spellEnd"/>
      <w:r w:rsidRPr="006B7607">
        <w:rPr>
          <w:rFonts w:ascii="Simplified Arabic" w:eastAsia="Times New Roman" w:hAnsi="Simplified Arabic" w:cs="Simplified Arabic"/>
          <w:sz w:val="32"/>
          <w:szCs w:val="32"/>
          <w:rtl/>
          <w:lang w:bidi="ar-IQ"/>
        </w:rPr>
        <w:t xml:space="preserve"> ويقال بسبع أوراق وقال عنه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"ربح البيع"</w:t>
      </w:r>
      <w:r w:rsidRPr="006B7607">
        <w:rPr>
          <w:rFonts w:ascii="Simplified Arabic" w:eastAsia="Times New Roman" w:hAnsi="Simplified Arabic" w:cs="Simplified Arabic"/>
          <w:sz w:val="32"/>
          <w:szCs w:val="32"/>
          <w:vertAlign w:val="superscript"/>
          <w:rtl/>
          <w:lang w:bidi="ar-IQ"/>
        </w:rPr>
        <w:t xml:space="preserve"> (113)</w:t>
      </w:r>
      <w:r w:rsidRPr="006B7607">
        <w:rPr>
          <w:rFonts w:ascii="Simplified Arabic" w:eastAsia="Times New Roman" w:hAnsi="Simplified Arabic" w:cs="Simplified Arabic"/>
          <w:sz w:val="32"/>
          <w:szCs w:val="32"/>
          <w:rtl/>
          <w:lang w:bidi="ar-IQ"/>
        </w:rPr>
        <w:t xml:space="preserve"> وذكر ابن سعد أن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كان يشرب من بيوت السقيا بالإضافة إلى غرس بقباء وكانت نساء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يحملن قدور الماء من بئر السقيا وكذلك كان خادمه رباح يحمل الماء من بئر السقيا</w:t>
      </w:r>
      <w:r w:rsidRPr="006B7607">
        <w:rPr>
          <w:rFonts w:ascii="Simplified Arabic" w:eastAsia="Times New Roman" w:hAnsi="Simplified Arabic" w:cs="Simplified Arabic"/>
          <w:sz w:val="32"/>
          <w:szCs w:val="32"/>
          <w:vertAlign w:val="superscript"/>
          <w:rtl/>
          <w:lang w:bidi="ar-IQ"/>
        </w:rPr>
        <w:t>(114)</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651"/>
        </w:tabs>
        <w:spacing w:before="120" w:after="120" w:line="240" w:lineRule="auto"/>
        <w:contextualSpacing/>
        <w:jc w:val="lowKashida"/>
        <w:rPr>
          <w:rFonts w:ascii="Simplified Arabic" w:eastAsia="Times New Roman" w:hAnsi="Simplified Arabic" w:cs="Simplified Arabic"/>
          <w:b/>
          <w:bCs/>
          <w:sz w:val="32"/>
          <w:szCs w:val="32"/>
          <w:rtl/>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ر العقبة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بالعين المهملة ثم القاف , ذكرها </w:t>
      </w:r>
      <w:proofErr w:type="spellStart"/>
      <w:r w:rsidRPr="006B7607">
        <w:rPr>
          <w:rFonts w:ascii="Simplified Arabic" w:eastAsia="Times New Roman" w:hAnsi="Simplified Arabic" w:cs="Simplified Arabic"/>
          <w:sz w:val="32"/>
          <w:szCs w:val="32"/>
          <w:rtl/>
          <w:lang w:bidi="ar-IQ"/>
        </w:rPr>
        <w:t>السمهودي</w:t>
      </w:r>
      <w:proofErr w:type="spellEnd"/>
      <w:r w:rsidRPr="006B7607">
        <w:rPr>
          <w:rFonts w:ascii="Simplified Arabic" w:eastAsia="Times New Roman" w:hAnsi="Simplified Arabic" w:cs="Simplified Arabic"/>
          <w:sz w:val="32"/>
          <w:szCs w:val="32"/>
          <w:rtl/>
          <w:lang w:bidi="ar-IQ"/>
        </w:rPr>
        <w:t xml:space="preserve"> عن المجد ان زين </w:t>
      </w:r>
      <w:proofErr w:type="spellStart"/>
      <w:r w:rsidRPr="006B7607">
        <w:rPr>
          <w:rFonts w:ascii="Simplified Arabic" w:eastAsia="Times New Roman" w:hAnsi="Simplified Arabic" w:cs="Simplified Arabic"/>
          <w:sz w:val="32"/>
          <w:szCs w:val="32"/>
          <w:rtl/>
          <w:lang w:bidi="ar-IQ"/>
        </w:rPr>
        <w:t>العبدري</w:t>
      </w:r>
      <w:proofErr w:type="spellEnd"/>
      <w:r w:rsidRPr="006B7607">
        <w:rPr>
          <w:rFonts w:ascii="Simplified Arabic" w:eastAsia="Times New Roman" w:hAnsi="Simplified Arabic" w:cs="Simplified Arabic"/>
          <w:sz w:val="32"/>
          <w:szCs w:val="32"/>
          <w:rtl/>
          <w:lang w:bidi="ar-IQ"/>
        </w:rPr>
        <w:t xml:space="preserve"> وذكرها في آبار المدينة وقال: هي التي أدلى رسول الله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وأبو بكر وعمر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أرجلهم فيها,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ولم يعين لها موضعاً</w:t>
      </w:r>
      <w:r w:rsidRPr="006B7607">
        <w:rPr>
          <w:rFonts w:ascii="Simplified Arabic" w:eastAsia="Times New Roman" w:hAnsi="Simplified Arabic" w:cs="Simplified Arabic"/>
          <w:sz w:val="32"/>
          <w:szCs w:val="32"/>
          <w:vertAlign w:val="superscript"/>
          <w:rtl/>
          <w:lang w:bidi="ar-IQ"/>
        </w:rPr>
        <w:t>(115)</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وتم ذكر هذه الرواية في بئر أريس ولعل هذ</w:t>
      </w:r>
      <w:r w:rsidRPr="006B7607">
        <w:rPr>
          <w:rFonts w:ascii="Simplified Arabic" w:eastAsia="Times New Roman" w:hAnsi="Simplified Arabic" w:cs="Simplified Arabic" w:hint="cs"/>
          <w:sz w:val="32"/>
          <w:szCs w:val="32"/>
          <w:rtl/>
          <w:lang w:bidi="ar-IQ"/>
        </w:rPr>
        <w:t>ه</w:t>
      </w:r>
      <w:r w:rsidRPr="006B7607">
        <w:rPr>
          <w:rFonts w:ascii="Simplified Arabic" w:eastAsia="Times New Roman" w:hAnsi="Simplified Arabic" w:cs="Simplified Arabic"/>
          <w:sz w:val="32"/>
          <w:szCs w:val="32"/>
          <w:rtl/>
          <w:lang w:bidi="ar-IQ"/>
        </w:rPr>
        <w:t xml:space="preserve"> البئر طمر</w:t>
      </w:r>
      <w:r w:rsidRPr="006B7607">
        <w:rPr>
          <w:rFonts w:ascii="Simplified Arabic" w:eastAsia="Times New Roman" w:hAnsi="Simplified Arabic" w:cs="Simplified Arabic" w:hint="cs"/>
          <w:sz w:val="32"/>
          <w:szCs w:val="32"/>
          <w:rtl/>
          <w:lang w:bidi="ar-IQ"/>
        </w:rPr>
        <w:t>ت</w:t>
      </w:r>
      <w:r w:rsidRPr="006B7607">
        <w:rPr>
          <w:rFonts w:ascii="Simplified Arabic" w:eastAsia="Times New Roman" w:hAnsi="Simplified Arabic" w:cs="Simplified Arabic"/>
          <w:sz w:val="32"/>
          <w:szCs w:val="32"/>
          <w:rtl/>
          <w:lang w:bidi="ar-IQ"/>
        </w:rPr>
        <w:t xml:space="preserve"> ولم يعرف موضعه</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في المدينة.</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651"/>
        </w:tabs>
        <w:spacing w:after="0" w:line="240" w:lineRule="auto"/>
        <w:contextualSpacing/>
        <w:jc w:val="lowKashida"/>
        <w:rPr>
          <w:rFonts w:ascii="Simplified Arabic" w:eastAsia="Times New Roman" w:hAnsi="Simplified Arabic" w:cs="Simplified Arabic"/>
          <w:b/>
          <w:bCs/>
          <w:sz w:val="32"/>
          <w:szCs w:val="32"/>
          <w:rtl/>
          <w:lang w:bidi="ar-IQ"/>
        </w:rPr>
      </w:pPr>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w:t>
      </w:r>
      <w:r w:rsidRPr="006B7607">
        <w:rPr>
          <w:rFonts w:ascii="Simplified Arabic" w:eastAsia="Times New Roman" w:hAnsi="Simplified Arabic" w:cs="Simplified Arabic"/>
          <w:b/>
          <w:bCs/>
          <w:sz w:val="32"/>
          <w:szCs w:val="32"/>
          <w:rtl/>
          <w:lang w:bidi="ar-IQ"/>
        </w:rPr>
        <w:t xml:space="preserve">ر أبي </w:t>
      </w:r>
      <w:proofErr w:type="gramStart"/>
      <w:r w:rsidRPr="006B7607">
        <w:rPr>
          <w:rFonts w:ascii="Simplified Arabic" w:eastAsia="Times New Roman" w:hAnsi="Simplified Arabic" w:cs="Simplified Arabic"/>
          <w:b/>
          <w:bCs/>
          <w:sz w:val="32"/>
          <w:szCs w:val="32"/>
          <w:rtl/>
          <w:lang w:bidi="ar-IQ"/>
        </w:rPr>
        <w:t>عِنَبة :</w:t>
      </w:r>
      <w:proofErr w:type="gram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بلفظ واحد العنب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بئر بينها وبين المدينة مقدار ميل</w:t>
      </w:r>
      <w:r w:rsidRPr="006B7607">
        <w:rPr>
          <w:rFonts w:ascii="Simplified Arabic" w:eastAsia="Times New Roman" w:hAnsi="Simplified Arabic" w:cs="Simplified Arabic"/>
          <w:sz w:val="32"/>
          <w:szCs w:val="32"/>
          <w:vertAlign w:val="superscript"/>
          <w:rtl/>
          <w:lang w:bidi="ar-IQ"/>
        </w:rPr>
        <w:t>(116)</w:t>
      </w:r>
      <w:r w:rsidRPr="006B7607">
        <w:rPr>
          <w:rFonts w:ascii="Simplified Arabic" w:eastAsia="Times New Roman" w:hAnsi="Simplified Arabic" w:cs="Simplified Arabic"/>
          <w:sz w:val="32"/>
          <w:szCs w:val="32"/>
          <w:rtl/>
          <w:lang w:bidi="ar-IQ"/>
        </w:rPr>
        <w:t xml:space="preserve"> وقيل بكسر العين وفتح النون , وردت في عدة أحاديث وهي بئر معرفة بالمدينة على ميل منها</w:t>
      </w:r>
      <w:r w:rsidRPr="006B7607">
        <w:rPr>
          <w:rFonts w:ascii="Simplified Arabic" w:eastAsia="Times New Roman" w:hAnsi="Simplified Arabic" w:cs="Simplified Arabic"/>
          <w:sz w:val="32"/>
          <w:szCs w:val="32"/>
          <w:vertAlign w:val="superscript"/>
          <w:rtl/>
          <w:lang w:bidi="ar-IQ"/>
        </w:rPr>
        <w:t>(117)</w:t>
      </w:r>
      <w:r w:rsidRPr="006B7607">
        <w:rPr>
          <w:rFonts w:ascii="Simplified Arabic" w:eastAsia="Times New Roman" w:hAnsi="Simplified Arabic" w:cs="Simplified Arabic"/>
          <w:sz w:val="32"/>
          <w:szCs w:val="32"/>
          <w:rtl/>
          <w:lang w:bidi="ar-IQ"/>
        </w:rPr>
        <w:t xml:space="preserve"> , ذكر الواقدي في أحداث معركة بدر أن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ا</w:t>
      </w:r>
      <w:r w:rsidRPr="006B7607">
        <w:rPr>
          <w:rFonts w:ascii="Simplified Arabic" w:eastAsia="Times New Roman" w:hAnsi="Simplified Arabic" w:cs="Simplified Arabic"/>
          <w:sz w:val="32"/>
          <w:szCs w:val="32"/>
          <w:rtl/>
          <w:lang w:bidi="ar-IQ"/>
        </w:rPr>
        <w:t xml:space="preserve">ستعمل على المشاة قيس بن أبي صعصعة واسم صعصعة عمرو بن عوف بن مبذول وأمره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حين فصل من بيوت السقيا إن يعدّ المسلمين , فوقف لهم عند بئر أبي عنبة فعدهم فاخبر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vertAlign w:val="superscript"/>
          <w:rtl/>
          <w:lang w:bidi="ar-IQ"/>
        </w:rPr>
        <w:t>(118)</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وعسكر ببئر أبي عنبة وهي على ميل من المدينة فعرض أصحابه ورد من استصغر</w:t>
      </w:r>
      <w:r w:rsidRPr="006B7607">
        <w:rPr>
          <w:rFonts w:ascii="Simplified Arabic" w:eastAsia="Times New Roman" w:hAnsi="Simplified Arabic" w:cs="Simplified Arabic"/>
          <w:sz w:val="32"/>
          <w:szCs w:val="32"/>
          <w:vertAlign w:val="superscript"/>
          <w:rtl/>
          <w:lang w:bidi="ar-IQ"/>
        </w:rPr>
        <w:t>(119)</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وتم ذكر البئر في غزوة حمراء الأسد التي كانت في يوم الأحد لثمان خلون من شوال على رأس اثنين وثلاثين شهراً من الهجرة حيث كان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الرسول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قد امر منادي</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بالمسلمين يأمرهم يطلب عددهم وهم على جراحاتهم فوثبوا إلى السلاح فخرج من بني سلم</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rtl/>
          <w:lang w:bidi="ar-IQ"/>
        </w:rPr>
        <w:t xml:space="preserve"> أربعون جريحاً وبالطفيل بن النعمان ثلاثة عشر جريحاً وبخراش بن الصمة عشرة جراحات وبكعب بن مالك بضعة عشر جرحاً وبقطبة ابن عامر بن حديدة تسع جراحات حتى وافوا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ببئر أبي عنبة إلى</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رأس الثنية , ولما نظر إليهم 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والجراح فاشية فيهم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"اللهم أرحم بني سلمة"</w:t>
      </w:r>
      <w:r w:rsidRPr="006B7607">
        <w:rPr>
          <w:rFonts w:ascii="Simplified Arabic" w:eastAsia="Times New Roman" w:hAnsi="Simplified Arabic" w:cs="Simplified Arabic"/>
          <w:sz w:val="32"/>
          <w:szCs w:val="32"/>
          <w:vertAlign w:val="superscript"/>
          <w:rtl/>
          <w:lang w:bidi="ar-IQ"/>
        </w:rPr>
        <w:t>(120)</w:t>
      </w:r>
      <w:r w:rsidRPr="006B7607">
        <w:rPr>
          <w:rFonts w:ascii="Simplified Arabic" w:eastAsia="Times New Roman" w:hAnsi="Simplified Arabic" w:cs="Simplified Arabic"/>
          <w:sz w:val="32"/>
          <w:szCs w:val="32"/>
          <w:rtl/>
          <w:lang w:bidi="ar-IQ"/>
        </w:rPr>
        <w:t xml:space="preserve"> وفي حديث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لا تطرقوا النساء ليلاً" حيث لقي 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عبد الله بن رواح</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rtl/>
          <w:lang w:bidi="ar-IQ"/>
        </w:rPr>
        <w:t xml:space="preserve"> عند بئر أبي عنبة لما عزم الذهاب إلى المدينة ليلاً وطرق بيته ف</w:t>
      </w:r>
      <w:r w:rsidRPr="006B7607">
        <w:rPr>
          <w:rFonts w:ascii="Simplified Arabic" w:eastAsia="Times New Roman" w:hAnsi="Simplified Arabic" w:cs="Simplified Arabic" w:hint="cs"/>
          <w:sz w:val="32"/>
          <w:szCs w:val="32"/>
          <w:rtl/>
          <w:lang w:bidi="ar-IQ"/>
        </w:rPr>
        <w:t>ظ</w:t>
      </w:r>
      <w:r w:rsidRPr="006B7607">
        <w:rPr>
          <w:rFonts w:ascii="Simplified Arabic" w:eastAsia="Times New Roman" w:hAnsi="Simplified Arabic" w:cs="Simplified Arabic"/>
          <w:sz w:val="32"/>
          <w:szCs w:val="32"/>
          <w:rtl/>
          <w:lang w:bidi="ar-IQ"/>
        </w:rPr>
        <w:t xml:space="preserve">ن ما </w:t>
      </w:r>
      <w:r w:rsidRPr="006B7607">
        <w:rPr>
          <w:rFonts w:ascii="Simplified Arabic" w:eastAsia="Times New Roman" w:hAnsi="Simplified Arabic" w:cs="Simplified Arabic" w:hint="cs"/>
          <w:sz w:val="32"/>
          <w:szCs w:val="32"/>
          <w:rtl/>
          <w:lang w:bidi="ar-IQ"/>
        </w:rPr>
        <w:t>ظ</w:t>
      </w:r>
      <w:r w:rsidRPr="006B7607">
        <w:rPr>
          <w:rFonts w:ascii="Simplified Arabic" w:eastAsia="Times New Roman" w:hAnsi="Simplified Arabic" w:cs="Simplified Arabic"/>
          <w:sz w:val="32"/>
          <w:szCs w:val="32"/>
          <w:rtl/>
          <w:lang w:bidi="ar-IQ"/>
        </w:rPr>
        <w:t xml:space="preserve">ن به فأصبح ملاقياً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عند البئر فعلم ما حدث وعندها ذكر الحديث</w:t>
      </w:r>
      <w:r w:rsidRPr="006B7607">
        <w:rPr>
          <w:rFonts w:ascii="Simplified Arabic" w:eastAsia="Times New Roman" w:hAnsi="Simplified Arabic" w:cs="Simplified Arabic"/>
          <w:sz w:val="32"/>
          <w:szCs w:val="32"/>
          <w:vertAlign w:val="superscript"/>
          <w:rtl/>
          <w:lang w:bidi="ar-IQ"/>
        </w:rPr>
        <w:t>(121)</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وفي ذكر إسلام عمرو بن العاص وخالد بن الوليد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وعند قدومهم إلى المدينة لقيا رجلا عند بئر أبي عنبة يصيح يا رباح يا رباح فتفا</w:t>
      </w:r>
      <w:r w:rsidRPr="006B7607">
        <w:rPr>
          <w:rFonts w:ascii="Simplified Arabic" w:eastAsia="Times New Roman" w:hAnsi="Simplified Arabic" w:cs="Simplified Arabic" w:hint="cs"/>
          <w:sz w:val="32"/>
          <w:szCs w:val="32"/>
          <w:rtl/>
          <w:lang w:bidi="ar-IQ"/>
        </w:rPr>
        <w:t>ء</w:t>
      </w:r>
      <w:r w:rsidRPr="006B7607">
        <w:rPr>
          <w:rFonts w:ascii="Simplified Arabic" w:eastAsia="Times New Roman" w:hAnsi="Simplified Arabic" w:cs="Simplified Arabic"/>
          <w:sz w:val="32"/>
          <w:szCs w:val="32"/>
          <w:rtl/>
          <w:lang w:bidi="ar-IQ"/>
        </w:rPr>
        <w:t xml:space="preserve">لنا بقوله وسرنا للوقوف بين يدي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وإعلان إسلامنا</w:t>
      </w:r>
      <w:r w:rsidRPr="006B7607">
        <w:rPr>
          <w:rFonts w:ascii="Simplified Arabic" w:eastAsia="Times New Roman" w:hAnsi="Simplified Arabic" w:cs="Simplified Arabic"/>
          <w:sz w:val="32"/>
          <w:szCs w:val="32"/>
          <w:vertAlign w:val="superscript"/>
          <w:rtl/>
          <w:lang w:bidi="ar-IQ"/>
        </w:rPr>
        <w:t>(122)</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وعندما فتح الرسول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مكة غادر المدينة متوجها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ليها وكان معه من بني كعب من كان بالمدينة عسكر عند بئر أبي عنبة وعقد الألوية والرايات</w:t>
      </w:r>
      <w:r w:rsidRPr="006B7607">
        <w:rPr>
          <w:rFonts w:ascii="Simplified Arabic" w:eastAsia="Times New Roman" w:hAnsi="Simplified Arabic" w:cs="Simplified Arabic"/>
          <w:sz w:val="32"/>
          <w:szCs w:val="32"/>
          <w:vertAlign w:val="superscript"/>
          <w:rtl/>
          <w:lang w:bidi="ar-IQ"/>
        </w:rPr>
        <w:t>(123)</w:t>
      </w:r>
      <w:r w:rsidRPr="006B7607">
        <w:rPr>
          <w:rFonts w:ascii="Simplified Arabic" w:eastAsia="Times New Roman" w:hAnsi="Simplified Arabic" w:cs="Simplified Arabic"/>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651"/>
        </w:tabs>
        <w:spacing w:after="0" w:line="240" w:lineRule="auto"/>
        <w:contextualSpacing/>
        <w:jc w:val="lowKashida"/>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ــــــــــــ</w:t>
      </w:r>
      <w:r w:rsidRPr="006B7607">
        <w:rPr>
          <w:rFonts w:ascii="Simplified Arabic" w:eastAsia="Times New Roman" w:hAnsi="Simplified Arabic" w:cs="Simplified Arabic"/>
          <w:b/>
          <w:bCs/>
          <w:sz w:val="32"/>
          <w:szCs w:val="32"/>
          <w:rtl/>
          <w:lang w:bidi="ar-IQ"/>
        </w:rPr>
        <w:t>ر العهن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والعهن وحدتها عهن</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rtl/>
          <w:lang w:bidi="ar-IQ"/>
        </w:rPr>
        <w:t xml:space="preserve"> وهي اسم للصوف عامه أو المصبوغ ألوانا</w:t>
      </w:r>
      <w:r w:rsidRPr="006B7607">
        <w:rPr>
          <w:rFonts w:ascii="Simplified Arabic" w:eastAsia="Times New Roman" w:hAnsi="Simplified Arabic" w:cs="Simplified Arabic"/>
          <w:sz w:val="32"/>
          <w:szCs w:val="32"/>
          <w:vertAlign w:val="superscript"/>
          <w:rtl/>
          <w:lang w:bidi="ar-IQ"/>
        </w:rPr>
        <w:t>(124)</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وهي من أموال بني أمية وموقعها قرب مسجدهم في موضع الكباء عند مال نهيك بن أبي نهيك</w:t>
      </w:r>
      <w:r w:rsidRPr="006B7607">
        <w:rPr>
          <w:rFonts w:ascii="Simplified Arabic" w:eastAsia="Times New Roman" w:hAnsi="Simplified Arabic" w:cs="Simplified Arabic"/>
          <w:sz w:val="32"/>
          <w:szCs w:val="32"/>
          <w:vertAlign w:val="superscript"/>
          <w:rtl/>
          <w:lang w:bidi="ar-IQ"/>
        </w:rPr>
        <w:t>(125)</w:t>
      </w:r>
      <w:r w:rsidRPr="006B7607">
        <w:rPr>
          <w:rFonts w:ascii="Simplified Arabic" w:eastAsia="Times New Roman" w:hAnsi="Simplified Arabic" w:cs="Simplified Arabic"/>
          <w:sz w:val="32"/>
          <w:szCs w:val="32"/>
          <w:rtl/>
          <w:lang w:bidi="ar-IQ"/>
        </w:rPr>
        <w:t xml:space="preserve"> ويذكر </w:t>
      </w:r>
      <w:proofErr w:type="spellStart"/>
      <w:r w:rsidRPr="006B7607">
        <w:rPr>
          <w:rFonts w:ascii="Simplified Arabic" w:eastAsia="Times New Roman" w:hAnsi="Simplified Arabic" w:cs="Simplified Arabic"/>
          <w:sz w:val="32"/>
          <w:szCs w:val="32"/>
          <w:rtl/>
          <w:lang w:bidi="ar-IQ"/>
        </w:rPr>
        <w:t>السمهودي</w:t>
      </w:r>
      <w:proofErr w:type="spellEnd"/>
      <w:r w:rsidRPr="006B7607">
        <w:rPr>
          <w:rFonts w:ascii="Simplified Arabic" w:eastAsia="Times New Roman" w:hAnsi="Simplified Arabic" w:cs="Simplified Arabic"/>
          <w:sz w:val="32"/>
          <w:szCs w:val="32"/>
          <w:rtl/>
          <w:lang w:bidi="ar-IQ"/>
        </w:rPr>
        <w:t xml:space="preserve"> نقلاً عن المطري عن ابن النجار أنها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حد</w:t>
      </w:r>
      <w:r w:rsidRPr="006B7607">
        <w:rPr>
          <w:rFonts w:ascii="Simplified Arabic" w:eastAsia="Times New Roman" w:hAnsi="Simplified Arabic" w:cs="Simplified Arabic" w:hint="cs"/>
          <w:sz w:val="32"/>
          <w:szCs w:val="32"/>
          <w:rtl/>
          <w:lang w:bidi="ar-IQ"/>
        </w:rPr>
        <w:t>ى</w:t>
      </w:r>
      <w:r w:rsidRPr="006B7607">
        <w:rPr>
          <w:rFonts w:ascii="Simplified Arabic" w:eastAsia="Times New Roman" w:hAnsi="Simplified Arabic" w:cs="Simplified Arabic"/>
          <w:sz w:val="32"/>
          <w:szCs w:val="32"/>
          <w:rtl/>
          <w:lang w:bidi="ar-IQ"/>
        </w:rPr>
        <w:t xml:space="preserve"> الآبار الست المباركة والتي هي : أريس,</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والبصّة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وبضاعة,</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ورومه,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والغرس,</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وبير </w:t>
      </w:r>
      <w:proofErr w:type="spellStart"/>
      <w:r w:rsidRPr="006B7607">
        <w:rPr>
          <w:rFonts w:ascii="Simplified Arabic" w:eastAsia="Times New Roman" w:hAnsi="Simplified Arabic" w:cs="Simplified Arabic"/>
          <w:sz w:val="32"/>
          <w:szCs w:val="32"/>
          <w:rtl/>
          <w:lang w:bidi="ar-IQ"/>
        </w:rPr>
        <w:t>حا</w:t>
      </w:r>
      <w:proofErr w:type="spellEnd"/>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وقالوا هناك سابعة لا تعرف اليوم والعدد ينقص واحدة في الآبار المشهورة والمثبت ست ويظهر أن البئر السابعة هي العهن بالعالية يزرع عليها اليوم وعندها سدرة ولها اسم </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خر مشهورة به, ويذكر أنها معروفة بالعوالي وهي مليحة جداً منقورة في الجبل وعن الزين المراغي أن السدرة مقطوعة اليوم ,وفي ذكر فضلها ونسبتها إلى النبي</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rtl/>
          <w:lang w:bidi="ar-IQ"/>
        </w:rPr>
        <w:t>إن الناس كانوا يتبركون بها ومن الظاهر إن هذه البئر أي العهن هي نفسها بئر اليسرة والتي توض</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 وبصق فيها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لان اليسرة هي بئر بني أمية من الأنصار وكانت في منازلهم وكذلك بئر العهن حسب ما وصف تقع في منازلهم ومن أموالهم</w:t>
      </w:r>
      <w:r w:rsidRPr="006B7607">
        <w:rPr>
          <w:rFonts w:ascii="Simplified Arabic" w:eastAsia="Times New Roman" w:hAnsi="Simplified Arabic" w:cs="Simplified Arabic"/>
          <w:sz w:val="32"/>
          <w:szCs w:val="32"/>
          <w:vertAlign w:val="superscript"/>
          <w:rtl/>
          <w:lang w:bidi="ar-IQ"/>
        </w:rPr>
        <w:t>(126)</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651"/>
        </w:tabs>
        <w:spacing w:before="120" w:after="120" w:line="240" w:lineRule="auto"/>
        <w:contextualSpacing/>
        <w:rPr>
          <w:rFonts w:ascii="Simplified Arabic" w:eastAsia="Times New Roman" w:hAnsi="Simplified Arabic" w:cs="Simplified Arabic"/>
          <w:b/>
          <w:bCs/>
          <w:sz w:val="32"/>
          <w:szCs w:val="32"/>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ــــــــــ</w:t>
      </w:r>
      <w:r w:rsidRPr="006B7607">
        <w:rPr>
          <w:rFonts w:ascii="Simplified Arabic" w:eastAsia="Times New Roman" w:hAnsi="Simplified Arabic" w:cs="Simplified Arabic"/>
          <w:b/>
          <w:bCs/>
          <w:sz w:val="32"/>
          <w:szCs w:val="32"/>
          <w:rtl/>
          <w:lang w:bidi="ar-IQ"/>
        </w:rPr>
        <w:t xml:space="preserve">ر </w:t>
      </w:r>
      <w:proofErr w:type="gramStart"/>
      <w:r w:rsidRPr="006B7607">
        <w:rPr>
          <w:rFonts w:ascii="Simplified Arabic" w:eastAsia="Times New Roman" w:hAnsi="Simplified Arabic" w:cs="Simplified Arabic"/>
          <w:b/>
          <w:bCs/>
          <w:sz w:val="32"/>
          <w:szCs w:val="32"/>
          <w:rtl/>
          <w:lang w:bidi="ar-IQ"/>
        </w:rPr>
        <w:t>غَرْس :</w:t>
      </w:r>
      <w:proofErr w:type="gramEnd"/>
      <w:r w:rsidRPr="006B7607">
        <w:rPr>
          <w:rFonts w:ascii="Simplified Arabic" w:eastAsia="Times New Roman" w:hAnsi="Simplified Arabic" w:cs="Simplified Arabic"/>
          <w:b/>
          <w:bCs/>
          <w:sz w:val="32"/>
          <w:szCs w:val="32"/>
          <w:rtl/>
          <w:lang w:bidi="ar-IQ"/>
        </w:rPr>
        <w:t>-</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الغَرْس بالفتح ثم السكون وأخره سين مهملة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وهو الفسيلة أو الشجر وهو بالمدينة بقباء جاء ذكره في عدة أحاديث</w:t>
      </w:r>
      <w:r w:rsidRPr="006B7607">
        <w:rPr>
          <w:rFonts w:ascii="Simplified Arabic" w:eastAsia="Times New Roman" w:hAnsi="Simplified Arabic" w:cs="Simplified Arabic"/>
          <w:sz w:val="32"/>
          <w:szCs w:val="32"/>
          <w:vertAlign w:val="superscript"/>
          <w:rtl/>
          <w:lang w:bidi="ar-IQ"/>
        </w:rPr>
        <w:t>(127)</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وكان النبي</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rtl/>
          <w:lang w:bidi="ar-IQ"/>
        </w:rPr>
        <w:t xml:space="preserve"> يشرب من بئر غرس حتى انه تبرّكَ فيها وقال: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"هي عينٌ من عيون الجنة" ولما ذهب الرسول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إلى المدينة وصار إلى منزله كان يحمل له الماء من بئر السقيا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ثم كان خادمه رباح عبداً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سود يستقي مرة من بئر غَرْس,</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ومرة من بيوت السقيا بأمره </w:t>
      </w:r>
      <w:r w:rsidRPr="006B7607">
        <w:rPr>
          <w:rFonts w:ascii="Simplified Arabic" w:eastAsia="Times New Roman" w:hAnsi="Simplified Arabic" w:cs="Simplified Arabic"/>
          <w:sz w:val="32"/>
          <w:szCs w:val="32"/>
          <w:vertAlign w:val="superscript"/>
          <w:rtl/>
          <w:lang w:bidi="ar-IQ"/>
        </w:rPr>
        <w:t>(128)</w:t>
      </w:r>
      <w:r w:rsidRPr="006B7607">
        <w:rPr>
          <w:rFonts w:ascii="Simplified Arabic" w:eastAsia="Times New Roman" w:hAnsi="Simplified Arabic" w:cs="Simplified Arabic"/>
          <w:sz w:val="32"/>
          <w:szCs w:val="32"/>
          <w:rtl/>
          <w:lang w:bidi="ar-IQ"/>
        </w:rPr>
        <w:t xml:space="preserve"> وعن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نس بن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مالك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انه أتى قباء وطلب ماء</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من بئر غرس وقال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"أني رأيت رسول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الله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يشرب منها ويتوضأ 000"</w:t>
      </w:r>
      <w:r w:rsidRPr="006B7607">
        <w:rPr>
          <w:rFonts w:ascii="Simplified Arabic" w:eastAsia="Times New Roman" w:hAnsi="Simplified Arabic" w:cs="Simplified Arabic"/>
          <w:sz w:val="32"/>
          <w:szCs w:val="32"/>
          <w:vertAlign w:val="superscript"/>
          <w:rtl/>
          <w:lang w:bidi="ar-IQ"/>
        </w:rPr>
        <w:t>(129)</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 xml:space="preserve">وكان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يستطيبهُ </w:t>
      </w:r>
      <w:proofErr w:type="spellStart"/>
      <w:r w:rsidRPr="006B7607">
        <w:rPr>
          <w:rFonts w:ascii="Simplified Arabic" w:eastAsia="Times New Roman" w:hAnsi="Simplified Arabic" w:cs="Simplified Arabic"/>
          <w:sz w:val="32"/>
          <w:szCs w:val="32"/>
          <w:rtl/>
          <w:lang w:bidi="ar-IQ"/>
        </w:rPr>
        <w:t>ويستعذبه</w:t>
      </w:r>
      <w:proofErr w:type="spellEnd"/>
      <w:r w:rsidRPr="006B7607">
        <w:rPr>
          <w:rFonts w:ascii="Simplified Arabic" w:eastAsia="Times New Roman" w:hAnsi="Simplified Arabic" w:cs="Simplified Arabic"/>
          <w:sz w:val="32"/>
          <w:szCs w:val="32"/>
          <w:rtl/>
          <w:lang w:bidi="ar-IQ"/>
        </w:rPr>
        <w:t xml:space="preserve"> ويغسل منه إذ روي انه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"نعم البئرُ بئر غَرْس هي من عيون الجنة وماؤها أطيب المياه"</w:t>
      </w:r>
      <w:r w:rsidRPr="006B7607">
        <w:rPr>
          <w:rFonts w:ascii="Simplified Arabic" w:eastAsia="Times New Roman" w:hAnsi="Simplified Arabic" w:cs="Simplified Arabic"/>
          <w:sz w:val="32"/>
          <w:szCs w:val="32"/>
          <w:vertAlign w:val="superscript"/>
          <w:rtl/>
          <w:lang w:bidi="ar-IQ"/>
        </w:rPr>
        <w:t>(130)</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وروي عن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نس بن مالك </w:t>
      </w:r>
      <w:r w:rsidRPr="006B7607">
        <w:rPr>
          <w:rFonts w:ascii="Simplified Arabic" w:eastAsia="Times New Roman" w:hAnsi="Simplified Arabic" w:cs="Simplified Arabic"/>
          <w:b/>
          <w:bCs/>
          <w:sz w:val="32"/>
          <w:szCs w:val="32"/>
          <w:lang w:bidi="ar-IQ"/>
        </w:rPr>
        <w:sym w:font="AGA Arabesque" w:char="F079"/>
      </w:r>
      <w:r w:rsidRPr="006B7607">
        <w:rPr>
          <w:rFonts w:ascii="Simplified Arabic" w:eastAsia="Times New Roman" w:hAnsi="Simplified Arabic" w:cs="Simplified Arabic"/>
          <w:sz w:val="32"/>
          <w:szCs w:val="32"/>
          <w:rtl/>
          <w:lang w:bidi="ar-IQ"/>
        </w:rPr>
        <w:t xml:space="preserve"> انه جاء يستقي منها على حمار ثم يقوم عامة النهار </w:t>
      </w:r>
      <w:proofErr w:type="spellStart"/>
      <w:r w:rsidRPr="006B7607">
        <w:rPr>
          <w:rFonts w:ascii="Simplified Arabic" w:eastAsia="Times New Roman" w:hAnsi="Simplified Arabic" w:cs="Simplified Arabic"/>
          <w:sz w:val="32"/>
          <w:szCs w:val="32"/>
          <w:rtl/>
          <w:lang w:bidi="ar-IQ"/>
        </w:rPr>
        <w:t>مايجد</w:t>
      </w:r>
      <w:proofErr w:type="spellEnd"/>
      <w:r w:rsidRPr="006B7607">
        <w:rPr>
          <w:rFonts w:ascii="Simplified Arabic" w:eastAsia="Times New Roman" w:hAnsi="Simplified Arabic" w:cs="Simplified Arabic"/>
          <w:sz w:val="32"/>
          <w:szCs w:val="32"/>
          <w:rtl/>
          <w:lang w:bidi="ar-IQ"/>
        </w:rPr>
        <w:t xml:space="preserve"> فيها ماء, فتمضمض رسول الله</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rtl/>
          <w:lang w:bidi="ar-IQ"/>
        </w:rPr>
        <w:t>في الدلو ورده فيها فجاشت بالرواء</w:t>
      </w:r>
      <w:r w:rsidRPr="006B7607">
        <w:rPr>
          <w:rFonts w:ascii="Simplified Arabic" w:eastAsia="Times New Roman" w:hAnsi="Simplified Arabic" w:cs="Simplified Arabic"/>
          <w:sz w:val="32"/>
          <w:szCs w:val="32"/>
          <w:vertAlign w:val="superscript"/>
          <w:rtl/>
          <w:lang w:bidi="ar-IQ"/>
        </w:rPr>
        <w:t>(131)</w:t>
      </w:r>
      <w:r w:rsidRPr="006B7607">
        <w:rPr>
          <w:rFonts w:ascii="Simplified Arabic" w:eastAsia="Times New Roman" w:hAnsi="Simplified Arabic" w:cs="Simplified Arabic"/>
          <w:sz w:val="32"/>
          <w:szCs w:val="32"/>
          <w:rtl/>
          <w:lang w:bidi="ar-IQ"/>
        </w:rPr>
        <w:t xml:space="preserve"> ويذكر أن هذه البئر كانت لسعد بن خيثمة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وقيل </w:t>
      </w:r>
      <w:proofErr w:type="spellStart"/>
      <w:r w:rsidRPr="006B7607">
        <w:rPr>
          <w:rFonts w:ascii="Simplified Arabic" w:eastAsia="Times New Roman" w:hAnsi="Simplified Arabic" w:cs="Simplified Arabic"/>
          <w:sz w:val="32"/>
          <w:szCs w:val="32"/>
          <w:rtl/>
          <w:lang w:bidi="ar-IQ"/>
        </w:rPr>
        <w:t>احتفرها</w:t>
      </w:r>
      <w:proofErr w:type="spellEnd"/>
      <w:r w:rsidRPr="006B7607">
        <w:rPr>
          <w:rFonts w:ascii="Simplified Arabic" w:eastAsia="Times New Roman" w:hAnsi="Simplified Arabic" w:cs="Simplified Arabic"/>
          <w:sz w:val="32"/>
          <w:szCs w:val="32"/>
          <w:rtl/>
          <w:lang w:bidi="ar-IQ"/>
        </w:rPr>
        <w:t xml:space="preserve"> مالك بن النحاط وهو جد سعد بن خيثمة بن الحارث بن مالك بن النحاط وكان له عبد اسود يتولاها ويقوم عليها ويكثر السقي منها وكان يدعى سلاماً ويلقب : غرساً فيغضب </w:t>
      </w:r>
      <w:r w:rsidRPr="006B7607">
        <w:rPr>
          <w:rFonts w:ascii="Simplified Arabic" w:eastAsia="Times New Roman" w:hAnsi="Simplified Arabic" w:cs="Simplified Arabic"/>
          <w:sz w:val="32"/>
          <w:szCs w:val="32"/>
          <w:rtl/>
          <w:lang w:bidi="ar-IQ"/>
        </w:rPr>
        <w:lastRenderedPageBreak/>
        <w:t>فنسبت إليه فقيل بئر غرس</w:t>
      </w:r>
      <w:r w:rsidRPr="006B7607">
        <w:rPr>
          <w:rFonts w:ascii="Simplified Arabic" w:eastAsia="Times New Roman" w:hAnsi="Simplified Arabic" w:cs="Simplified Arabic"/>
          <w:sz w:val="32"/>
          <w:szCs w:val="32"/>
          <w:vertAlign w:val="superscript"/>
          <w:rtl/>
          <w:lang w:bidi="ar-IQ"/>
        </w:rPr>
        <w:t>(132)</w:t>
      </w:r>
      <w:r w:rsidRPr="006B7607">
        <w:rPr>
          <w:rFonts w:ascii="Simplified Arabic" w:eastAsia="Times New Roman" w:hAnsi="Simplified Arabic" w:cs="Simplified Arabic"/>
          <w:sz w:val="32"/>
          <w:szCs w:val="32"/>
          <w:rtl/>
          <w:lang w:bidi="ar-IQ"/>
        </w:rPr>
        <w:t xml:space="preserve"> وعلى ما يبدو أنها كانت من أجود الآبار</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وأحسن</w:t>
      </w:r>
      <w:r w:rsidRPr="006B7607">
        <w:rPr>
          <w:rFonts w:ascii="Simplified Arabic" w:eastAsia="Times New Roman" w:hAnsi="Simplified Arabic" w:cs="Simplified Arabic" w:hint="cs"/>
          <w:sz w:val="32"/>
          <w:szCs w:val="32"/>
          <w:rtl/>
          <w:lang w:bidi="ar-IQ"/>
        </w:rPr>
        <w:t>ها</w:t>
      </w:r>
      <w:r w:rsidRPr="006B7607">
        <w:rPr>
          <w:rFonts w:ascii="Simplified Arabic" w:eastAsia="Times New Roman" w:hAnsi="Simplified Arabic" w:cs="Simplified Arabic"/>
          <w:sz w:val="32"/>
          <w:szCs w:val="32"/>
          <w:rtl/>
          <w:lang w:bidi="ar-IQ"/>
        </w:rPr>
        <w:t xml:space="preserve"> في المدينة</w:t>
      </w:r>
      <w:r w:rsidRPr="006B7607">
        <w:rPr>
          <w:rFonts w:ascii="Simplified Arabic" w:eastAsia="Times New Roman" w:hAnsi="Simplified Arabic" w:cs="Simplified Arabic"/>
          <w:sz w:val="32"/>
          <w:szCs w:val="32"/>
          <w:vertAlign w:val="superscript"/>
          <w:rtl/>
          <w:lang w:bidi="ar-IQ"/>
        </w:rPr>
        <w:t>(133)</w:t>
      </w:r>
      <w:r w:rsidRPr="006B7607">
        <w:rPr>
          <w:rFonts w:ascii="Simplified Arabic" w:eastAsia="Times New Roman" w:hAnsi="Simplified Arabic" w:cs="Simplified Arabic"/>
          <w:sz w:val="32"/>
          <w:szCs w:val="32"/>
          <w:rtl/>
          <w:lang w:bidi="ar-IQ"/>
        </w:rPr>
        <w:t xml:space="preserve"> حتى أن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طلب من الإمام علي </w:t>
      </w:r>
      <w:r w:rsidRPr="006B7607">
        <w:rPr>
          <w:rFonts w:ascii="Simplified Arabic" w:eastAsia="Times New Roman" w:hAnsi="Simplified Arabic" w:cs="Simplified Arabic"/>
          <w:b/>
          <w:bCs/>
          <w:sz w:val="32"/>
          <w:szCs w:val="32"/>
          <w:lang w:bidi="ar-IQ"/>
        </w:rPr>
        <w:sym w:font="AGA Arabesque" w:char="0075"/>
      </w:r>
      <w:r w:rsidRPr="006B7607">
        <w:rPr>
          <w:rFonts w:ascii="Simplified Arabic" w:eastAsia="Times New Roman" w:hAnsi="Simplified Arabic" w:cs="Simplified Arabic"/>
          <w:b/>
          <w:bCs/>
          <w:sz w:val="32"/>
          <w:szCs w:val="32"/>
          <w:rtl/>
          <w:lang w:bidi="ar-IQ"/>
        </w:rPr>
        <w:t xml:space="preserve"> </w:t>
      </w:r>
      <w:r w:rsidRPr="006B7607">
        <w:rPr>
          <w:rFonts w:ascii="Simplified Arabic" w:eastAsia="Times New Roman" w:hAnsi="Simplified Arabic" w:cs="Simplified Arabic"/>
          <w:sz w:val="32"/>
          <w:szCs w:val="32"/>
          <w:rtl/>
          <w:lang w:bidi="ar-IQ"/>
        </w:rPr>
        <w:t>أن يُغَسّل منها بقوله: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 xml:space="preserve">ذا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نا مت</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فاغسلوني بسبع قربٍ من بئري,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بئر غرس"</w:t>
      </w:r>
      <w:r w:rsidRPr="006B7607">
        <w:rPr>
          <w:rFonts w:ascii="Simplified Arabic" w:eastAsia="Times New Roman" w:hAnsi="Simplified Arabic" w:cs="Simplified Arabic"/>
          <w:sz w:val="32"/>
          <w:szCs w:val="32"/>
          <w:vertAlign w:val="superscript"/>
          <w:rtl/>
          <w:lang w:bidi="ar-IQ"/>
        </w:rPr>
        <w:t>(134)</w:t>
      </w:r>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4"/>
        </w:numPr>
        <w:tabs>
          <w:tab w:val="left" w:pos="651"/>
        </w:tabs>
        <w:spacing w:before="120" w:after="120" w:line="240" w:lineRule="auto"/>
        <w:contextualSpacing/>
        <w:rPr>
          <w:rFonts w:ascii="Simplified Arabic" w:eastAsia="Times New Roman" w:hAnsi="Simplified Arabic" w:cs="Simplified Arabic"/>
          <w:b/>
          <w:bCs/>
          <w:sz w:val="32"/>
          <w:szCs w:val="32"/>
          <w:rtl/>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w:t>
      </w:r>
      <w:r w:rsidRPr="006B7607">
        <w:rPr>
          <w:rFonts w:ascii="Simplified Arabic" w:eastAsia="Times New Roman" w:hAnsi="Simplified Arabic" w:cs="Simplified Arabic"/>
          <w:b/>
          <w:bCs/>
          <w:sz w:val="32"/>
          <w:szCs w:val="32"/>
          <w:rtl/>
          <w:lang w:bidi="ar-IQ"/>
        </w:rPr>
        <w:t xml:space="preserve">ر القِراصة :-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            بكسر أوله وبالصاد المهملة وهو بالمدينة وبها حائط</w:t>
      </w:r>
      <w:r w:rsidRPr="006B7607">
        <w:rPr>
          <w:rFonts w:ascii="Simplified Arabic" w:eastAsia="Times New Roman" w:hAnsi="Simplified Arabic" w:cs="Simplified Arabic"/>
          <w:sz w:val="32"/>
          <w:szCs w:val="32"/>
          <w:vertAlign w:val="superscript"/>
          <w:rtl/>
          <w:lang w:bidi="ar-IQ"/>
        </w:rPr>
        <w:t>(135)</w:t>
      </w:r>
      <w:r w:rsidRPr="006B7607">
        <w:rPr>
          <w:rFonts w:ascii="Simplified Arabic" w:eastAsia="Times New Roman" w:hAnsi="Simplified Arabic" w:cs="Simplified Arabic"/>
          <w:sz w:val="32"/>
          <w:szCs w:val="32"/>
          <w:rtl/>
          <w:lang w:bidi="ar-IQ"/>
        </w:rPr>
        <w:t xml:space="preserve"> جابر بن عبد الله</w:t>
      </w:r>
      <w:r w:rsidRPr="006B7607">
        <w:rPr>
          <w:rFonts w:ascii="Simplified Arabic" w:eastAsia="Times New Roman" w:hAnsi="Simplified Arabic" w:cs="Simplified Arabic"/>
          <w:sz w:val="32"/>
          <w:szCs w:val="32"/>
          <w:vertAlign w:val="superscript"/>
          <w:rtl/>
          <w:lang w:bidi="ar-IQ"/>
        </w:rPr>
        <w:t>(136)</w:t>
      </w:r>
      <w:r w:rsidRPr="006B7607">
        <w:rPr>
          <w:rFonts w:ascii="Simplified Arabic" w:eastAsia="Times New Roman" w:hAnsi="Simplified Arabic" w:cs="Simplified Arabic"/>
          <w:sz w:val="32"/>
          <w:szCs w:val="32"/>
          <w:rtl/>
          <w:lang w:bidi="ar-IQ"/>
        </w:rPr>
        <w:t xml:space="preserve"> الذي عرض أصله وثمره على يهود فيما كان لهم عليه , فأبوا إن يقبلوها منهُ فشكا ذلك إلى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فقال له :" </w:t>
      </w: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ذا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حان جدادها فجدها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ثم </w:t>
      </w:r>
      <w:proofErr w:type="spellStart"/>
      <w:r w:rsidRPr="006B7607">
        <w:rPr>
          <w:rFonts w:ascii="Simplified Arabic" w:eastAsia="Times New Roman" w:hAnsi="Simplified Arabic" w:cs="Simplified Arabic"/>
          <w:sz w:val="32"/>
          <w:szCs w:val="32"/>
          <w:rtl/>
          <w:lang w:bidi="ar-IQ"/>
        </w:rPr>
        <w:t>ائتني</w:t>
      </w:r>
      <w:proofErr w:type="spellEnd"/>
      <w:r w:rsidRPr="006B7607">
        <w:rPr>
          <w:rFonts w:ascii="Simplified Arabic" w:eastAsia="Times New Roman" w:hAnsi="Simplified Arabic" w:cs="Simplified Arabic"/>
          <w:sz w:val="32"/>
          <w:szCs w:val="32"/>
          <w:rtl/>
          <w:lang w:bidi="ar-IQ"/>
        </w:rPr>
        <w:t xml:space="preserve">" ففعل وجاء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فبّرك ودعا له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يؤدي عن جابر ثم قال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w:t>
      </w:r>
      <w:proofErr w:type="spellStart"/>
      <w:r w:rsidRPr="006B7607">
        <w:rPr>
          <w:rFonts w:ascii="Simplified Arabic" w:eastAsia="Times New Roman" w:hAnsi="Simplified Arabic" w:cs="Simplified Arabic"/>
          <w:sz w:val="32"/>
          <w:szCs w:val="32"/>
          <w:rtl/>
          <w:lang w:bidi="ar-IQ"/>
        </w:rPr>
        <w:t>ياجابر</w:t>
      </w:r>
      <w:proofErr w:type="spellEnd"/>
      <w:r w:rsidRPr="006B7607">
        <w:rPr>
          <w:rFonts w:ascii="Simplified Arabic" w:eastAsia="Times New Roman" w:hAnsi="Simplified Arabic" w:cs="Simplified Arabic"/>
          <w:sz w:val="32"/>
          <w:szCs w:val="32"/>
          <w:rtl/>
          <w:lang w:bidi="ar-IQ"/>
        </w:rPr>
        <w:t xml:space="preserve"> اذهب إلى غرمائك فشاطرهم على سعر </w:t>
      </w:r>
      <w:proofErr w:type="spellStart"/>
      <w:r w:rsidRPr="006B7607">
        <w:rPr>
          <w:rFonts w:ascii="Simplified Arabic" w:eastAsia="Times New Roman" w:hAnsi="Simplified Arabic" w:cs="Simplified Arabic"/>
          <w:sz w:val="32"/>
          <w:szCs w:val="32"/>
          <w:rtl/>
          <w:lang w:bidi="ar-IQ"/>
        </w:rPr>
        <w:t>وائت</w:t>
      </w:r>
      <w:proofErr w:type="spellEnd"/>
      <w:r w:rsidRPr="006B7607">
        <w:rPr>
          <w:rFonts w:ascii="Simplified Arabic" w:eastAsia="Times New Roman" w:hAnsi="Simplified Arabic" w:cs="Simplified Arabic"/>
          <w:sz w:val="32"/>
          <w:szCs w:val="32"/>
          <w:rtl/>
          <w:lang w:bidi="ar-IQ"/>
        </w:rPr>
        <w:t xml:space="preserve"> بهم " ففعل فقال بعضهم لبعض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ألا تعجبون لهذا ؟ عرض </w:t>
      </w:r>
      <w:proofErr w:type="gramStart"/>
      <w:r w:rsidRPr="006B7607">
        <w:rPr>
          <w:rFonts w:ascii="Simplified Arabic" w:eastAsia="Times New Roman" w:hAnsi="Simplified Arabic" w:cs="Simplified Arabic"/>
          <w:sz w:val="32"/>
          <w:szCs w:val="32"/>
          <w:rtl/>
          <w:lang w:bidi="ar-IQ"/>
        </w:rPr>
        <w:t>أصله</w:t>
      </w:r>
      <w:proofErr w:type="gramEnd"/>
      <w:r w:rsidRPr="006B7607">
        <w:rPr>
          <w:rFonts w:ascii="Simplified Arabic" w:eastAsia="Times New Roman" w:hAnsi="Simplified Arabic" w:cs="Simplified Arabic"/>
          <w:sz w:val="32"/>
          <w:szCs w:val="32"/>
          <w:rtl/>
          <w:lang w:bidi="ar-IQ"/>
        </w:rPr>
        <w:t xml:space="preserve"> وثمره فأبينا,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ويزعم انه يوفينا من ثمره ؟ فجاء بهم حتى وفاهم حقوقهم وفضل منها مثل ما كانوا يجدون في كل سنة</w:t>
      </w:r>
      <w:r w:rsidRPr="006B7607">
        <w:rPr>
          <w:rFonts w:ascii="Simplified Arabic" w:eastAsia="Times New Roman" w:hAnsi="Simplified Arabic" w:cs="Simplified Arabic"/>
          <w:sz w:val="32"/>
          <w:szCs w:val="32"/>
          <w:vertAlign w:val="superscript"/>
          <w:rtl/>
          <w:lang w:bidi="ar-IQ"/>
        </w:rPr>
        <w:t>(137)</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ويذكر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خرج في نفر من أصحابه فبصق في بئرها ودعا الله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يؤدي عن عبد الله بن عمرو بن حرام أبو جاب</w:t>
      </w:r>
      <w:r w:rsidRPr="006B7607">
        <w:rPr>
          <w:rFonts w:ascii="Simplified Arabic" w:eastAsia="Times New Roman" w:hAnsi="Simplified Arabic" w:cs="Simplified Arabic" w:hint="cs"/>
          <w:sz w:val="32"/>
          <w:szCs w:val="32"/>
          <w:rtl/>
          <w:lang w:bidi="ar-IQ"/>
        </w:rPr>
        <w:t>ر</w:t>
      </w:r>
      <w:r w:rsidRPr="006B7607">
        <w:rPr>
          <w:rFonts w:ascii="Simplified Arabic" w:eastAsia="Times New Roman" w:hAnsi="Simplified Arabic" w:cs="Simplified Arabic"/>
          <w:sz w:val="32"/>
          <w:szCs w:val="32"/>
          <w:rtl/>
          <w:lang w:bidi="ar-IQ"/>
        </w:rPr>
        <w:t xml:space="preserve"> بن عبد الله الذي استشهد</w:t>
      </w:r>
      <w:r w:rsidRPr="006B7607">
        <w:rPr>
          <w:rFonts w:ascii="Simplified Arabic" w:eastAsia="Times New Roman" w:hAnsi="Simplified Arabic" w:cs="Simplified Arabic"/>
          <w:sz w:val="32"/>
          <w:szCs w:val="32"/>
          <w:vertAlign w:val="superscript"/>
          <w:rtl/>
          <w:lang w:bidi="ar-IQ"/>
        </w:rPr>
        <w:t>(138)</w:t>
      </w:r>
      <w:r w:rsidRPr="006B7607">
        <w:rPr>
          <w:rFonts w:ascii="Simplified Arabic" w:eastAsia="Times New Roman" w:hAnsi="Simplified Arabic" w:cs="Simplified Arabic"/>
          <w:sz w:val="32"/>
          <w:szCs w:val="32"/>
          <w:rtl/>
          <w:lang w:bidi="ar-IQ"/>
        </w:rPr>
        <w:t xml:space="preserve"> وقيل أن موقعها غربي مسجد الخرابة وكانت الأرض لجابر التي هي بطريق روم</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vertAlign w:val="superscript"/>
          <w:rtl/>
          <w:lang w:bidi="ar-IQ"/>
        </w:rPr>
        <w:t>(139)</w:t>
      </w:r>
      <w:r w:rsidRPr="006B7607">
        <w:rPr>
          <w:rFonts w:ascii="Simplified Arabic" w:eastAsia="Times New Roman" w:hAnsi="Simplified Arabic" w:cs="Simplified Arabic"/>
          <w:sz w:val="32"/>
          <w:szCs w:val="32"/>
          <w:rtl/>
          <w:lang w:bidi="ar-IQ"/>
        </w:rPr>
        <w:t xml:space="preserve"> وفي حديث الإمام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حمد بن حنبل إن جابر</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يا رسول الله إن أبي ترك ديناً ليهود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فقال:</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"س</w:t>
      </w:r>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تيك يوم السبت إن شاء الله " وذلك في زمن التمر مع استجداد النخل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فلما كان صبيحة يوم السبت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جاءني رسول الله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فلما دخل عليَّ في مالي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 "ماء لي" دنا إلي الربيع فتوضأ منه ثم قام إلى المسجد فصلى ركعتين,</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ثم دنوت به إلى خيمة لي,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فبسطت له بجاداً من شعراً000"</w:t>
      </w:r>
      <w:r w:rsidRPr="006B7607">
        <w:rPr>
          <w:rFonts w:ascii="Simplified Arabic" w:eastAsia="Times New Roman" w:hAnsi="Simplified Arabic" w:cs="Simplified Arabic"/>
          <w:sz w:val="32"/>
          <w:szCs w:val="32"/>
          <w:vertAlign w:val="superscript"/>
          <w:rtl/>
          <w:lang w:bidi="ar-IQ"/>
        </w:rPr>
        <w:t>(140)</w:t>
      </w:r>
      <w:r w:rsidRPr="006B7607">
        <w:rPr>
          <w:rFonts w:ascii="Simplified Arabic" w:eastAsia="Times New Roman" w:hAnsi="Simplified Arabic" w:cs="Simplified Arabic" w:hint="cs"/>
          <w:sz w:val="32"/>
          <w:szCs w:val="32"/>
          <w:vertAlign w:val="superscript"/>
          <w:rtl/>
          <w:lang w:bidi="ar-IQ"/>
        </w:rPr>
        <w:t xml:space="preserve"> </w:t>
      </w:r>
      <w:r w:rsidRPr="006B7607">
        <w:rPr>
          <w:rFonts w:ascii="Simplified Arabic" w:eastAsia="Times New Roman" w:hAnsi="Simplified Arabic" w:cs="Simplified Arabic"/>
          <w:sz w:val="32"/>
          <w:szCs w:val="32"/>
          <w:rtl/>
          <w:lang w:bidi="ar-IQ"/>
        </w:rPr>
        <w:t xml:space="preserve">ولعل هذه أدلة على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البئر كانت موجودة في بستان جابر بن عبد الله وح</w:t>
      </w:r>
      <w:r w:rsidRPr="006B7607">
        <w:rPr>
          <w:rFonts w:ascii="Simplified Arabic" w:eastAsia="Times New Roman" w:hAnsi="Simplified Arabic" w:cs="Simplified Arabic" w:hint="cs"/>
          <w:sz w:val="32"/>
          <w:szCs w:val="32"/>
          <w:rtl/>
          <w:lang w:bidi="ar-IQ"/>
        </w:rPr>
        <w:t>ظ</w:t>
      </w:r>
      <w:r w:rsidRPr="006B7607">
        <w:rPr>
          <w:rFonts w:ascii="Simplified Arabic" w:eastAsia="Times New Roman" w:hAnsi="Simplified Arabic" w:cs="Simplified Arabic"/>
          <w:sz w:val="32"/>
          <w:szCs w:val="32"/>
          <w:rtl/>
          <w:lang w:bidi="ar-IQ"/>
        </w:rPr>
        <w:t xml:space="preserve">يت بشرف وضوء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منها 0</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104685">
      <w:pPr>
        <w:numPr>
          <w:ilvl w:val="0"/>
          <w:numId w:val="4"/>
        </w:numPr>
        <w:tabs>
          <w:tab w:val="left" w:pos="651"/>
        </w:tabs>
        <w:spacing w:before="120" w:after="120" w:line="240" w:lineRule="auto"/>
        <w:contextualSpacing/>
        <w:rPr>
          <w:rFonts w:ascii="Simplified Arabic" w:eastAsia="Times New Roman" w:hAnsi="Simplified Arabic" w:cs="Simplified Arabic"/>
          <w:b/>
          <w:bCs/>
          <w:sz w:val="32"/>
          <w:szCs w:val="32"/>
          <w:rtl/>
          <w:lang w:bidi="ar-IQ"/>
        </w:rPr>
      </w:pPr>
      <w:r w:rsidRPr="006B7607">
        <w:rPr>
          <w:rFonts w:ascii="Simplified Arabic" w:eastAsia="Times New Roman" w:hAnsi="Simplified Arabic" w:cs="Simplified Arabic"/>
          <w:b/>
          <w:bCs/>
          <w:sz w:val="32"/>
          <w:szCs w:val="32"/>
          <w:rtl/>
          <w:lang w:bidi="ar-IQ"/>
        </w:rPr>
        <w:lastRenderedPageBreak/>
        <w:t>بئ</w:t>
      </w:r>
      <w:r w:rsidRPr="006B7607">
        <w:rPr>
          <w:rFonts w:ascii="Simplified Arabic" w:eastAsia="Times New Roman" w:hAnsi="Simplified Arabic" w:cs="Simplified Arabic" w:hint="cs"/>
          <w:b/>
          <w:bCs/>
          <w:sz w:val="32"/>
          <w:szCs w:val="32"/>
          <w:rtl/>
          <w:lang w:bidi="ar-IQ"/>
        </w:rPr>
        <w:t>ــــــــ</w:t>
      </w:r>
      <w:r w:rsidRPr="006B7607">
        <w:rPr>
          <w:rFonts w:ascii="Simplified Arabic" w:eastAsia="Times New Roman" w:hAnsi="Simplified Arabic" w:cs="Simplified Arabic"/>
          <w:b/>
          <w:bCs/>
          <w:sz w:val="32"/>
          <w:szCs w:val="32"/>
          <w:rtl/>
          <w:lang w:bidi="ar-IQ"/>
        </w:rPr>
        <w:t>ر ال</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ق</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ر</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ي</w:t>
      </w:r>
      <w:r w:rsidRPr="006B7607">
        <w:rPr>
          <w:rFonts w:ascii="Simplified Arabic" w:eastAsia="Times New Roman" w:hAnsi="Simplified Arabic" w:cs="Simplified Arabic" w:hint="cs"/>
          <w:b/>
          <w:bCs/>
          <w:sz w:val="32"/>
          <w:szCs w:val="32"/>
          <w:rtl/>
          <w:lang w:bidi="ar-IQ"/>
        </w:rPr>
        <w:t>َ</w:t>
      </w:r>
      <w:r w:rsidRPr="006B7607">
        <w:rPr>
          <w:rFonts w:ascii="Simplified Arabic" w:eastAsia="Times New Roman" w:hAnsi="Simplified Arabic" w:cs="Simplified Arabic"/>
          <w:b/>
          <w:bCs/>
          <w:sz w:val="32"/>
          <w:szCs w:val="32"/>
          <w:rtl/>
          <w:lang w:bidi="ar-IQ"/>
        </w:rPr>
        <w:t>صة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بقاف وصاد مهملة مصغرة من الآبار في المدينة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ذكرها </w:t>
      </w:r>
      <w:proofErr w:type="spellStart"/>
      <w:r w:rsidRPr="006B7607">
        <w:rPr>
          <w:rFonts w:ascii="Simplified Arabic" w:eastAsia="Times New Roman" w:hAnsi="Simplified Arabic" w:cs="Simplified Arabic"/>
          <w:sz w:val="32"/>
          <w:szCs w:val="32"/>
          <w:rtl/>
          <w:lang w:bidi="ar-IQ"/>
        </w:rPr>
        <w:t>السمهودي</w:t>
      </w:r>
      <w:proofErr w:type="spellEnd"/>
      <w:r w:rsidRPr="006B7607">
        <w:rPr>
          <w:rFonts w:ascii="Simplified Arabic" w:eastAsia="Times New Roman" w:hAnsi="Simplified Arabic" w:cs="Simplified Arabic"/>
          <w:sz w:val="32"/>
          <w:szCs w:val="32"/>
          <w:rtl/>
          <w:lang w:bidi="ar-IQ"/>
        </w:rPr>
        <w:t xml:space="preserve"> عن ابن زبالة عن سعد بن حرام والحارث بن عبد الله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النبي </w:t>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توضأ من بئر القريصة ونسبوه إلى حارثة وانه شرب منها وبصق فيها وسقط فيها خاتمه فنزع</w:t>
      </w:r>
      <w:r w:rsidRPr="006B7607">
        <w:rPr>
          <w:rFonts w:ascii="Simplified Arabic" w:eastAsia="Times New Roman" w:hAnsi="Simplified Arabic" w:cs="Simplified Arabic"/>
          <w:sz w:val="32"/>
          <w:szCs w:val="32"/>
          <w:vertAlign w:val="superscript"/>
          <w:rtl/>
          <w:lang w:bidi="ar-IQ"/>
        </w:rPr>
        <w:t>(141)</w:t>
      </w:r>
      <w:r w:rsidRPr="006B7607">
        <w:rPr>
          <w:rFonts w:ascii="Simplified Arabic" w:eastAsia="Times New Roman" w:hAnsi="Simplified Arabic" w:cs="Simplified Arabic"/>
          <w:sz w:val="32"/>
          <w:szCs w:val="32"/>
          <w:rtl/>
          <w:lang w:bidi="ar-IQ"/>
        </w:rPr>
        <w:t xml:space="preserve"> ويذكر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لصالحي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ن</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البئر لبني حارثة ور</w:t>
      </w:r>
      <w:r w:rsidRPr="006B7607">
        <w:rPr>
          <w:rFonts w:ascii="Simplified Arabic" w:eastAsia="Times New Roman" w:hAnsi="Simplified Arabic" w:cs="Simplified Arabic" w:hint="cs"/>
          <w:sz w:val="32"/>
          <w:szCs w:val="32"/>
          <w:rtl/>
          <w:lang w:bidi="ar-IQ"/>
        </w:rPr>
        <w:t>و</w:t>
      </w:r>
      <w:r w:rsidRPr="006B7607">
        <w:rPr>
          <w:rFonts w:ascii="Simplified Arabic" w:eastAsia="Times New Roman" w:hAnsi="Simplified Arabic" w:cs="Simplified Arabic"/>
          <w:sz w:val="32"/>
          <w:szCs w:val="32"/>
          <w:rtl/>
          <w:lang w:bidi="ar-IQ"/>
        </w:rPr>
        <w:t>اية سقوط الخاتم هي في بئر أريس</w:t>
      </w:r>
      <w:r w:rsidRPr="006B7607">
        <w:rPr>
          <w:rFonts w:ascii="Simplified Arabic" w:eastAsia="Times New Roman" w:hAnsi="Simplified Arabic" w:cs="Simplified Arabic"/>
          <w:sz w:val="32"/>
          <w:szCs w:val="32"/>
          <w:vertAlign w:val="superscript"/>
          <w:rtl/>
          <w:lang w:bidi="ar-IQ"/>
        </w:rPr>
        <w:t>(142)</w:t>
      </w:r>
    </w:p>
    <w:p w:rsidR="006B7607" w:rsidRPr="006B7607" w:rsidRDefault="006B7607" w:rsidP="00104685">
      <w:pPr>
        <w:numPr>
          <w:ilvl w:val="0"/>
          <w:numId w:val="4"/>
        </w:numPr>
        <w:tabs>
          <w:tab w:val="left" w:pos="651"/>
          <w:tab w:val="left" w:pos="2352"/>
        </w:tabs>
        <w:spacing w:before="120" w:after="120" w:line="240" w:lineRule="auto"/>
        <w:contextualSpacing/>
        <w:jc w:val="lowKashida"/>
        <w:rPr>
          <w:rFonts w:ascii="Simplified Arabic" w:eastAsia="Times New Roman" w:hAnsi="Simplified Arabic" w:cs="Simplified Arabic"/>
          <w:b/>
          <w:bCs/>
          <w:sz w:val="32"/>
          <w:szCs w:val="32"/>
          <w:rtl/>
          <w:lang w:bidi="ar-IQ"/>
        </w:rPr>
      </w:pPr>
      <w:r w:rsidRPr="006B7607">
        <w:rPr>
          <w:rFonts w:ascii="Simplified Arabic" w:eastAsia="Times New Roman" w:hAnsi="Simplified Arabic" w:cs="Simplified Arabic"/>
          <w:b/>
          <w:bCs/>
          <w:sz w:val="32"/>
          <w:szCs w:val="32"/>
          <w:rtl/>
          <w:lang w:bidi="ar-IQ"/>
        </w:rPr>
        <w:t>بئ</w:t>
      </w:r>
      <w:r w:rsidRPr="006B7607">
        <w:rPr>
          <w:rFonts w:ascii="Simplified Arabic" w:eastAsia="Times New Roman" w:hAnsi="Simplified Arabic" w:cs="Simplified Arabic" w:hint="cs"/>
          <w:b/>
          <w:bCs/>
          <w:sz w:val="32"/>
          <w:szCs w:val="32"/>
          <w:rtl/>
          <w:lang w:bidi="ar-IQ"/>
        </w:rPr>
        <w:t>ـــــــــــــــ</w:t>
      </w:r>
      <w:r w:rsidRPr="006B7607">
        <w:rPr>
          <w:rFonts w:ascii="Simplified Arabic" w:eastAsia="Times New Roman" w:hAnsi="Simplified Arabic" w:cs="Simplified Arabic"/>
          <w:b/>
          <w:bCs/>
          <w:sz w:val="32"/>
          <w:szCs w:val="32"/>
          <w:rtl/>
          <w:lang w:bidi="ar-IQ"/>
        </w:rPr>
        <w:t xml:space="preserve">ر </w:t>
      </w:r>
      <w:proofErr w:type="gramStart"/>
      <w:r w:rsidRPr="006B7607">
        <w:rPr>
          <w:rFonts w:ascii="Simplified Arabic" w:eastAsia="Times New Roman" w:hAnsi="Simplified Arabic" w:cs="Simplified Arabic"/>
          <w:b/>
          <w:bCs/>
          <w:sz w:val="32"/>
          <w:szCs w:val="32"/>
          <w:rtl/>
          <w:lang w:bidi="ar-IQ"/>
        </w:rPr>
        <w:t>اليسيرة :</w:t>
      </w:r>
      <w:proofErr w:type="gramEnd"/>
      <w:r w:rsidRPr="006B7607">
        <w:rPr>
          <w:rFonts w:ascii="Simplified Arabic" w:eastAsia="Times New Roman" w:hAnsi="Simplified Arabic" w:cs="Simplified Arabic"/>
          <w:b/>
          <w:bCs/>
          <w:sz w:val="32"/>
          <w:szCs w:val="32"/>
          <w:rtl/>
          <w:lang w:bidi="ar-IQ"/>
        </w:rPr>
        <w:t xml:space="preserve">-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وهي من آبار المدينة واليسير ضد العسير وهو </w:t>
      </w:r>
      <w:proofErr w:type="spellStart"/>
      <w:r w:rsidRPr="006B7607">
        <w:rPr>
          <w:rFonts w:ascii="Simplified Arabic" w:eastAsia="Times New Roman" w:hAnsi="Simplified Arabic" w:cs="Simplified Arabic" w:hint="cs"/>
          <w:sz w:val="32"/>
          <w:szCs w:val="32"/>
          <w:rtl/>
          <w:lang w:bidi="ar-IQ"/>
        </w:rPr>
        <w:t>آ</w:t>
      </w:r>
      <w:r w:rsidRPr="006B7607">
        <w:rPr>
          <w:rFonts w:ascii="Simplified Arabic" w:eastAsia="Times New Roman" w:hAnsi="Simplified Arabic" w:cs="Simplified Arabic"/>
          <w:sz w:val="32"/>
          <w:szCs w:val="32"/>
          <w:rtl/>
          <w:lang w:bidi="ar-IQ"/>
        </w:rPr>
        <w:t>سمها</w:t>
      </w:r>
      <w:proofErr w:type="spellEnd"/>
      <w:r w:rsidRPr="006B7607">
        <w:rPr>
          <w:rFonts w:ascii="Simplified Arabic" w:eastAsia="Times New Roman" w:hAnsi="Simplified Arabic" w:cs="Simplified Arabic"/>
          <w:sz w:val="32"/>
          <w:szCs w:val="32"/>
          <w:rtl/>
          <w:lang w:bidi="ar-IQ"/>
        </w:rPr>
        <w:t xml:space="preserve"> الأول وبدل</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ه النبي</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lang w:bidi="ar-IQ"/>
        </w:rPr>
        <w:t xml:space="preserve"> </w:t>
      </w:r>
      <w:r w:rsidRPr="006B7607">
        <w:rPr>
          <w:rFonts w:ascii="Simplified Arabic" w:eastAsia="Times New Roman" w:hAnsi="Simplified Arabic" w:cs="Simplified Arabic"/>
          <w:sz w:val="32"/>
          <w:szCs w:val="32"/>
          <w:rtl/>
          <w:lang w:bidi="ar-IQ"/>
        </w:rPr>
        <w:t xml:space="preserve"> وكانت هذه البئر لأبي أمية المخزومي</w:t>
      </w:r>
      <w:r w:rsidRPr="006B7607">
        <w:rPr>
          <w:rFonts w:ascii="Simplified Arabic" w:eastAsia="Times New Roman" w:hAnsi="Simplified Arabic" w:cs="Simplified Arabic"/>
          <w:sz w:val="32"/>
          <w:szCs w:val="32"/>
          <w:vertAlign w:val="superscript"/>
          <w:rtl/>
          <w:lang w:bidi="ar-IQ"/>
        </w:rPr>
        <w:t>(143)</w:t>
      </w:r>
      <w:r w:rsidRPr="006B7607">
        <w:rPr>
          <w:rFonts w:ascii="Simplified Arabic" w:eastAsia="Times New Roman" w:hAnsi="Simplified Arabic" w:cs="Simplified Arabic"/>
          <w:sz w:val="32"/>
          <w:szCs w:val="32"/>
          <w:rtl/>
          <w:lang w:bidi="ar-IQ"/>
        </w:rPr>
        <w:t xml:space="preserve"> وذكر ابن سعد ان 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شرب من </w:t>
      </w:r>
      <w:proofErr w:type="spellStart"/>
      <w:r w:rsidRPr="006B7607">
        <w:rPr>
          <w:rFonts w:ascii="Simplified Arabic" w:eastAsia="Times New Roman" w:hAnsi="Simplified Arabic" w:cs="Simplified Arabic"/>
          <w:sz w:val="32"/>
          <w:szCs w:val="32"/>
          <w:rtl/>
          <w:lang w:bidi="ar-IQ"/>
        </w:rPr>
        <w:t>العبيرة</w:t>
      </w:r>
      <w:proofErr w:type="spellEnd"/>
      <w:r w:rsidRPr="006B7607">
        <w:rPr>
          <w:rFonts w:ascii="Simplified Arabic" w:eastAsia="Times New Roman" w:hAnsi="Simplified Arabic" w:cs="Simplified Arabic"/>
          <w:sz w:val="32"/>
          <w:szCs w:val="32"/>
          <w:rtl/>
          <w:lang w:bidi="ar-IQ"/>
        </w:rPr>
        <w:t xml:space="preserve"> بئر بني أمية بن زيد ووقف على بئرها فبصق فيها وشرب منها ونزل وس</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ل عن اسمها فقيل له هي </w:t>
      </w:r>
      <w:proofErr w:type="spellStart"/>
      <w:r w:rsidRPr="006B7607">
        <w:rPr>
          <w:rFonts w:ascii="Simplified Arabic" w:eastAsia="Times New Roman" w:hAnsi="Simplified Arabic" w:cs="Simplified Arabic"/>
          <w:sz w:val="32"/>
          <w:szCs w:val="32"/>
          <w:rtl/>
          <w:lang w:bidi="ar-IQ"/>
        </w:rPr>
        <w:t>العبيرة</w:t>
      </w:r>
      <w:proofErr w:type="spellEnd"/>
      <w:r w:rsidRPr="006B7607">
        <w:rPr>
          <w:rFonts w:ascii="Simplified Arabic" w:eastAsia="Times New Roman" w:hAnsi="Simplified Arabic" w:cs="Simplified Arabic"/>
          <w:sz w:val="32"/>
          <w:szCs w:val="32"/>
          <w:rtl/>
          <w:lang w:bidi="ar-IQ"/>
        </w:rPr>
        <w:t xml:space="preserve"> فسماها اليسيرة</w:t>
      </w:r>
      <w:r w:rsidRPr="006B7607">
        <w:rPr>
          <w:rFonts w:ascii="Simplified Arabic" w:eastAsia="Times New Roman" w:hAnsi="Simplified Arabic" w:cs="Simplified Arabic"/>
          <w:sz w:val="32"/>
          <w:szCs w:val="32"/>
          <w:vertAlign w:val="superscript"/>
          <w:rtl/>
          <w:lang w:bidi="ar-IQ"/>
        </w:rPr>
        <w:t>(144)</w:t>
      </w:r>
      <w:r w:rsidRPr="006B7607">
        <w:rPr>
          <w:rFonts w:ascii="Simplified Arabic" w:eastAsia="Times New Roman" w:hAnsi="Simplified Arabic" w:cs="Simplified Arabic"/>
          <w:sz w:val="32"/>
          <w:szCs w:val="32"/>
          <w:rtl/>
          <w:lang w:bidi="ar-IQ"/>
        </w:rPr>
        <w:t xml:space="preserve"> ولعل قول ابن سعد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قرب إلى تسميتها الأولى .</w:t>
      </w: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after="0" w:line="240" w:lineRule="auto"/>
        <w:contextualSpacing/>
        <w:jc w:val="lowKashida"/>
        <w:rPr>
          <w:rFonts w:ascii="Simplified Arabic" w:eastAsia="Times New Roman" w:hAnsi="Simplified Arabic" w:cs="Simplified Arabic"/>
          <w:sz w:val="32"/>
          <w:szCs w:val="32"/>
          <w:rtl/>
          <w:lang w:bidi="ar-IQ"/>
        </w:rPr>
      </w:pPr>
    </w:p>
    <w:p w:rsidR="006B7607" w:rsidRPr="006B7607" w:rsidRDefault="006B7607" w:rsidP="006B7607">
      <w:pPr>
        <w:spacing w:before="120" w:after="120" w:line="240" w:lineRule="auto"/>
        <w:jc w:val="center"/>
        <w:rPr>
          <w:rFonts w:ascii="Simplified Arabic" w:eastAsia="Calibri" w:hAnsi="Simplified Arabic" w:cs="Simplified Arabic"/>
          <w:b/>
          <w:bCs/>
          <w:sz w:val="32"/>
          <w:szCs w:val="32"/>
          <w:u w:val="single"/>
          <w:rtl/>
          <w:lang w:bidi="ar-IQ"/>
        </w:rPr>
      </w:pPr>
      <w:r w:rsidRPr="006B7607">
        <w:rPr>
          <w:rFonts w:ascii="Simplified Arabic" w:eastAsia="Calibri" w:hAnsi="Simplified Arabic" w:cs="Simplified Arabic"/>
          <w:b/>
          <w:bCs/>
          <w:sz w:val="32"/>
          <w:szCs w:val="32"/>
          <w:u w:val="single"/>
          <w:rtl/>
          <w:lang w:bidi="ar-IQ"/>
        </w:rPr>
        <w:lastRenderedPageBreak/>
        <w:t>الاس</w:t>
      </w:r>
      <w:r w:rsidRPr="006B7607">
        <w:rPr>
          <w:rFonts w:ascii="Simplified Arabic" w:eastAsia="Calibri" w:hAnsi="Simplified Arabic" w:cs="Simplified Arabic" w:hint="cs"/>
          <w:b/>
          <w:bCs/>
          <w:sz w:val="32"/>
          <w:szCs w:val="32"/>
          <w:u w:val="single"/>
          <w:rtl/>
          <w:lang w:bidi="ar-IQ"/>
        </w:rPr>
        <w:t>ـ</w:t>
      </w:r>
      <w:r w:rsidRPr="006B7607">
        <w:rPr>
          <w:rFonts w:ascii="Simplified Arabic" w:eastAsia="Calibri" w:hAnsi="Simplified Arabic" w:cs="Simplified Arabic"/>
          <w:b/>
          <w:bCs/>
          <w:sz w:val="32"/>
          <w:szCs w:val="32"/>
          <w:u w:val="single"/>
          <w:rtl/>
          <w:lang w:bidi="ar-IQ"/>
        </w:rPr>
        <w:t>تنتاج</w:t>
      </w:r>
      <w:r w:rsidRPr="006B7607">
        <w:rPr>
          <w:rFonts w:ascii="Simplified Arabic" w:eastAsia="Calibri" w:hAnsi="Simplified Arabic" w:cs="Simplified Arabic" w:hint="cs"/>
          <w:b/>
          <w:bCs/>
          <w:sz w:val="32"/>
          <w:szCs w:val="32"/>
          <w:u w:val="single"/>
          <w:rtl/>
          <w:lang w:bidi="ar-IQ"/>
        </w:rPr>
        <w:t>ــــــ</w:t>
      </w:r>
      <w:r w:rsidRPr="006B7607">
        <w:rPr>
          <w:rFonts w:ascii="Simplified Arabic" w:eastAsia="Calibri" w:hAnsi="Simplified Arabic" w:cs="Simplified Arabic"/>
          <w:b/>
          <w:bCs/>
          <w:sz w:val="32"/>
          <w:szCs w:val="32"/>
          <w:u w:val="single"/>
          <w:rtl/>
          <w:lang w:bidi="ar-IQ"/>
        </w:rPr>
        <w:t>ات</w:t>
      </w:r>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 xml:space="preserve">ن استعذاب الماء </w:t>
      </w:r>
      <w:proofErr w:type="spellStart"/>
      <w:r w:rsidRPr="006B7607">
        <w:rPr>
          <w:rFonts w:ascii="Simplified Arabic" w:eastAsia="Times New Roman" w:hAnsi="Simplified Arabic" w:cs="Simplified Arabic"/>
          <w:sz w:val="32"/>
          <w:szCs w:val="32"/>
          <w:rtl/>
          <w:lang w:bidi="ar-IQ"/>
        </w:rPr>
        <w:t>لاينافي</w:t>
      </w:r>
      <w:proofErr w:type="spellEnd"/>
      <w:r w:rsidRPr="006B7607">
        <w:rPr>
          <w:rFonts w:ascii="Simplified Arabic" w:eastAsia="Times New Roman" w:hAnsi="Simplified Arabic" w:cs="Simplified Arabic"/>
          <w:sz w:val="32"/>
          <w:szCs w:val="32"/>
          <w:rtl/>
          <w:lang w:bidi="ar-IQ"/>
        </w:rPr>
        <w:t xml:space="preserve"> الزهد ولا يدخل في باب الترف المذموم بخلاف تطييب الماء بالمسك وكان الإمام مالك (رحمه الله)</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يكره الإسراف بالماء و</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ما</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 xml:space="preserve"> شرب الماء الحلو وطلبه فهو مباح وليس في شرب الماء المالح فضيلة.</w:t>
      </w:r>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كانت لمياه الآبار أهمية كبيرة عند العرب قبل الإسلام وعند ظهور الإسلام منذ بداي</w:t>
      </w:r>
      <w:r w:rsidRPr="006B7607">
        <w:rPr>
          <w:rFonts w:ascii="Simplified Arabic" w:eastAsia="Times New Roman" w:hAnsi="Simplified Arabic" w:cs="Simplified Arabic" w:hint="cs"/>
          <w:sz w:val="32"/>
          <w:szCs w:val="32"/>
          <w:rtl/>
          <w:lang w:bidi="ar-IQ"/>
        </w:rPr>
        <w:t>ته</w:t>
      </w:r>
      <w:r w:rsidRPr="006B7607">
        <w:rPr>
          <w:rFonts w:ascii="Simplified Arabic" w:eastAsia="Times New Roman" w:hAnsi="Simplified Arabic" w:cs="Simplified Arabic"/>
          <w:sz w:val="32"/>
          <w:szCs w:val="32"/>
          <w:rtl/>
          <w:lang w:bidi="ar-IQ"/>
        </w:rPr>
        <w:t xml:space="preserve"> الأولى فكان يستخدم للشرب وللغسول </w:t>
      </w:r>
      <w:proofErr w:type="gramStart"/>
      <w:r w:rsidRPr="006B7607">
        <w:rPr>
          <w:rFonts w:ascii="Simplified Arabic" w:eastAsia="Times New Roman" w:hAnsi="Simplified Arabic" w:cs="Simplified Arabic"/>
          <w:sz w:val="32"/>
          <w:szCs w:val="32"/>
          <w:rtl/>
          <w:lang w:bidi="ar-IQ"/>
        </w:rPr>
        <w:t>وللزرع</w:t>
      </w:r>
      <w:proofErr w:type="gramEnd"/>
      <w:r w:rsidRPr="006B7607">
        <w:rPr>
          <w:rFonts w:ascii="Simplified Arabic" w:eastAsia="Times New Roman" w:hAnsi="Simplified Arabic" w:cs="Simplified Arabic"/>
          <w:sz w:val="32"/>
          <w:szCs w:val="32"/>
          <w:rtl/>
          <w:lang w:bidi="ar-IQ"/>
        </w:rPr>
        <w:t>.</w:t>
      </w:r>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كانت في المدينة المنورة آبار كثيرة فكان لكل بيت بئر خاص بها لقضاء </w:t>
      </w:r>
      <w:proofErr w:type="gramStart"/>
      <w:r w:rsidRPr="006B7607">
        <w:rPr>
          <w:rFonts w:ascii="Simplified Arabic" w:eastAsia="Times New Roman" w:hAnsi="Simplified Arabic" w:cs="Simplified Arabic"/>
          <w:sz w:val="32"/>
          <w:szCs w:val="32"/>
          <w:rtl/>
          <w:lang w:bidi="ar-IQ"/>
        </w:rPr>
        <w:t>حاجتها</w:t>
      </w:r>
      <w:proofErr w:type="gramEnd"/>
      <w:r w:rsidRPr="006B7607">
        <w:rPr>
          <w:rFonts w:ascii="Simplified Arabic" w:eastAsia="Times New Roman" w:hAnsi="Simplified Arabic" w:cs="Simplified Arabic"/>
          <w:sz w:val="32"/>
          <w:szCs w:val="32"/>
          <w:rtl/>
          <w:lang w:bidi="ar-IQ"/>
        </w:rPr>
        <w:t xml:space="preserve"> سواء للشرب أو للتنظيف أو للزرع.</w:t>
      </w:r>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hint="cs"/>
          <w:sz w:val="32"/>
          <w:szCs w:val="32"/>
          <w:rtl/>
          <w:lang w:bidi="ar-IQ"/>
        </w:rPr>
        <w:t>إ</w:t>
      </w:r>
      <w:r w:rsidRPr="006B7607">
        <w:rPr>
          <w:rFonts w:ascii="Simplified Arabic" w:eastAsia="Times New Roman" w:hAnsi="Simplified Arabic" w:cs="Simplified Arabic"/>
          <w:sz w:val="32"/>
          <w:szCs w:val="32"/>
          <w:rtl/>
          <w:lang w:bidi="ar-IQ"/>
        </w:rPr>
        <w:t xml:space="preserve">ن المشهور عن الآبار المعروفة والتي كان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بركّ بها سبع آبار ولهذا قال الإمام الغزالي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(رحمه الله):</w:t>
      </w:r>
      <w:r w:rsidRPr="006B7607">
        <w:rPr>
          <w:rFonts w:ascii="Simplified Arabic" w:eastAsia="Times New Roman" w:hAnsi="Simplified Arabic" w:cs="Simplified Arabic" w:hint="cs"/>
          <w:sz w:val="32"/>
          <w:szCs w:val="32"/>
          <w:rtl/>
          <w:lang w:bidi="ar-IQ"/>
        </w:rPr>
        <w:t xml:space="preserve"> إِ</w:t>
      </w:r>
      <w:r w:rsidRPr="006B7607">
        <w:rPr>
          <w:rFonts w:ascii="Simplified Arabic" w:eastAsia="Times New Roman" w:hAnsi="Simplified Arabic" w:cs="Simplified Arabic"/>
          <w:sz w:val="32"/>
          <w:szCs w:val="32"/>
          <w:rtl/>
          <w:lang w:bidi="ar-IQ"/>
        </w:rPr>
        <w:t xml:space="preserve">ن الآبار التي كان يقصدها 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في وضو</w:t>
      </w:r>
      <w:r w:rsidRPr="006B7607">
        <w:rPr>
          <w:rFonts w:ascii="Simplified Arabic" w:eastAsia="Times New Roman" w:hAnsi="Simplified Arabic" w:cs="Simplified Arabic" w:hint="cs"/>
          <w:sz w:val="32"/>
          <w:szCs w:val="32"/>
          <w:rtl/>
          <w:lang w:bidi="ar-IQ"/>
        </w:rPr>
        <w:t>ئ</w:t>
      </w:r>
      <w:r w:rsidRPr="006B7607">
        <w:rPr>
          <w:rFonts w:ascii="Simplified Arabic" w:eastAsia="Times New Roman" w:hAnsi="Simplified Arabic" w:cs="Simplified Arabic"/>
          <w:sz w:val="32"/>
          <w:szCs w:val="32"/>
          <w:rtl/>
          <w:lang w:bidi="ar-IQ"/>
        </w:rPr>
        <w:t xml:space="preserve">ه وشربه وغسوله هي سبع آبار وكانت تطلب للشفاء وتبركاً بالنبي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ولذا قال أبو اليمن المراغي فيها شعراً:</w:t>
      </w:r>
    </w:p>
    <w:p w:rsidR="006B7607" w:rsidRPr="006B7607" w:rsidRDefault="006B7607" w:rsidP="006B7607">
      <w:pPr>
        <w:spacing w:after="0" w:line="240" w:lineRule="auto"/>
        <w:ind w:left="401"/>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إذا رمت آبار النبي بطيبة 000فعدتها سبع مقالاً </w:t>
      </w:r>
      <w:proofErr w:type="gramStart"/>
      <w:r w:rsidRPr="006B7607">
        <w:rPr>
          <w:rFonts w:ascii="Simplified Arabic" w:eastAsia="Times New Roman" w:hAnsi="Simplified Arabic" w:cs="Simplified Arabic"/>
          <w:sz w:val="32"/>
          <w:szCs w:val="32"/>
          <w:rtl/>
          <w:lang w:bidi="ar-IQ"/>
        </w:rPr>
        <w:t>بلا</w:t>
      </w:r>
      <w:proofErr w:type="gramEnd"/>
      <w:r w:rsidRPr="006B7607">
        <w:rPr>
          <w:rFonts w:ascii="Simplified Arabic" w:eastAsia="Times New Roman" w:hAnsi="Simplified Arabic" w:cs="Simplified Arabic"/>
          <w:sz w:val="32"/>
          <w:szCs w:val="32"/>
          <w:rtl/>
          <w:lang w:bidi="ar-IQ"/>
        </w:rPr>
        <w:t xml:space="preserve"> وهـــن </w:t>
      </w:r>
    </w:p>
    <w:p w:rsidR="006B7607" w:rsidRPr="006B7607" w:rsidRDefault="006B7607" w:rsidP="006B7607">
      <w:pPr>
        <w:spacing w:after="0" w:line="240" w:lineRule="auto"/>
        <w:ind w:left="401"/>
        <w:contextualSpacing/>
        <w:jc w:val="lowKashida"/>
        <w:rPr>
          <w:rFonts w:ascii="Simplified Arabic" w:eastAsia="Times New Roman" w:hAnsi="Simplified Arabic" w:cs="Simplified Arabic"/>
          <w:sz w:val="32"/>
          <w:szCs w:val="32"/>
          <w:rtl/>
          <w:lang w:bidi="ar-IQ"/>
        </w:rPr>
      </w:pPr>
      <w:r w:rsidRPr="006B7607">
        <w:rPr>
          <w:rFonts w:ascii="Simplified Arabic" w:eastAsia="Times New Roman" w:hAnsi="Simplified Arabic" w:cs="Simplified Arabic"/>
          <w:sz w:val="32"/>
          <w:szCs w:val="32"/>
          <w:rtl/>
          <w:lang w:bidi="ar-IQ"/>
        </w:rPr>
        <w:t xml:space="preserve">أريس وغرس بضاعـــــة 000كذا بصّة قل </w:t>
      </w:r>
      <w:proofErr w:type="spellStart"/>
      <w:r w:rsidRPr="006B7607">
        <w:rPr>
          <w:rFonts w:ascii="Simplified Arabic" w:eastAsia="Times New Roman" w:hAnsi="Simplified Arabic" w:cs="Simplified Arabic"/>
          <w:sz w:val="32"/>
          <w:szCs w:val="32"/>
          <w:rtl/>
          <w:lang w:bidi="ar-IQ"/>
        </w:rPr>
        <w:t>بيرحا</w:t>
      </w:r>
      <w:proofErr w:type="spellEnd"/>
      <w:r w:rsidRPr="006B7607">
        <w:rPr>
          <w:rFonts w:ascii="Simplified Arabic" w:eastAsia="Times New Roman" w:hAnsi="Simplified Arabic" w:cs="Simplified Arabic"/>
          <w:sz w:val="32"/>
          <w:szCs w:val="32"/>
          <w:rtl/>
          <w:lang w:bidi="ar-IQ"/>
        </w:rPr>
        <w:t xml:space="preserve"> مع العهن</w:t>
      </w:r>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إن هذه الآبار كانت في الأصل سبع</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ولكن باختلاف الزمان والمكان قد تغيرت </w:t>
      </w:r>
      <w:proofErr w:type="gramStart"/>
      <w:r w:rsidRPr="006B7607">
        <w:rPr>
          <w:rFonts w:ascii="Simplified Arabic" w:eastAsia="Times New Roman" w:hAnsi="Simplified Arabic" w:cs="Simplified Arabic"/>
          <w:sz w:val="32"/>
          <w:szCs w:val="32"/>
          <w:rtl/>
          <w:lang w:bidi="ar-IQ"/>
        </w:rPr>
        <w:t>أسما</w:t>
      </w:r>
      <w:r w:rsidRPr="006B7607">
        <w:rPr>
          <w:rFonts w:ascii="Simplified Arabic" w:eastAsia="Times New Roman" w:hAnsi="Simplified Arabic" w:cs="Simplified Arabic" w:hint="cs"/>
          <w:sz w:val="32"/>
          <w:szCs w:val="32"/>
          <w:rtl/>
          <w:lang w:bidi="ar-IQ"/>
        </w:rPr>
        <w:t>ؤ</w:t>
      </w:r>
      <w:r w:rsidRPr="006B7607">
        <w:rPr>
          <w:rFonts w:ascii="Simplified Arabic" w:eastAsia="Times New Roman" w:hAnsi="Simplified Arabic" w:cs="Simplified Arabic"/>
          <w:sz w:val="32"/>
          <w:szCs w:val="32"/>
          <w:rtl/>
          <w:lang w:bidi="ar-IQ"/>
        </w:rPr>
        <w:t>ها .</w:t>
      </w:r>
      <w:proofErr w:type="gramEnd"/>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proofErr w:type="gramStart"/>
      <w:r w:rsidRPr="006B7607">
        <w:rPr>
          <w:rFonts w:ascii="Simplified Arabic" w:eastAsia="Times New Roman" w:hAnsi="Simplified Arabic" w:cs="Simplified Arabic"/>
          <w:sz w:val="32"/>
          <w:szCs w:val="32"/>
          <w:rtl/>
          <w:lang w:bidi="ar-IQ"/>
        </w:rPr>
        <w:t>من</w:t>
      </w:r>
      <w:proofErr w:type="gramEnd"/>
      <w:r w:rsidRPr="006B7607">
        <w:rPr>
          <w:rFonts w:ascii="Simplified Arabic" w:eastAsia="Times New Roman" w:hAnsi="Simplified Arabic" w:cs="Simplified Arabic"/>
          <w:sz w:val="32"/>
          <w:szCs w:val="32"/>
          <w:rtl/>
          <w:lang w:bidi="ar-IQ"/>
        </w:rPr>
        <w:t xml:space="preserve"> المحتمل</w:t>
      </w:r>
      <w:r w:rsidRPr="006B7607">
        <w:rPr>
          <w:rFonts w:ascii="Simplified Arabic" w:eastAsia="Times New Roman" w:hAnsi="Simplified Arabic" w:cs="Simplified Arabic" w:hint="cs"/>
          <w:sz w:val="32"/>
          <w:szCs w:val="32"/>
          <w:rtl/>
          <w:lang w:bidi="ar-IQ"/>
        </w:rPr>
        <w:t xml:space="preserve"> أنه</w:t>
      </w:r>
      <w:r w:rsidRPr="006B7607">
        <w:rPr>
          <w:rFonts w:ascii="Simplified Arabic" w:eastAsia="Times New Roman" w:hAnsi="Simplified Arabic" w:cs="Simplified Arabic"/>
          <w:sz w:val="32"/>
          <w:szCs w:val="32"/>
          <w:rtl/>
          <w:lang w:bidi="ar-IQ"/>
        </w:rPr>
        <w:t xml:space="preserve"> تم بيعها أو شرا</w:t>
      </w:r>
      <w:r w:rsidRPr="006B7607">
        <w:rPr>
          <w:rFonts w:ascii="Simplified Arabic" w:eastAsia="Times New Roman" w:hAnsi="Simplified Arabic" w:cs="Simplified Arabic" w:hint="cs"/>
          <w:sz w:val="32"/>
          <w:szCs w:val="32"/>
          <w:rtl/>
          <w:lang w:bidi="ar-IQ"/>
        </w:rPr>
        <w:t>ؤ</w:t>
      </w:r>
      <w:r w:rsidRPr="006B7607">
        <w:rPr>
          <w:rFonts w:ascii="Simplified Arabic" w:eastAsia="Times New Roman" w:hAnsi="Simplified Arabic" w:cs="Simplified Arabic"/>
          <w:sz w:val="32"/>
          <w:szCs w:val="32"/>
          <w:rtl/>
          <w:lang w:bidi="ar-IQ"/>
        </w:rPr>
        <w:t xml:space="preserve">ها وان الذي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ش</w:t>
      </w:r>
      <w:r w:rsidRPr="006B7607">
        <w:rPr>
          <w:rFonts w:ascii="Simplified Arabic" w:eastAsia="Times New Roman" w:hAnsi="Simplified Arabic" w:cs="Simplified Arabic" w:hint="cs"/>
          <w:sz w:val="32"/>
          <w:szCs w:val="32"/>
          <w:rtl/>
          <w:lang w:bidi="ar-IQ"/>
        </w:rPr>
        <w:t>ت</w:t>
      </w:r>
      <w:r w:rsidRPr="006B7607">
        <w:rPr>
          <w:rFonts w:ascii="Simplified Arabic" w:eastAsia="Times New Roman" w:hAnsi="Simplified Arabic" w:cs="Simplified Arabic"/>
          <w:sz w:val="32"/>
          <w:szCs w:val="32"/>
          <w:rtl/>
          <w:lang w:bidi="ar-IQ"/>
        </w:rPr>
        <w:t>راها أو باعها غي</w:t>
      </w:r>
      <w:r w:rsidRPr="006B7607">
        <w:rPr>
          <w:rFonts w:ascii="Simplified Arabic" w:eastAsia="Times New Roman" w:hAnsi="Simplified Arabic" w:cs="Simplified Arabic" w:hint="cs"/>
          <w:sz w:val="32"/>
          <w:szCs w:val="32"/>
          <w:rtl/>
          <w:lang w:bidi="ar-IQ"/>
        </w:rPr>
        <w:t>ّ</w:t>
      </w:r>
      <w:r w:rsidRPr="006B7607">
        <w:rPr>
          <w:rFonts w:ascii="Simplified Arabic" w:eastAsia="Times New Roman" w:hAnsi="Simplified Arabic" w:cs="Simplified Arabic"/>
          <w:sz w:val="32"/>
          <w:szCs w:val="32"/>
          <w:rtl/>
          <w:lang w:bidi="ar-IQ"/>
        </w:rPr>
        <w:t>ر اسم البئر أو سميت بأسمائهم.</w:t>
      </w:r>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كانت هذه الآبار وفيرة الماء ولكن بمرور الزمن </w:t>
      </w:r>
      <w:r w:rsidRPr="006B7607">
        <w:rPr>
          <w:rFonts w:ascii="Simplified Arabic" w:eastAsia="Times New Roman" w:hAnsi="Simplified Arabic" w:cs="Simplified Arabic" w:hint="cs"/>
          <w:sz w:val="32"/>
          <w:szCs w:val="32"/>
          <w:rtl/>
          <w:lang w:bidi="ar-IQ"/>
        </w:rPr>
        <w:t>عليها</w:t>
      </w:r>
      <w:r w:rsidRPr="006B7607">
        <w:rPr>
          <w:rFonts w:ascii="Simplified Arabic" w:eastAsia="Times New Roman" w:hAnsi="Simplified Arabic" w:cs="Simplified Arabic"/>
          <w:sz w:val="32"/>
          <w:szCs w:val="32"/>
          <w:rtl/>
          <w:lang w:bidi="ar-IQ"/>
        </w:rPr>
        <w:t xml:space="preserve"> انتهت بطمرها من قبل السيول أو بنفا</w:t>
      </w:r>
      <w:r w:rsidRPr="006B7607">
        <w:rPr>
          <w:rFonts w:ascii="Simplified Arabic" w:eastAsia="Times New Roman" w:hAnsi="Simplified Arabic" w:cs="Simplified Arabic" w:hint="cs"/>
          <w:sz w:val="32"/>
          <w:szCs w:val="32"/>
          <w:rtl/>
          <w:lang w:bidi="ar-IQ"/>
        </w:rPr>
        <w:t>د</w:t>
      </w:r>
      <w:r w:rsidRPr="006B7607">
        <w:rPr>
          <w:rFonts w:ascii="Simplified Arabic" w:eastAsia="Times New Roman" w:hAnsi="Simplified Arabic" w:cs="Simplified Arabic"/>
          <w:sz w:val="32"/>
          <w:szCs w:val="32"/>
          <w:rtl/>
          <w:lang w:bidi="ar-IQ"/>
        </w:rPr>
        <w:t xml:space="preserve"> الماء </w:t>
      </w:r>
      <w:proofErr w:type="gramStart"/>
      <w:r w:rsidRPr="006B7607">
        <w:rPr>
          <w:rFonts w:ascii="Simplified Arabic" w:eastAsia="Times New Roman" w:hAnsi="Simplified Arabic" w:cs="Simplified Arabic"/>
          <w:sz w:val="32"/>
          <w:szCs w:val="32"/>
          <w:rtl/>
          <w:lang w:bidi="ar-IQ"/>
        </w:rPr>
        <w:t>منها .</w:t>
      </w:r>
      <w:proofErr w:type="gramEnd"/>
    </w:p>
    <w:p w:rsidR="006B7607" w:rsidRP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proofErr w:type="gramStart"/>
      <w:r w:rsidRPr="006B7607">
        <w:rPr>
          <w:rFonts w:ascii="Simplified Arabic" w:eastAsia="Times New Roman" w:hAnsi="Simplified Arabic" w:cs="Simplified Arabic"/>
          <w:sz w:val="32"/>
          <w:szCs w:val="32"/>
          <w:rtl/>
          <w:lang w:bidi="ar-IQ"/>
        </w:rPr>
        <w:t>قسم</w:t>
      </w:r>
      <w:proofErr w:type="gramEnd"/>
      <w:r w:rsidRPr="006B7607">
        <w:rPr>
          <w:rFonts w:ascii="Simplified Arabic" w:eastAsia="Times New Roman" w:hAnsi="Simplified Arabic" w:cs="Simplified Arabic"/>
          <w:sz w:val="32"/>
          <w:szCs w:val="32"/>
          <w:rtl/>
          <w:lang w:bidi="ar-IQ"/>
        </w:rPr>
        <w:t xml:space="preserve"> من هذه الآبار بق</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موجوداً إلى وقتنا الحاضر هذا بالمحافظة عليه بصيانته على اعتبار أنها جزء من تراثنا للتاريخ الإسلامي.</w:t>
      </w:r>
    </w:p>
    <w:p w:rsidR="006B7607" w:rsidRDefault="006B7607" w:rsidP="00104685">
      <w:pPr>
        <w:numPr>
          <w:ilvl w:val="0"/>
          <w:numId w:val="5"/>
        </w:numPr>
        <w:spacing w:after="0" w:line="240" w:lineRule="auto"/>
        <w:ind w:hanging="459"/>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كان الاهتمام بالآبار عند الناس في شبه الجزيرة العربية نابع</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من حاجتهم الى الماء </w:t>
      </w:r>
      <w:r w:rsidRPr="006B7607">
        <w:rPr>
          <w:rFonts w:ascii="Simplified Arabic" w:eastAsia="Times New Roman" w:hAnsi="Simplified Arabic" w:cs="Simplified Arabic" w:hint="cs"/>
          <w:sz w:val="32"/>
          <w:szCs w:val="32"/>
          <w:rtl/>
          <w:lang w:bidi="ar-IQ"/>
        </w:rPr>
        <w:t>ل</w:t>
      </w:r>
      <w:r w:rsidRPr="006B7607">
        <w:rPr>
          <w:rFonts w:ascii="Simplified Arabic" w:eastAsia="Times New Roman" w:hAnsi="Simplified Arabic" w:cs="Simplified Arabic"/>
          <w:sz w:val="32"/>
          <w:szCs w:val="32"/>
          <w:rtl/>
          <w:lang w:bidi="ar-IQ"/>
        </w:rPr>
        <w:t>كونه مصدرهم للحياة و</w:t>
      </w:r>
      <w:r w:rsidRPr="006B7607">
        <w:rPr>
          <w:rFonts w:ascii="Simplified Arabic" w:eastAsia="Times New Roman" w:hAnsi="Simplified Arabic" w:cs="Simplified Arabic" w:hint="cs"/>
          <w:sz w:val="32"/>
          <w:szCs w:val="32"/>
          <w:rtl/>
          <w:lang w:bidi="ar-IQ"/>
        </w:rPr>
        <w:t>سقي</w:t>
      </w:r>
      <w:r w:rsidRPr="006B7607">
        <w:rPr>
          <w:rFonts w:ascii="Simplified Arabic" w:eastAsia="Times New Roman" w:hAnsi="Simplified Arabic" w:cs="Simplified Arabic"/>
          <w:sz w:val="32"/>
          <w:szCs w:val="32"/>
          <w:rtl/>
          <w:lang w:bidi="ar-IQ"/>
        </w:rPr>
        <w:t xml:space="preserve"> الحيوانات و</w:t>
      </w:r>
      <w:r w:rsidRPr="006B7607">
        <w:rPr>
          <w:rFonts w:ascii="Simplified Arabic" w:eastAsia="Times New Roman" w:hAnsi="Simplified Arabic" w:cs="Simplified Arabic" w:hint="cs"/>
          <w:sz w:val="32"/>
          <w:szCs w:val="32"/>
          <w:rtl/>
          <w:lang w:bidi="ar-IQ"/>
        </w:rPr>
        <w:t>سقي</w:t>
      </w:r>
      <w:r w:rsidRPr="006B7607">
        <w:rPr>
          <w:rFonts w:ascii="Simplified Arabic" w:eastAsia="Times New Roman" w:hAnsi="Simplified Arabic" w:cs="Simplified Arabic"/>
          <w:sz w:val="32"/>
          <w:szCs w:val="32"/>
          <w:rtl/>
          <w:lang w:bidi="ar-IQ"/>
        </w:rPr>
        <w:t xml:space="preserve"> زر</w:t>
      </w:r>
      <w:r w:rsidRPr="006B7607">
        <w:rPr>
          <w:rFonts w:ascii="Simplified Arabic" w:eastAsia="Times New Roman" w:hAnsi="Simplified Arabic" w:cs="Simplified Arabic" w:hint="cs"/>
          <w:sz w:val="32"/>
          <w:szCs w:val="32"/>
          <w:rtl/>
          <w:lang w:bidi="ar-IQ"/>
        </w:rPr>
        <w:t>و</w:t>
      </w:r>
      <w:r w:rsidRPr="006B7607">
        <w:rPr>
          <w:rFonts w:ascii="Simplified Arabic" w:eastAsia="Times New Roman" w:hAnsi="Simplified Arabic" w:cs="Simplified Arabic"/>
          <w:sz w:val="32"/>
          <w:szCs w:val="32"/>
          <w:rtl/>
          <w:lang w:bidi="ar-IQ"/>
        </w:rPr>
        <w:t>عهم.</w:t>
      </w:r>
    </w:p>
    <w:p w:rsidR="003E586A" w:rsidRPr="006B7607" w:rsidRDefault="003E586A" w:rsidP="003E586A">
      <w:pPr>
        <w:spacing w:after="0" w:line="240" w:lineRule="auto"/>
        <w:contextualSpacing/>
        <w:jc w:val="lowKashida"/>
        <w:rPr>
          <w:rFonts w:ascii="Simplified Arabic" w:eastAsia="Times New Roman" w:hAnsi="Simplified Arabic" w:cs="Simplified Arabic"/>
          <w:sz w:val="32"/>
          <w:szCs w:val="32"/>
          <w:lang w:bidi="ar-IQ"/>
        </w:rPr>
      </w:pPr>
    </w:p>
    <w:p w:rsidR="006B7607" w:rsidRPr="006B7607" w:rsidRDefault="006B7607" w:rsidP="00104685">
      <w:pPr>
        <w:numPr>
          <w:ilvl w:val="0"/>
          <w:numId w:val="5"/>
        </w:numPr>
        <w:tabs>
          <w:tab w:val="left" w:pos="509"/>
        </w:tabs>
        <w:spacing w:after="0" w:line="240" w:lineRule="auto"/>
        <w:ind w:left="509" w:hanging="567"/>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lastRenderedPageBreak/>
        <w:t>كانت هذه الابار الماركة ملك</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لحافريها او لمن اشتراها وسميت بأسمائهم وصدف ان مر بها الرسول محمد</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فتوضأ منها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و بصق </w:t>
      </w:r>
      <w:r w:rsidRPr="006B7607">
        <w:rPr>
          <w:rFonts w:ascii="Simplified Arabic" w:eastAsia="Times New Roman" w:hAnsi="Simplified Arabic" w:cs="Simplified Arabic" w:hint="cs"/>
          <w:sz w:val="32"/>
          <w:szCs w:val="32"/>
          <w:rtl/>
          <w:lang w:bidi="ar-IQ"/>
        </w:rPr>
        <w:t>في</w:t>
      </w:r>
      <w:r w:rsidRPr="006B7607">
        <w:rPr>
          <w:rFonts w:ascii="Simplified Arabic" w:eastAsia="Times New Roman" w:hAnsi="Simplified Arabic" w:cs="Simplified Arabic"/>
          <w:sz w:val="32"/>
          <w:szCs w:val="32"/>
          <w:rtl/>
          <w:lang w:bidi="ar-IQ"/>
        </w:rPr>
        <w:t>ها فجعل الله تعالى فيها من البركة ما شاء فبق</w:t>
      </w:r>
      <w:r w:rsidRPr="006B7607">
        <w:rPr>
          <w:rFonts w:ascii="Simplified Arabic" w:eastAsia="Times New Roman" w:hAnsi="Simplified Arabic" w:cs="Simplified Arabic" w:hint="cs"/>
          <w:sz w:val="32"/>
          <w:szCs w:val="32"/>
          <w:rtl/>
          <w:lang w:bidi="ar-IQ"/>
        </w:rPr>
        <w:t>ي</w:t>
      </w:r>
      <w:r w:rsidRPr="006B7607">
        <w:rPr>
          <w:rFonts w:ascii="Simplified Arabic" w:eastAsia="Times New Roman" w:hAnsi="Simplified Arabic" w:cs="Simplified Arabic"/>
          <w:sz w:val="32"/>
          <w:szCs w:val="32"/>
          <w:rtl/>
          <w:lang w:bidi="ar-IQ"/>
        </w:rPr>
        <w:t xml:space="preserve"> الناس يتبركون بمائها متى ما مروا بها في حقب بقائها.</w:t>
      </w:r>
    </w:p>
    <w:p w:rsidR="006B7607" w:rsidRPr="006B7607" w:rsidRDefault="006B7607" w:rsidP="00104685">
      <w:pPr>
        <w:numPr>
          <w:ilvl w:val="0"/>
          <w:numId w:val="5"/>
        </w:numPr>
        <w:tabs>
          <w:tab w:val="left" w:pos="509"/>
        </w:tabs>
        <w:spacing w:after="0" w:line="240" w:lineRule="auto"/>
        <w:ind w:left="509" w:hanging="567"/>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كان لهذه الآبار مغزى اجتماعي بأنها لقبيلة معينة ولأناس حرصوا عليها,</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ومغزى ديني حيث كان </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غلب الناس يتبركون بها متى مروا بها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 xml:space="preserve">ومغزى اقتصادي بسقيهم لزرعهم منها ولبيعهم الماء </w:t>
      </w:r>
      <w:r w:rsidRPr="006B7607">
        <w:rPr>
          <w:rFonts w:ascii="Simplified Arabic" w:eastAsia="Times New Roman" w:hAnsi="Simplified Arabic" w:cs="Simplified Arabic" w:hint="cs"/>
          <w:sz w:val="32"/>
          <w:szCs w:val="32"/>
          <w:rtl/>
          <w:lang w:bidi="ar-IQ"/>
        </w:rPr>
        <w:t>ل</w:t>
      </w:r>
      <w:r w:rsidRPr="006B7607">
        <w:rPr>
          <w:rFonts w:ascii="Simplified Arabic" w:eastAsia="Times New Roman" w:hAnsi="Simplified Arabic" w:cs="Simplified Arabic"/>
          <w:sz w:val="32"/>
          <w:szCs w:val="32"/>
          <w:rtl/>
          <w:lang w:bidi="ar-IQ"/>
        </w:rPr>
        <w:t xml:space="preserve">لناس او بيعه </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لبئر نفسه</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 ومغزى تجاري حيث تقع على طرق التجارة.</w:t>
      </w:r>
    </w:p>
    <w:p w:rsidR="006B7607" w:rsidRPr="006B7607" w:rsidRDefault="006B7607" w:rsidP="00104685">
      <w:pPr>
        <w:numPr>
          <w:ilvl w:val="0"/>
          <w:numId w:val="5"/>
        </w:numPr>
        <w:tabs>
          <w:tab w:val="left" w:pos="509"/>
        </w:tabs>
        <w:spacing w:after="0" w:line="240" w:lineRule="auto"/>
        <w:ind w:left="509" w:hanging="567"/>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كان هناك بعض الخلافات بين مالكي الآبار وحرمها وتم الفصل بينهم من قبل الرسول محمد</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وكان بئر روم</w:t>
      </w:r>
      <w:r w:rsidRPr="006B7607">
        <w:rPr>
          <w:rFonts w:ascii="Simplified Arabic" w:eastAsia="Times New Roman" w:hAnsi="Simplified Arabic" w:cs="Simplified Arabic" w:hint="cs"/>
          <w:sz w:val="32"/>
          <w:szCs w:val="32"/>
          <w:rtl/>
          <w:lang w:bidi="ar-IQ"/>
        </w:rPr>
        <w:t>ة</w:t>
      </w:r>
      <w:r w:rsidRPr="006B7607">
        <w:rPr>
          <w:rFonts w:ascii="Simplified Arabic" w:eastAsia="Times New Roman" w:hAnsi="Simplified Arabic" w:cs="Simplified Arabic"/>
          <w:sz w:val="32"/>
          <w:szCs w:val="32"/>
          <w:rtl/>
          <w:lang w:bidi="ar-IQ"/>
        </w:rPr>
        <w:t xml:space="preserve"> ليهودي من بني </w:t>
      </w:r>
      <w:r w:rsidRPr="006B7607">
        <w:rPr>
          <w:rFonts w:ascii="Simplified Arabic" w:eastAsia="Times New Roman" w:hAnsi="Simplified Arabic" w:cs="Simplified Arabic" w:hint="cs"/>
          <w:sz w:val="32"/>
          <w:szCs w:val="32"/>
          <w:rtl/>
          <w:lang w:bidi="ar-IQ"/>
        </w:rPr>
        <w:t>ق</w:t>
      </w:r>
      <w:r w:rsidRPr="006B7607">
        <w:rPr>
          <w:rFonts w:ascii="Simplified Arabic" w:eastAsia="Times New Roman" w:hAnsi="Simplified Arabic" w:cs="Simplified Arabic"/>
          <w:sz w:val="32"/>
          <w:szCs w:val="32"/>
          <w:rtl/>
          <w:lang w:bidi="ar-IQ"/>
        </w:rPr>
        <w:t>ري</w:t>
      </w:r>
      <w:r w:rsidRPr="006B7607">
        <w:rPr>
          <w:rFonts w:ascii="Simplified Arabic" w:eastAsia="Times New Roman" w:hAnsi="Simplified Arabic" w:cs="Simplified Arabic" w:hint="cs"/>
          <w:sz w:val="32"/>
          <w:szCs w:val="32"/>
          <w:rtl/>
          <w:lang w:bidi="ar-IQ"/>
        </w:rPr>
        <w:t>ظ</w:t>
      </w:r>
      <w:r w:rsidRPr="006B7607">
        <w:rPr>
          <w:rFonts w:ascii="Simplified Arabic" w:eastAsia="Times New Roman" w:hAnsi="Simplified Arabic" w:cs="Simplified Arabic"/>
          <w:sz w:val="32"/>
          <w:szCs w:val="32"/>
          <w:rtl/>
          <w:lang w:bidi="ar-IQ"/>
        </w:rPr>
        <w:t>ة وحرضهم النبي</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lang w:bidi="ar-IQ"/>
        </w:rPr>
        <w:sym w:font="AGA Arabesque" w:char="0072"/>
      </w:r>
      <w:r w:rsidRPr="006B7607">
        <w:rPr>
          <w:rFonts w:ascii="Simplified Arabic" w:eastAsia="Times New Roman" w:hAnsi="Simplified Arabic" w:cs="Simplified Arabic"/>
          <w:sz w:val="32"/>
          <w:szCs w:val="32"/>
          <w:rtl/>
          <w:lang w:bidi="ar-IQ"/>
        </w:rPr>
        <w:t xml:space="preserve"> على شراء البئر وجعله</w:t>
      </w:r>
      <w:r w:rsidRPr="006B7607">
        <w:rPr>
          <w:rFonts w:ascii="Simplified Arabic" w:eastAsia="Times New Roman" w:hAnsi="Simplified Arabic" w:cs="Simplified Arabic" w:hint="cs"/>
          <w:sz w:val="32"/>
          <w:szCs w:val="32"/>
          <w:rtl/>
          <w:lang w:bidi="ar-IQ"/>
        </w:rPr>
        <w:t>ا</w:t>
      </w:r>
      <w:r w:rsidRPr="006B7607">
        <w:rPr>
          <w:rFonts w:ascii="Simplified Arabic" w:eastAsia="Times New Roman" w:hAnsi="Simplified Arabic" w:cs="Simplified Arabic"/>
          <w:sz w:val="32"/>
          <w:szCs w:val="32"/>
          <w:rtl/>
          <w:lang w:bidi="ar-IQ"/>
        </w:rPr>
        <w:t xml:space="preserve"> صدقة للمسلمين.</w:t>
      </w:r>
    </w:p>
    <w:p w:rsidR="006B7607" w:rsidRPr="006B7607" w:rsidRDefault="006B7607" w:rsidP="00104685">
      <w:pPr>
        <w:numPr>
          <w:ilvl w:val="0"/>
          <w:numId w:val="5"/>
        </w:numPr>
        <w:tabs>
          <w:tab w:val="left" w:pos="509"/>
        </w:tabs>
        <w:spacing w:after="0" w:line="240" w:lineRule="auto"/>
        <w:ind w:left="509" w:hanging="567"/>
        <w:contextualSpacing/>
        <w:jc w:val="lowKashida"/>
        <w:rPr>
          <w:rFonts w:ascii="Simplified Arabic" w:eastAsia="Times New Roman" w:hAnsi="Simplified Arabic" w:cs="Simplified Arabic"/>
          <w:sz w:val="32"/>
          <w:szCs w:val="32"/>
          <w:lang w:bidi="ar-IQ"/>
        </w:rPr>
      </w:pPr>
      <w:r w:rsidRPr="006B7607">
        <w:rPr>
          <w:rFonts w:ascii="Simplified Arabic" w:eastAsia="Times New Roman" w:hAnsi="Simplified Arabic" w:cs="Simplified Arabic"/>
          <w:sz w:val="32"/>
          <w:szCs w:val="32"/>
          <w:rtl/>
          <w:lang w:bidi="ar-IQ"/>
        </w:rPr>
        <w:t xml:space="preserve">قسم من هذه الآبار قد عمر لحقبة طويلة إلى وقتنا الحاضر بالمحافظة عليها وإدامتها </w:t>
      </w:r>
      <w:r w:rsidRPr="006B7607">
        <w:rPr>
          <w:rFonts w:ascii="Simplified Arabic" w:eastAsia="Times New Roman" w:hAnsi="Simplified Arabic" w:cs="Simplified Arabic" w:hint="cs"/>
          <w:sz w:val="32"/>
          <w:szCs w:val="32"/>
          <w:rtl/>
          <w:lang w:bidi="ar-IQ"/>
        </w:rPr>
        <w:t>ل</w:t>
      </w:r>
      <w:r w:rsidRPr="006B7607">
        <w:rPr>
          <w:rFonts w:ascii="Simplified Arabic" w:eastAsia="Times New Roman" w:hAnsi="Simplified Arabic" w:cs="Simplified Arabic"/>
          <w:sz w:val="32"/>
          <w:szCs w:val="32"/>
          <w:rtl/>
          <w:lang w:bidi="ar-IQ"/>
        </w:rPr>
        <w:t>كونها من تراثنا الإسلامي ,</w:t>
      </w:r>
      <w:r w:rsidRPr="006B7607">
        <w:rPr>
          <w:rFonts w:ascii="Simplified Arabic" w:eastAsia="Times New Roman" w:hAnsi="Simplified Arabic" w:cs="Simplified Arabic" w:hint="cs"/>
          <w:sz w:val="32"/>
          <w:szCs w:val="32"/>
          <w:rtl/>
          <w:lang w:bidi="ar-IQ"/>
        </w:rPr>
        <w:t xml:space="preserve"> </w:t>
      </w:r>
      <w:r w:rsidRPr="006B7607">
        <w:rPr>
          <w:rFonts w:ascii="Simplified Arabic" w:eastAsia="Times New Roman" w:hAnsi="Simplified Arabic" w:cs="Simplified Arabic"/>
          <w:sz w:val="32"/>
          <w:szCs w:val="32"/>
          <w:rtl/>
          <w:lang w:bidi="ar-IQ"/>
        </w:rPr>
        <w:t>وقسم منها اندثر وطمت</w:t>
      </w:r>
      <w:r w:rsidRPr="006B7607">
        <w:rPr>
          <w:rFonts w:ascii="Simplified Arabic" w:eastAsia="Times New Roman" w:hAnsi="Simplified Arabic" w:cs="Simplified Arabic" w:hint="cs"/>
          <w:sz w:val="32"/>
          <w:szCs w:val="32"/>
          <w:rtl/>
          <w:lang w:bidi="ar-IQ"/>
        </w:rPr>
        <w:t>ه</w:t>
      </w:r>
      <w:r w:rsidRPr="006B7607">
        <w:rPr>
          <w:rFonts w:ascii="Simplified Arabic" w:eastAsia="Times New Roman" w:hAnsi="Simplified Arabic" w:cs="Simplified Arabic"/>
          <w:sz w:val="32"/>
          <w:szCs w:val="32"/>
          <w:rtl/>
          <w:lang w:bidi="ar-IQ"/>
        </w:rPr>
        <w:t xml:space="preserve"> السي</w:t>
      </w:r>
      <w:r w:rsidRPr="006B7607">
        <w:rPr>
          <w:rFonts w:ascii="Simplified Arabic" w:eastAsia="Times New Roman" w:hAnsi="Simplified Arabic" w:cs="Simplified Arabic" w:hint="cs"/>
          <w:sz w:val="32"/>
          <w:szCs w:val="32"/>
          <w:rtl/>
          <w:lang w:bidi="ar-IQ"/>
        </w:rPr>
        <w:t>ول</w:t>
      </w:r>
      <w:r w:rsidRPr="006B7607">
        <w:rPr>
          <w:rFonts w:ascii="Simplified Arabic" w:eastAsia="Times New Roman" w:hAnsi="Simplified Arabic" w:cs="Simplified Arabic"/>
          <w:sz w:val="32"/>
          <w:szCs w:val="32"/>
          <w:rtl/>
          <w:lang w:bidi="ar-IQ"/>
        </w:rPr>
        <w:t xml:space="preserve"> وال</w:t>
      </w:r>
      <w:r w:rsidRPr="006B7607">
        <w:rPr>
          <w:rFonts w:ascii="Simplified Arabic" w:eastAsia="Times New Roman" w:hAnsi="Simplified Arabic" w:cs="Simplified Arabic" w:hint="cs"/>
          <w:sz w:val="32"/>
          <w:szCs w:val="32"/>
          <w:rtl/>
          <w:lang w:bidi="ar-IQ"/>
        </w:rPr>
        <w:t>أ</w:t>
      </w:r>
      <w:r w:rsidRPr="006B7607">
        <w:rPr>
          <w:rFonts w:ascii="Simplified Arabic" w:eastAsia="Times New Roman" w:hAnsi="Simplified Arabic" w:cs="Simplified Arabic"/>
          <w:sz w:val="32"/>
          <w:szCs w:val="32"/>
          <w:rtl/>
          <w:lang w:bidi="ar-IQ"/>
        </w:rPr>
        <w:t xml:space="preserve">مطار. </w:t>
      </w: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tabs>
          <w:tab w:val="left" w:pos="509"/>
        </w:tabs>
        <w:spacing w:after="0" w:line="240" w:lineRule="auto"/>
        <w:jc w:val="lowKashida"/>
        <w:rPr>
          <w:rFonts w:ascii="Simplified Arabic" w:eastAsia="Calibri" w:hAnsi="Simplified Arabic" w:cs="Simplified Arabic"/>
          <w:sz w:val="32"/>
          <w:szCs w:val="32"/>
          <w:rtl/>
          <w:lang w:bidi="ar-IQ"/>
        </w:rPr>
      </w:pPr>
    </w:p>
    <w:p w:rsidR="006B7607" w:rsidRPr="006B7607" w:rsidRDefault="006B7607" w:rsidP="006B7607">
      <w:pPr>
        <w:spacing w:before="120" w:after="120" w:line="240" w:lineRule="auto"/>
        <w:jc w:val="center"/>
        <w:rPr>
          <w:rFonts w:ascii="Simplified Arabic" w:eastAsia="Simplified Arabic" w:hAnsi="Simplified Arabic" w:cs="Simplified Arabic"/>
          <w:b/>
          <w:bCs/>
          <w:sz w:val="36"/>
          <w:szCs w:val="36"/>
          <w:u w:val="single"/>
          <w:rtl/>
          <w:lang w:bidi="ar-IQ"/>
        </w:rPr>
      </w:pPr>
      <w:r w:rsidRPr="006B7607">
        <w:rPr>
          <w:rFonts w:ascii="Simplified Arabic" w:eastAsia="Simplified Arabic" w:hAnsi="Simplified Arabic" w:cs="Simplified Arabic"/>
          <w:b/>
          <w:bCs/>
          <w:sz w:val="32"/>
          <w:szCs w:val="32"/>
          <w:u w:val="single"/>
          <w:lang w:bidi="ar-IQ"/>
        </w:rPr>
        <w:lastRenderedPageBreak/>
        <w:t>Abstract</w:t>
      </w:r>
    </w:p>
    <w:p w:rsidR="006B7607" w:rsidRPr="006B7607" w:rsidRDefault="006B7607" w:rsidP="006B7607">
      <w:pPr>
        <w:spacing w:after="0" w:line="240" w:lineRule="auto"/>
        <w:jc w:val="right"/>
        <w:rPr>
          <w:rFonts w:ascii="Times New Roman" w:eastAsia="Times New Roman" w:hAnsi="Times New Roman" w:cs="Times New Roman"/>
          <w:sz w:val="32"/>
          <w:szCs w:val="32"/>
          <w:rtl/>
          <w:lang w:bidi="ar-IQ"/>
        </w:rPr>
      </w:pPr>
      <w:r w:rsidRPr="006B7607">
        <w:rPr>
          <w:rFonts w:ascii="Times New Roman" w:eastAsia="Times New Roman" w:hAnsi="Times New Roman" w:cs="Times New Roman"/>
          <w:sz w:val="32"/>
          <w:szCs w:val="32"/>
        </w:rPr>
        <w:t xml:space="preserve">In the name of God the </w:t>
      </w:r>
      <w:proofErr w:type="spellStart"/>
      <w:r w:rsidRPr="006B7607">
        <w:rPr>
          <w:rFonts w:ascii="Times New Roman" w:eastAsia="Times New Roman" w:hAnsi="Times New Roman" w:cs="Times New Roman"/>
          <w:sz w:val="32"/>
          <w:szCs w:val="32"/>
        </w:rPr>
        <w:t>Mercifu</w:t>
      </w:r>
      <w:proofErr w:type="spellEnd"/>
      <w:r w:rsidRPr="006B7607">
        <w:rPr>
          <w:rFonts w:ascii="Times New Roman" w:eastAsia="Times New Roman" w:hAnsi="Times New Roman" w:cs="Times New Roman"/>
          <w:sz w:val="32"/>
          <w:szCs w:val="32"/>
        </w:rPr>
        <w:t xml:space="preserve"> Research Summary:                               </w:t>
      </w:r>
      <w:r w:rsidRPr="006B7607">
        <w:rPr>
          <w:rFonts w:ascii="Times New Roman" w:eastAsia="Times New Roman" w:hAnsi="Times New Roman" w:cs="Times New Roman"/>
          <w:sz w:val="32"/>
          <w:szCs w:val="32"/>
        </w:rPr>
        <w:tab/>
      </w:r>
      <w:r w:rsidRPr="006B7607">
        <w:rPr>
          <w:rFonts w:ascii="Times New Roman" w:eastAsia="Times New Roman" w:hAnsi="Times New Roman" w:cs="Times New Roman"/>
          <w:sz w:val="32"/>
          <w:szCs w:val="32"/>
        </w:rPr>
        <w:br/>
        <w:t xml:space="preserve">Praise be to Allah , prayer and peace be upon the master of messengers and prophets Muhammad (peace be upon him) and his family and his </w:t>
      </w:r>
      <w:proofErr w:type="spellStart"/>
      <w:r w:rsidRPr="006B7607">
        <w:rPr>
          <w:rFonts w:ascii="Times New Roman" w:eastAsia="Times New Roman" w:hAnsi="Times New Roman" w:cs="Times New Roman"/>
          <w:sz w:val="32"/>
          <w:szCs w:val="32"/>
        </w:rPr>
        <w:t>companionsAftereither</w:t>
      </w:r>
      <w:proofErr w:type="spellEnd"/>
      <w:r w:rsidRPr="006B7607">
        <w:rPr>
          <w:rFonts w:ascii="Times New Roman" w:eastAsia="Times New Roman" w:hAnsi="Times New Roman" w:cs="Times New Roman"/>
          <w:sz w:val="32"/>
          <w:szCs w:val="32"/>
        </w:rPr>
        <w:br/>
        <w:t xml:space="preserve">The study of water sources of the important issues that have a significant impact on human life , especially in the areas of the Arabian Peninsula, and because of its importance in ensuring the sustainability of life , was chosen as the subject of the wells in the era of the Prophet ( peace be upon him ) of important topics in the stability of the Arabs in Arabian Peninsula and had water of great importance in religions ancient Semitic has </w:t>
      </w:r>
      <w:proofErr w:type="spellStart"/>
      <w:r w:rsidRPr="006B7607">
        <w:rPr>
          <w:rFonts w:ascii="Times New Roman" w:eastAsia="Times New Roman" w:hAnsi="Times New Roman" w:cs="Times New Roman"/>
          <w:sz w:val="32"/>
          <w:szCs w:val="32"/>
        </w:rPr>
        <w:t>Othabt</w:t>
      </w:r>
      <w:proofErr w:type="spellEnd"/>
      <w:r w:rsidRPr="006B7607">
        <w:rPr>
          <w:rFonts w:ascii="Times New Roman" w:eastAsia="Times New Roman" w:hAnsi="Times New Roman" w:cs="Times New Roman"/>
          <w:sz w:val="32"/>
          <w:szCs w:val="32"/>
        </w:rPr>
        <w:t xml:space="preserve"> people who approached to their god to provide water to the thirsty to save them from destruction in telling irrigated from the pre-Islamic era was a blessing wells and springs providing water to drink them drawn attention sacred to the peoples of the High Commissioner to her, and that the water is life, summed up the Koran in this sacred Allah mentions of Al-</w:t>
      </w:r>
      <w:proofErr w:type="spellStart"/>
      <w:r w:rsidRPr="006B7607">
        <w:rPr>
          <w:rFonts w:ascii="Times New Roman" w:eastAsia="Times New Roman" w:hAnsi="Times New Roman" w:cs="Times New Roman"/>
          <w:sz w:val="32"/>
          <w:szCs w:val="32"/>
        </w:rPr>
        <w:t>Anbiya</w:t>
      </w:r>
      <w:proofErr w:type="spellEnd"/>
      <w:r w:rsidRPr="006B7607">
        <w:rPr>
          <w:rFonts w:ascii="Times New Roman" w:eastAsia="Times New Roman" w:hAnsi="Times New Roman" w:cs="Times New Roman"/>
          <w:sz w:val="32"/>
          <w:szCs w:val="32"/>
        </w:rPr>
        <w:t xml:space="preserve"> verse (30) : (We made from water every living thing do you not believe in) and had a well of </w:t>
      </w:r>
      <w:proofErr w:type="spellStart"/>
      <w:r w:rsidRPr="006B7607">
        <w:rPr>
          <w:rFonts w:ascii="Times New Roman" w:eastAsia="Times New Roman" w:hAnsi="Times New Roman" w:cs="Times New Roman"/>
          <w:sz w:val="32"/>
          <w:szCs w:val="32"/>
        </w:rPr>
        <w:t>Zamzam</w:t>
      </w:r>
      <w:proofErr w:type="spellEnd"/>
      <w:r w:rsidRPr="006B7607">
        <w:rPr>
          <w:rFonts w:ascii="Times New Roman" w:eastAsia="Times New Roman" w:hAnsi="Times New Roman" w:cs="Times New Roman"/>
          <w:sz w:val="32"/>
          <w:szCs w:val="32"/>
        </w:rPr>
        <w:t xml:space="preserve"> sanctity of the Arabs before Islam and Muslims after Islam , and do not appreciate the importance of the well right amount but Kitten this country object in Valley is a transplant but not the well of </w:t>
      </w:r>
      <w:proofErr w:type="spellStart"/>
      <w:r w:rsidRPr="006B7607">
        <w:rPr>
          <w:rFonts w:ascii="Times New Roman" w:eastAsia="Times New Roman" w:hAnsi="Times New Roman" w:cs="Times New Roman"/>
          <w:sz w:val="32"/>
          <w:szCs w:val="32"/>
        </w:rPr>
        <w:t>Zamzam</w:t>
      </w:r>
      <w:proofErr w:type="spellEnd"/>
      <w:r w:rsidRPr="006B7607">
        <w:rPr>
          <w:rFonts w:ascii="Times New Roman" w:eastAsia="Times New Roman" w:hAnsi="Times New Roman" w:cs="Times New Roman"/>
          <w:sz w:val="32"/>
          <w:szCs w:val="32"/>
        </w:rPr>
        <w:t xml:space="preserve"> and other wells dug by the Arabs and located on the outskirts of Mecca and Medina to the perished people or abandoned , but they were carrying water them to their homes , no one realizes the value of the water unless it was in the desert paragraph do not water them , but this was Gait mercy superpower to express Bath after being subjected to sterility and destruction , and the longer the Arabian Peninsula of earthly dry Rainfall is scarce and large rivers </w:t>
      </w:r>
      <w:proofErr w:type="spellStart"/>
      <w:r w:rsidRPr="006B7607">
        <w:rPr>
          <w:rFonts w:ascii="Times New Roman" w:eastAsia="Times New Roman" w:hAnsi="Times New Roman" w:cs="Times New Roman"/>
          <w:sz w:val="32"/>
          <w:szCs w:val="32"/>
        </w:rPr>
        <w:t>no where</w:t>
      </w:r>
      <w:proofErr w:type="spellEnd"/>
      <w:r w:rsidRPr="006B7607">
        <w:rPr>
          <w:rFonts w:ascii="Times New Roman" w:eastAsia="Times New Roman" w:hAnsi="Times New Roman" w:cs="Times New Roman"/>
          <w:sz w:val="32"/>
          <w:szCs w:val="32"/>
        </w:rPr>
        <w:t xml:space="preserve"> and eyes a few also faces dry does not exclude , but its coastline , and this has made the bulk of its territory desert wasteland covered with sand unusable for transplant , but it became possible that brought to life in the areas of </w:t>
      </w:r>
      <w:proofErr w:type="spellStart"/>
      <w:r w:rsidRPr="006B7607">
        <w:rPr>
          <w:rFonts w:ascii="Times New Roman" w:eastAsia="Times New Roman" w:hAnsi="Times New Roman" w:cs="Times New Roman"/>
          <w:sz w:val="32"/>
          <w:szCs w:val="32"/>
        </w:rPr>
        <w:t>Alardin</w:t>
      </w:r>
      <w:proofErr w:type="spellEnd"/>
      <w:r w:rsidRPr="006B7607">
        <w:rPr>
          <w:rFonts w:ascii="Times New Roman" w:eastAsia="Times New Roman" w:hAnsi="Times New Roman" w:cs="Times New Roman"/>
          <w:sz w:val="32"/>
          <w:szCs w:val="32"/>
        </w:rPr>
        <w:t xml:space="preserve"> making them lands productive fertilized useful if followed scientific methods in the treatment of the land and the </w:t>
      </w:r>
      <w:r w:rsidRPr="006B7607">
        <w:rPr>
          <w:rFonts w:ascii="Times New Roman" w:eastAsia="Times New Roman" w:hAnsi="Times New Roman" w:cs="Times New Roman"/>
          <w:sz w:val="32"/>
          <w:szCs w:val="32"/>
        </w:rPr>
        <w:lastRenderedPageBreak/>
        <w:t xml:space="preserve">development of water and we find in many places of the Arabian Peninsula was once the eyes and wells and palm and people after Islam them planting crops and orchards in Medina which are the subject of our study , which came : </w:t>
      </w:r>
      <w:proofErr w:type="spellStart"/>
      <w:r w:rsidRPr="006B7607">
        <w:rPr>
          <w:rFonts w:ascii="Times New Roman" w:eastAsia="Times New Roman" w:hAnsi="Times New Roman" w:cs="Times New Roman"/>
          <w:sz w:val="32"/>
          <w:szCs w:val="32"/>
        </w:rPr>
        <w:t>Bembgesan</w:t>
      </w:r>
      <w:proofErr w:type="spellEnd"/>
      <w:r w:rsidRPr="006B7607">
        <w:rPr>
          <w:rFonts w:ascii="Times New Roman" w:eastAsia="Times New Roman" w:hAnsi="Times New Roman" w:cs="Times New Roman"/>
          <w:sz w:val="32"/>
          <w:szCs w:val="32"/>
        </w:rPr>
        <w:t xml:space="preserve"> , the first was : definition wells language idiomatically and ownership of wells and campus and Pena how to dig wells and maintain them from collapse and durability , and how to extract water from wells , either second topic: was the most important wells that have had the greatest impact in the life of the Prophet ( peace be upon him ), which was named wells blessed for them to obtain the honor and the light of the Prophet ( peace be upon him ) or </w:t>
      </w:r>
      <w:proofErr w:type="spellStart"/>
      <w:r w:rsidRPr="006B7607">
        <w:rPr>
          <w:rFonts w:ascii="Times New Roman" w:eastAsia="Times New Roman" w:hAnsi="Times New Roman" w:cs="Times New Roman"/>
          <w:sz w:val="32"/>
          <w:szCs w:val="32"/>
        </w:rPr>
        <w:t>Gsule</w:t>
      </w:r>
      <w:proofErr w:type="spellEnd"/>
      <w:r w:rsidRPr="006B7607">
        <w:rPr>
          <w:rFonts w:ascii="Times New Roman" w:eastAsia="Times New Roman" w:hAnsi="Times New Roman" w:cs="Times New Roman"/>
          <w:sz w:val="32"/>
          <w:szCs w:val="32"/>
        </w:rPr>
        <w:t xml:space="preserve"> them or spitting them out . Was adopted researcher on historical sources in documenting historical events related to the wells and add to my use books countries and geographical locations to determine the wells and their locations , as well as the use of language dictionaries define a lot of terms that belong to the wells.</w:t>
      </w:r>
    </w:p>
    <w:p w:rsidR="006B7607" w:rsidRPr="006B7607" w:rsidRDefault="006B7607" w:rsidP="006B7607">
      <w:pPr>
        <w:spacing w:after="0" w:line="240" w:lineRule="auto"/>
        <w:jc w:val="right"/>
        <w:rPr>
          <w:rFonts w:ascii="Times New Roman" w:eastAsia="Times New Roman" w:hAnsi="Times New Roman" w:cs="Times New Roman"/>
          <w:sz w:val="32"/>
          <w:szCs w:val="32"/>
          <w:lang w:bidi="ar-IQ"/>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tl/>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Pr="006B7607" w:rsidRDefault="006B7607" w:rsidP="006B7607">
      <w:pPr>
        <w:spacing w:after="0" w:line="240" w:lineRule="auto"/>
        <w:jc w:val="right"/>
        <w:rPr>
          <w:rFonts w:ascii="Times New Roman" w:eastAsia="Times New Roman" w:hAnsi="Times New Roman" w:cs="Times New Roman"/>
          <w:sz w:val="32"/>
          <w:szCs w:val="32"/>
        </w:rPr>
      </w:pPr>
    </w:p>
    <w:p w:rsidR="006B7607" w:rsidRDefault="006B7607" w:rsidP="006B7607">
      <w:pPr>
        <w:spacing w:after="0" w:line="240" w:lineRule="auto"/>
        <w:rPr>
          <w:rFonts w:ascii="Times New Roman" w:eastAsia="Times New Roman" w:hAnsi="Times New Roman" w:cs="Times New Roman"/>
          <w:sz w:val="32"/>
          <w:szCs w:val="32"/>
          <w:rtl/>
        </w:rPr>
      </w:pPr>
    </w:p>
    <w:p w:rsidR="003E586A" w:rsidRDefault="003E586A" w:rsidP="006B7607">
      <w:pPr>
        <w:spacing w:after="0" w:line="240" w:lineRule="auto"/>
        <w:rPr>
          <w:rFonts w:ascii="Times New Roman" w:eastAsia="Times New Roman" w:hAnsi="Times New Roman" w:cs="Times New Roman"/>
          <w:sz w:val="32"/>
          <w:szCs w:val="32"/>
          <w:rtl/>
        </w:rPr>
      </w:pPr>
    </w:p>
    <w:p w:rsidR="003E586A" w:rsidRPr="006B7607" w:rsidRDefault="003E586A" w:rsidP="006B7607">
      <w:pPr>
        <w:spacing w:after="0" w:line="240" w:lineRule="auto"/>
        <w:rPr>
          <w:rFonts w:ascii="Times New Roman" w:eastAsia="Times New Roman" w:hAnsi="Times New Roman" w:cs="Times New Roman"/>
          <w:sz w:val="32"/>
          <w:szCs w:val="32"/>
          <w:rtl/>
          <w:lang w:bidi="ar-IQ"/>
        </w:rPr>
      </w:pPr>
    </w:p>
    <w:p w:rsidR="006B7607" w:rsidRPr="006B7607" w:rsidRDefault="006B7607" w:rsidP="006B7607">
      <w:pPr>
        <w:spacing w:after="120" w:line="240" w:lineRule="auto"/>
        <w:jc w:val="center"/>
        <w:rPr>
          <w:rFonts w:ascii="Simplified Arabic" w:eastAsia="Calibri" w:hAnsi="Simplified Arabic" w:cs="Simplified Arabic"/>
          <w:sz w:val="32"/>
          <w:szCs w:val="32"/>
          <w:rtl/>
          <w:lang w:bidi="ar-IQ"/>
        </w:rPr>
      </w:pPr>
      <w:r w:rsidRPr="006B7607">
        <w:rPr>
          <w:rFonts w:ascii="Simplified Arabic" w:eastAsia="Calibri" w:hAnsi="Simplified Arabic" w:cs="Simplified Arabic"/>
          <w:b/>
          <w:bCs/>
          <w:sz w:val="32"/>
          <w:szCs w:val="32"/>
          <w:u w:val="single"/>
          <w:rtl/>
          <w:lang w:bidi="ar-IQ"/>
        </w:rPr>
        <w:lastRenderedPageBreak/>
        <w:t>الهوام</w:t>
      </w:r>
      <w:r w:rsidRPr="006B7607">
        <w:rPr>
          <w:rFonts w:ascii="Simplified Arabic" w:eastAsia="Calibri" w:hAnsi="Simplified Arabic" w:cs="Simplified Arabic" w:hint="cs"/>
          <w:b/>
          <w:bCs/>
          <w:sz w:val="32"/>
          <w:szCs w:val="32"/>
          <w:u w:val="single"/>
          <w:rtl/>
          <w:lang w:bidi="ar-IQ"/>
        </w:rPr>
        <w:t>ــــــــ</w:t>
      </w:r>
      <w:r w:rsidRPr="006B7607">
        <w:rPr>
          <w:rFonts w:ascii="Simplified Arabic" w:eastAsia="Calibri" w:hAnsi="Simplified Arabic" w:cs="Simplified Arabic"/>
          <w:b/>
          <w:bCs/>
          <w:sz w:val="32"/>
          <w:szCs w:val="32"/>
          <w:u w:val="single"/>
          <w:rtl/>
          <w:lang w:bidi="ar-IQ"/>
        </w:rPr>
        <w:t>ش</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 (ت1408هـ/1987م)</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المفصل في تاريخ العرب قبل </w:t>
      </w:r>
      <w:proofErr w:type="gramStart"/>
      <w:r w:rsidRPr="006B7607">
        <w:rPr>
          <w:rFonts w:ascii="Simplified Arabic" w:eastAsia="Calibri" w:hAnsi="Simplified Arabic" w:cs="Simplified Arabic"/>
          <w:sz w:val="32"/>
          <w:szCs w:val="32"/>
          <w:rtl/>
          <w:lang w:bidi="ar-IQ"/>
        </w:rPr>
        <w:t>الإسلام ،</w:t>
      </w:r>
      <w:proofErr w:type="gramEnd"/>
      <w:r w:rsidRPr="006B7607">
        <w:rPr>
          <w:rFonts w:ascii="Simplified Arabic" w:eastAsia="Calibri" w:hAnsi="Simplified Arabic" w:cs="Simplified Arabic"/>
          <w:sz w:val="32"/>
          <w:szCs w:val="32"/>
          <w:rtl/>
          <w:lang w:bidi="ar-IQ"/>
        </w:rPr>
        <w:t xml:space="preserve"> ط4               (بيروت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دار الساقي ، 1422هـ/2001م),</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 13, ص182.</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(2)</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ابن </w:t>
      </w:r>
      <w:proofErr w:type="gramStart"/>
      <w:r w:rsidRPr="006B7607">
        <w:rPr>
          <w:rFonts w:ascii="Simplified Arabic" w:eastAsia="Calibri" w:hAnsi="Simplified Arabic" w:cs="Simplified Arabic"/>
          <w:sz w:val="32"/>
          <w:szCs w:val="32"/>
          <w:rtl/>
          <w:lang w:bidi="ar-IQ"/>
        </w:rPr>
        <w:t>منظور ،</w:t>
      </w:r>
      <w:proofErr w:type="gramEnd"/>
      <w:r w:rsidRPr="006B7607">
        <w:rPr>
          <w:rFonts w:ascii="Simplified Arabic" w:eastAsia="Calibri" w:hAnsi="Simplified Arabic" w:cs="Simplified Arabic"/>
          <w:sz w:val="32"/>
          <w:szCs w:val="32"/>
          <w:rtl/>
          <w:lang w:bidi="ar-IQ"/>
        </w:rPr>
        <w:t xml:space="preserve"> أبو الفضل جمال الدين محمد بن مكرم (ت711هـ/1311م)</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لسان العرب ، ط3 (بيروت : دار صادر ، 1414هـ/1993م),</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ج4,</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ص37.</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(3) 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sz w:val="32"/>
          <w:szCs w:val="32"/>
          <w:rtl/>
          <w:lang w:bidi="ar-IQ"/>
        </w:rPr>
        <w:t>ج15, ص19؛</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(4)</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sz w:val="32"/>
          <w:szCs w:val="32"/>
          <w:rtl/>
          <w:lang w:bidi="ar-IQ"/>
        </w:rPr>
        <w:t>ج1, ص250؛</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(5)</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sz w:val="32"/>
          <w:szCs w:val="32"/>
          <w:rtl/>
          <w:lang w:bidi="ar-IQ"/>
        </w:rPr>
        <w:t>ج1, ص689؛</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(6)</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 ص29؛</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(7)</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ج10, ص447؛</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علي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(8)</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ج5, ص63؛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0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(9)</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ج12, ص521؛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67"/>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(10)</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ج4, ص142؛</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Pr="006B7607" w:rsidRDefault="006B7607" w:rsidP="006B7607">
      <w:pPr>
        <w:spacing w:after="0" w:line="240" w:lineRule="auto"/>
        <w:ind w:left="509" w:hanging="567"/>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(11) 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ج3, ص110؛</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ص183.</w:t>
      </w:r>
    </w:p>
    <w:p w:rsidR="006B7607" w:rsidRDefault="006B7607" w:rsidP="006B7607">
      <w:pPr>
        <w:spacing w:after="0" w:line="240" w:lineRule="auto"/>
        <w:ind w:left="509" w:hanging="567"/>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(12)</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منظور،</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لسان </w:t>
      </w:r>
      <w:proofErr w:type="gramStart"/>
      <w:r w:rsidRPr="006B7607">
        <w:rPr>
          <w:rFonts w:ascii="Simplified Arabic" w:eastAsia="Calibri" w:hAnsi="Simplified Arabic" w:cs="Simplified Arabic"/>
          <w:sz w:val="32"/>
          <w:szCs w:val="32"/>
          <w:rtl/>
          <w:lang w:bidi="ar-IQ"/>
        </w:rPr>
        <w:t>العرب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ج3, ص285؛</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جواد علي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المفصل في تاريخ العرب قبل الإسلام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ص184.</w:t>
      </w:r>
    </w:p>
    <w:p w:rsidR="003E586A" w:rsidRPr="006B7607" w:rsidRDefault="003E586A" w:rsidP="006B7607">
      <w:pPr>
        <w:spacing w:after="0" w:line="240" w:lineRule="auto"/>
        <w:ind w:left="509" w:hanging="567"/>
        <w:jc w:val="lowKashida"/>
        <w:rPr>
          <w:rFonts w:ascii="Simplified Arabic" w:eastAsia="Calibri" w:hAnsi="Simplified Arabic" w:cs="Simplified Arabic"/>
          <w:sz w:val="32"/>
          <w:szCs w:val="32"/>
          <w:rtl/>
          <w:lang w:bidi="ar-IQ"/>
        </w:rPr>
      </w:pP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(13)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 xml:space="preserve"> ج10, ص315؛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 xml:space="preserve"> ج13, ص184.</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(14)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 xml:space="preserve"> ج1, ص642؛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 xml:space="preserve"> ج13, ص184.</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(15)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 xml:space="preserve"> ج11, ص325؛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 xml:space="preserve"> ج13, ص184.</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(16)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 xml:space="preserve"> ج11, ص502؛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 xml:space="preserve"> ج13, ص184.</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(17)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 xml:space="preserve"> ج1, ص574؛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 xml:space="preserve"> ج13, ص184.</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(18)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 xml:space="preserve"> ج9, ص68؛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ج13, ص184.</w:t>
      </w:r>
    </w:p>
    <w:p w:rsidR="006B7607" w:rsidRPr="006B7607" w:rsidRDefault="006B7607" w:rsidP="006B7607">
      <w:pPr>
        <w:tabs>
          <w:tab w:val="left" w:pos="509"/>
        </w:tabs>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(19) </w:t>
      </w:r>
      <w:r w:rsidRPr="006B7607">
        <w:rPr>
          <w:rFonts w:ascii="Calibri" w:eastAsia="Calibri" w:hAnsi="Calibri" w:cs="Simplified Arabic"/>
          <w:sz w:val="32"/>
          <w:szCs w:val="32"/>
          <w:rtl/>
          <w:lang w:bidi="ar-IQ"/>
        </w:rPr>
        <w:t xml:space="preserve">جواد </w:t>
      </w:r>
      <w:proofErr w:type="gramStart"/>
      <w:r w:rsidRPr="006B7607">
        <w:rPr>
          <w:rFonts w:ascii="Calibri" w:eastAsia="Calibri" w:hAnsi="Calibri" w:cs="Simplified Arabic"/>
          <w:sz w:val="32"/>
          <w:szCs w:val="32"/>
          <w:rtl/>
          <w:lang w:bidi="ar-IQ"/>
        </w:rPr>
        <w:t>علي</w:t>
      </w:r>
      <w:r w:rsidRPr="006B7607">
        <w:rPr>
          <w:rFonts w:ascii="Calibri" w:eastAsia="Calibri" w:hAnsi="Calibri" w:cs="Simplified Arabic" w:hint="cs"/>
          <w:sz w:val="32"/>
          <w:szCs w:val="32"/>
          <w:rtl/>
          <w:lang w:bidi="ar-IQ"/>
        </w:rPr>
        <w:t xml:space="preserve"> ,</w:t>
      </w:r>
      <w:proofErr w:type="gramEnd"/>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ج13, ص183.</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(20)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ص184.</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(21) </w:t>
      </w:r>
      <w:r w:rsidRPr="006B7607">
        <w:rPr>
          <w:rFonts w:ascii="Calibri" w:eastAsia="Calibri" w:hAnsi="Calibri" w:cs="Simplified Arabic"/>
          <w:sz w:val="32"/>
          <w:szCs w:val="32"/>
          <w:rtl/>
          <w:lang w:bidi="ar-IQ"/>
        </w:rPr>
        <w:t xml:space="preserve">الرازي ، زين الدين </w:t>
      </w:r>
      <w:r w:rsidRPr="006B7607">
        <w:rPr>
          <w:rFonts w:ascii="Calibri" w:eastAsia="Calibri" w:hAnsi="Calibri" w:cs="Simplified Arabic" w:hint="cs"/>
          <w:sz w:val="32"/>
          <w:szCs w:val="32"/>
          <w:rtl/>
          <w:lang w:bidi="ar-IQ"/>
        </w:rPr>
        <w:t>أبو</w:t>
      </w:r>
      <w:r w:rsidRPr="006B7607">
        <w:rPr>
          <w:rFonts w:ascii="Calibri" w:eastAsia="Calibri" w:hAnsi="Calibri" w:cs="Simplified Arabic"/>
          <w:sz w:val="32"/>
          <w:szCs w:val="32"/>
          <w:rtl/>
          <w:lang w:bidi="ar-IQ"/>
        </w:rPr>
        <w:t xml:space="preserve"> عبد الله محمد (666هـ/1267م)</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مختار الصحاح ، تحقيق : يوسف الشيخ محمد ، ط5 (بيروت : المكتبة العصرية ، 1420هـ/1999م)</w:t>
      </w:r>
      <w:r w:rsidRPr="006B7607">
        <w:rPr>
          <w:rFonts w:ascii="Calibri" w:eastAsia="Calibri" w:hAnsi="Calibri" w:cs="Simplified Arabic" w:hint="cs"/>
          <w:sz w:val="32"/>
          <w:szCs w:val="32"/>
          <w:rtl/>
          <w:lang w:bidi="ar-IQ"/>
        </w:rPr>
        <w:t>,ج1, ص71.</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(22) البدئ: بوزن البديع هي البئر التي حفرت في الإسلام وليست </w:t>
      </w:r>
      <w:proofErr w:type="spellStart"/>
      <w:r w:rsidRPr="006B7607">
        <w:rPr>
          <w:rFonts w:ascii="Calibri" w:eastAsia="Calibri" w:hAnsi="Calibri" w:cs="Simplified Arabic" w:hint="cs"/>
          <w:sz w:val="32"/>
          <w:szCs w:val="32"/>
          <w:rtl/>
          <w:lang w:bidi="ar-IQ"/>
        </w:rPr>
        <w:t>بعادية.</w:t>
      </w:r>
      <w:r w:rsidRPr="006B7607">
        <w:rPr>
          <w:rFonts w:ascii="Calibri" w:eastAsia="Calibri" w:hAnsi="Calibri" w:cs="Simplified Arabic"/>
          <w:sz w:val="32"/>
          <w:szCs w:val="32"/>
          <w:rtl/>
          <w:lang w:bidi="ar-IQ"/>
        </w:rPr>
        <w:t>الرازي</w:t>
      </w:r>
      <w:proofErr w:type="spellEnd"/>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مختار الصحاح ،</w:t>
      </w:r>
      <w:r w:rsidRPr="006B7607">
        <w:rPr>
          <w:rFonts w:ascii="Calibri" w:eastAsia="Calibri" w:hAnsi="Calibri" w:cs="Simplified Arabic" w:hint="cs"/>
          <w:sz w:val="32"/>
          <w:szCs w:val="32"/>
          <w:rtl/>
          <w:lang w:bidi="ar-IQ"/>
        </w:rPr>
        <w:t>ج1, ص30.</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(23) العادية: البئر القديمة وتسمى القليب أي : قبل أنْ تطوى .</w:t>
      </w:r>
      <w:r w:rsidRPr="006B7607">
        <w:rPr>
          <w:rFonts w:ascii="Calibri" w:eastAsia="Calibri" w:hAnsi="Calibri" w:cs="Simplified Arabic"/>
          <w:sz w:val="32"/>
          <w:szCs w:val="32"/>
          <w:rtl/>
          <w:lang w:bidi="ar-IQ"/>
        </w:rPr>
        <w:t>الرازي ، مختار الصحاح ،</w:t>
      </w:r>
      <w:r w:rsidRPr="006B7607">
        <w:rPr>
          <w:rFonts w:ascii="Calibri" w:eastAsia="Calibri" w:hAnsi="Calibri" w:cs="Simplified Arabic" w:hint="cs"/>
          <w:sz w:val="32"/>
          <w:szCs w:val="32"/>
          <w:rtl/>
          <w:lang w:bidi="ar-IQ"/>
        </w:rPr>
        <w:t>ج1, ص258.</w:t>
      </w:r>
    </w:p>
    <w:p w:rsidR="006B7607" w:rsidRPr="006B7607" w:rsidRDefault="006B7607" w:rsidP="006B7607">
      <w:pPr>
        <w:spacing w:after="0" w:line="240" w:lineRule="auto"/>
        <w:ind w:left="509" w:hanging="567"/>
        <w:jc w:val="lowKashida"/>
        <w:rPr>
          <w:rFonts w:ascii="Calibri" w:eastAsia="Calibri" w:hAnsi="Calibri" w:cs="Simplified Arabic"/>
          <w:sz w:val="32"/>
          <w:szCs w:val="32"/>
          <w:rtl/>
        </w:rPr>
      </w:pPr>
      <w:r w:rsidRPr="006B7607">
        <w:rPr>
          <w:rFonts w:ascii="Calibri" w:eastAsia="Calibri" w:hAnsi="Calibri" w:cs="Simplified Arabic" w:hint="cs"/>
          <w:sz w:val="32"/>
          <w:szCs w:val="32"/>
          <w:rtl/>
          <w:lang w:bidi="ar-IQ"/>
        </w:rPr>
        <w:t xml:space="preserve">(24) </w:t>
      </w:r>
      <w:r w:rsidRPr="006B7607">
        <w:rPr>
          <w:rFonts w:ascii="Calibri" w:eastAsia="Calibri" w:hAnsi="Calibri" w:cs="Simplified Arabic"/>
          <w:sz w:val="32"/>
          <w:szCs w:val="32"/>
          <w:rtl/>
        </w:rPr>
        <w:t>ابن أبي شيبة ، أبو بكر عبد الله بن محمد بن إبراهيم العبسي (ت235هـ/849م)</w:t>
      </w:r>
      <w:r w:rsidRPr="006B7607">
        <w:rPr>
          <w:rFonts w:ascii="Calibri" w:eastAsia="Calibri" w:hAnsi="Calibri" w:cs="Simplified Arabic" w:hint="cs"/>
          <w:sz w:val="32"/>
          <w:szCs w:val="32"/>
          <w:rtl/>
        </w:rPr>
        <w:t xml:space="preserve"> </w:t>
      </w:r>
      <w:r w:rsidRPr="006B7607">
        <w:rPr>
          <w:rFonts w:ascii="Calibri" w:eastAsia="Calibri" w:hAnsi="Calibri" w:cs="Simplified Arabic"/>
          <w:sz w:val="32"/>
          <w:szCs w:val="32"/>
          <w:rtl/>
        </w:rPr>
        <w:t>المصنف في الأحاديث والآثار، تحقيق : كمال يوسف الحوت ، ط1 ، (الرياض : مكتبة الرشد ، 1409هـ/1988م)</w:t>
      </w:r>
      <w:r w:rsidRPr="006B7607">
        <w:rPr>
          <w:rFonts w:ascii="Calibri" w:eastAsia="Calibri" w:hAnsi="Calibri" w:cs="Simplified Arabic" w:hint="cs"/>
          <w:sz w:val="32"/>
          <w:szCs w:val="32"/>
          <w:rtl/>
        </w:rPr>
        <w:t>, ج4, ص389.</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rPr>
        <w:t xml:space="preserve">(25) البدو: البادية والنسبة إليه بدوي أي من نزل البادية صار فيه جفاء الاعراب وهي الإقامة في البادية. </w:t>
      </w:r>
      <w:r w:rsidRPr="006B7607">
        <w:rPr>
          <w:rFonts w:ascii="Calibri" w:eastAsia="Calibri" w:hAnsi="Calibri" w:cs="Simplified Arabic"/>
          <w:sz w:val="32"/>
          <w:szCs w:val="32"/>
          <w:rtl/>
          <w:lang w:bidi="ar-IQ"/>
        </w:rPr>
        <w:t>الرازي</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مختار الصحاح ،</w:t>
      </w:r>
      <w:r w:rsidRPr="006B7607">
        <w:rPr>
          <w:rFonts w:ascii="Calibri" w:eastAsia="Calibri" w:hAnsi="Calibri" w:cs="Simplified Arabic" w:hint="cs"/>
          <w:sz w:val="32"/>
          <w:szCs w:val="32"/>
          <w:rtl/>
          <w:lang w:bidi="ar-IQ"/>
        </w:rPr>
        <w:t>ج1, ص31.</w:t>
      </w:r>
    </w:p>
    <w:p w:rsidR="006B7607" w:rsidRPr="006B7607" w:rsidRDefault="006B7607" w:rsidP="006B7607">
      <w:pPr>
        <w:spacing w:after="0" w:line="240" w:lineRule="auto"/>
        <w:ind w:left="-101"/>
        <w:jc w:val="lowKashida"/>
        <w:rPr>
          <w:rFonts w:ascii="Calibri" w:eastAsia="Calibri" w:hAnsi="Calibri" w:cs="Simplified Arabic"/>
          <w:sz w:val="32"/>
          <w:szCs w:val="32"/>
          <w:rtl/>
        </w:rPr>
      </w:pPr>
      <w:r w:rsidRPr="006B7607">
        <w:rPr>
          <w:rFonts w:ascii="Calibri" w:eastAsia="Calibri" w:hAnsi="Calibri" w:cs="Simplified Arabic" w:hint="cs"/>
          <w:sz w:val="32"/>
          <w:szCs w:val="32"/>
          <w:rtl/>
          <w:lang w:bidi="ar-IQ"/>
        </w:rPr>
        <w:lastRenderedPageBreak/>
        <w:t xml:space="preserve">(26) </w:t>
      </w:r>
      <w:r w:rsidRPr="006B7607">
        <w:rPr>
          <w:rFonts w:ascii="Calibri" w:eastAsia="Calibri" w:hAnsi="Calibri" w:cs="Simplified Arabic"/>
          <w:sz w:val="32"/>
          <w:szCs w:val="32"/>
          <w:rtl/>
        </w:rPr>
        <w:t xml:space="preserve">ابن أبي شيبة ، المصنف في الأحاديث والآثار، </w:t>
      </w:r>
      <w:r w:rsidRPr="006B7607">
        <w:rPr>
          <w:rFonts w:ascii="Calibri" w:eastAsia="Calibri" w:hAnsi="Calibri" w:cs="Simplified Arabic" w:hint="cs"/>
          <w:sz w:val="32"/>
          <w:szCs w:val="32"/>
          <w:rtl/>
        </w:rPr>
        <w:t>ج4, ص389.</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rPr>
        <w:t xml:space="preserve">(27) الأعطان: هي مبارك الإبل عند الماء , ومرابض الغنم. </w:t>
      </w:r>
      <w:r w:rsidRPr="006B7607">
        <w:rPr>
          <w:rFonts w:ascii="Calibri" w:eastAsia="Calibri" w:hAnsi="Calibri" w:cs="Simplified Arabic"/>
          <w:sz w:val="32"/>
          <w:szCs w:val="32"/>
          <w:rtl/>
          <w:lang w:bidi="ar-IQ"/>
        </w:rPr>
        <w:t>الرازي</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مختار الصحاح ،</w:t>
      </w:r>
      <w:r w:rsidRPr="006B7607">
        <w:rPr>
          <w:rFonts w:ascii="Calibri" w:eastAsia="Calibri" w:hAnsi="Calibri" w:cs="Simplified Arabic" w:hint="cs"/>
          <w:sz w:val="32"/>
          <w:szCs w:val="32"/>
          <w:rtl/>
          <w:lang w:bidi="ar-IQ"/>
        </w:rPr>
        <w:t>ج1, ص212.</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(28)</w:t>
      </w:r>
      <w:r w:rsidRPr="006B7607">
        <w:rPr>
          <w:rFonts w:ascii="Calibri" w:eastAsia="Calibri" w:hAnsi="Calibri" w:cs="Simplified Arabic" w:hint="cs"/>
          <w:sz w:val="32"/>
          <w:szCs w:val="32"/>
          <w:rtl/>
        </w:rPr>
        <w:t xml:space="preserve"> </w:t>
      </w:r>
      <w:r w:rsidRPr="006B7607">
        <w:rPr>
          <w:rFonts w:ascii="Calibri" w:eastAsia="Calibri" w:hAnsi="Calibri" w:cs="Simplified Arabic"/>
          <w:sz w:val="32"/>
          <w:szCs w:val="32"/>
          <w:rtl/>
        </w:rPr>
        <w:t xml:space="preserve">ابن أبي شيبة ، المصنف في الأحاديث والآثار، </w:t>
      </w:r>
      <w:r w:rsidRPr="006B7607">
        <w:rPr>
          <w:rFonts w:ascii="Calibri" w:eastAsia="Calibri" w:hAnsi="Calibri" w:cs="Simplified Arabic" w:hint="cs"/>
          <w:sz w:val="32"/>
          <w:szCs w:val="32"/>
          <w:rtl/>
        </w:rPr>
        <w:t>ج4, ص388.</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(29)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المفصل في تاريخ العرب قبل </w:t>
      </w:r>
      <w:proofErr w:type="gramStart"/>
      <w:r w:rsidRPr="006B7607">
        <w:rPr>
          <w:rFonts w:ascii="Calibri" w:eastAsia="Calibri" w:hAnsi="Calibri" w:cs="Simplified Arabic"/>
          <w:sz w:val="32"/>
          <w:szCs w:val="32"/>
          <w:rtl/>
          <w:lang w:bidi="ar-IQ"/>
        </w:rPr>
        <w:t>الإسلام ،</w:t>
      </w:r>
      <w:proofErr w:type="gramEnd"/>
      <w:r w:rsidRPr="006B7607">
        <w:rPr>
          <w:rFonts w:ascii="Calibri" w:eastAsia="Calibri" w:hAnsi="Calibri" w:cs="Simplified Arabic" w:hint="cs"/>
          <w:sz w:val="32"/>
          <w:szCs w:val="32"/>
          <w:rtl/>
          <w:lang w:bidi="ar-IQ"/>
        </w:rPr>
        <w:t>ج13, ص185.</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(30)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ص185.</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(31)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ص186.</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(32)</w:t>
      </w:r>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 xml:space="preserve">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ص186-187.</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(33)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ص187.</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(34)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ص187.</w:t>
      </w:r>
    </w:p>
    <w:p w:rsidR="006B7607" w:rsidRPr="006B7607" w:rsidRDefault="006B7607" w:rsidP="006B7607">
      <w:pPr>
        <w:tabs>
          <w:tab w:val="left" w:pos="368"/>
        </w:tabs>
        <w:spacing w:after="0" w:line="240" w:lineRule="auto"/>
        <w:ind w:left="-199"/>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(35)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ص188-189.</w:t>
      </w:r>
    </w:p>
    <w:p w:rsidR="006B7607" w:rsidRPr="006B7607" w:rsidRDefault="006B7607" w:rsidP="006B7607">
      <w:pPr>
        <w:spacing w:after="0" w:line="240" w:lineRule="auto"/>
        <w:ind w:left="-101"/>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(36)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ج13, ص189.</w:t>
      </w:r>
    </w:p>
    <w:p w:rsidR="006B7607" w:rsidRPr="006B7607" w:rsidRDefault="006B7607" w:rsidP="006B7607">
      <w:pPr>
        <w:spacing w:after="0" w:line="240" w:lineRule="auto"/>
        <w:ind w:left="-10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(37)</w:t>
      </w:r>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 xml:space="preserve">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 xml:space="preserve">ج13, ص190-191.                   </w:t>
      </w: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(38) </w:t>
      </w:r>
      <w:r w:rsidRPr="006B7607">
        <w:rPr>
          <w:rFonts w:ascii="Calibri" w:eastAsia="Calibri" w:hAnsi="Calibri" w:cs="Simplified Arabic"/>
          <w:sz w:val="32"/>
          <w:szCs w:val="32"/>
          <w:rtl/>
          <w:lang w:bidi="ar-IQ"/>
        </w:rPr>
        <w:t>ياقوت</w:t>
      </w:r>
      <w:r w:rsidRPr="006B7607">
        <w:rPr>
          <w:rFonts w:ascii="Calibri" w:eastAsia="Calibri" w:hAnsi="Calibri" w:cs="Simplified Arabic" w:hint="cs"/>
          <w:sz w:val="32"/>
          <w:szCs w:val="32"/>
          <w:rtl/>
          <w:lang w:bidi="ar-IQ"/>
        </w:rPr>
        <w:t xml:space="preserve"> </w:t>
      </w:r>
      <w:proofErr w:type="gramStart"/>
      <w:r w:rsidRPr="006B7607">
        <w:rPr>
          <w:rFonts w:ascii="Calibri" w:eastAsia="Calibri" w:hAnsi="Calibri" w:cs="Simplified Arabic" w:hint="cs"/>
          <w:sz w:val="32"/>
          <w:szCs w:val="32"/>
          <w:rtl/>
          <w:lang w:bidi="ar-IQ"/>
        </w:rPr>
        <w:t>الحموي</w:t>
      </w:r>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w:t>
      </w:r>
      <w:proofErr w:type="gramEnd"/>
      <w:r w:rsidRPr="006B7607">
        <w:rPr>
          <w:rFonts w:ascii="Calibri" w:eastAsia="Calibri" w:hAnsi="Calibri" w:cs="Simplified Arabic" w:hint="cs"/>
          <w:sz w:val="32"/>
          <w:szCs w:val="32"/>
          <w:rtl/>
          <w:lang w:bidi="ar-IQ"/>
        </w:rPr>
        <w:t xml:space="preserve"> شهاب الدين</w:t>
      </w:r>
      <w:r w:rsidRPr="006B7607">
        <w:rPr>
          <w:rFonts w:ascii="Calibri" w:eastAsia="Calibri" w:hAnsi="Calibri" w:cs="Simplified Arabic"/>
          <w:sz w:val="32"/>
          <w:szCs w:val="32"/>
          <w:rtl/>
          <w:lang w:bidi="ar-IQ"/>
        </w:rPr>
        <w:t xml:space="preserve"> أبو عبد الله (ت626هـ/1</w:t>
      </w:r>
      <w:r w:rsidRPr="006B7607">
        <w:rPr>
          <w:rFonts w:ascii="Calibri" w:eastAsia="Calibri" w:hAnsi="Calibri" w:cs="Simplified Arabic" w:hint="cs"/>
          <w:sz w:val="32"/>
          <w:szCs w:val="32"/>
          <w:rtl/>
          <w:lang w:bidi="ar-IQ"/>
        </w:rPr>
        <w:t>229</w:t>
      </w:r>
      <w:r w:rsidRPr="006B7607">
        <w:rPr>
          <w:rFonts w:ascii="Calibri" w:eastAsia="Calibri" w:hAnsi="Calibri" w:cs="Simplified Arabic"/>
          <w:sz w:val="32"/>
          <w:szCs w:val="32"/>
          <w:rtl/>
          <w:lang w:bidi="ar-IQ"/>
        </w:rPr>
        <w:t>م)</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 xml:space="preserve">معجم البلدان، ط2 (بيروت : دار صادر ، 1416هـ/1995م) </w:t>
      </w:r>
      <w:r w:rsidRPr="006B7607">
        <w:rPr>
          <w:rFonts w:ascii="Calibri" w:eastAsia="Calibri" w:hAnsi="Calibri" w:cs="Simplified Arabic" w:hint="cs"/>
          <w:sz w:val="32"/>
          <w:szCs w:val="32"/>
          <w:rtl/>
          <w:lang w:bidi="ar-IQ"/>
        </w:rPr>
        <w:t xml:space="preserve">ج1، ص298.  </w:t>
      </w:r>
    </w:p>
    <w:p w:rsidR="006B7607" w:rsidRPr="006B7607" w:rsidRDefault="006B7607" w:rsidP="006B7607">
      <w:pPr>
        <w:tabs>
          <w:tab w:val="left" w:pos="84"/>
          <w:tab w:val="left" w:pos="226"/>
        </w:tabs>
        <w:spacing w:after="0" w:line="240" w:lineRule="auto"/>
        <w:ind w:left="509" w:hanging="708"/>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(39) </w:t>
      </w:r>
      <w:r w:rsidRPr="006B7607">
        <w:rPr>
          <w:rFonts w:ascii="Calibri" w:eastAsia="Calibri" w:hAnsi="Calibri" w:cs="Simplified Arabic"/>
          <w:sz w:val="32"/>
          <w:szCs w:val="32"/>
          <w:rtl/>
          <w:lang w:bidi="ar-IQ"/>
        </w:rPr>
        <w:t>البخاري ، أبو عبد الله محمد بن إسماعيل بن إبراهيم (ت256هـ/869م)</w:t>
      </w:r>
      <w:r w:rsidRPr="006B7607">
        <w:rPr>
          <w:rFonts w:ascii="Calibri" w:eastAsia="Calibri" w:hAnsi="Calibri" w:cs="Simplified Arabic" w:hint="cs"/>
          <w:sz w:val="32"/>
          <w:szCs w:val="32"/>
          <w:rtl/>
          <w:lang w:bidi="ar-IQ"/>
        </w:rPr>
        <w:t xml:space="preserve"> الجامع الصحيح</w:t>
      </w:r>
      <w:r w:rsidRPr="006B7607">
        <w:rPr>
          <w:rFonts w:ascii="Calibri" w:eastAsia="Calibri" w:hAnsi="Calibri" w:cs="Simplified Arabic"/>
          <w:sz w:val="32"/>
          <w:szCs w:val="32"/>
          <w:rtl/>
          <w:lang w:bidi="ar-IQ"/>
        </w:rPr>
        <w:t xml:space="preserve">، تحقيق : </w:t>
      </w:r>
      <w:r w:rsidRPr="006B7607">
        <w:rPr>
          <w:rFonts w:ascii="Calibri" w:eastAsia="Calibri" w:hAnsi="Calibri" w:cs="Simplified Arabic" w:hint="cs"/>
          <w:sz w:val="32"/>
          <w:szCs w:val="32"/>
          <w:rtl/>
          <w:lang w:bidi="ar-IQ"/>
        </w:rPr>
        <w:t>محمد زهير بن ناصر الناصر</w:t>
      </w:r>
      <w:r w:rsidRPr="006B7607">
        <w:rPr>
          <w:rFonts w:ascii="Calibri" w:eastAsia="Calibri" w:hAnsi="Calibri" w:cs="Simplified Arabic"/>
          <w:sz w:val="32"/>
          <w:szCs w:val="32"/>
          <w:rtl/>
          <w:lang w:bidi="ar-IQ"/>
        </w:rPr>
        <w:t>، (</w:t>
      </w:r>
      <w:r w:rsidRPr="006B7607">
        <w:rPr>
          <w:rFonts w:ascii="Calibri" w:eastAsia="Calibri" w:hAnsi="Calibri" w:cs="Simplified Arabic" w:hint="cs"/>
          <w:sz w:val="32"/>
          <w:szCs w:val="32"/>
          <w:rtl/>
          <w:lang w:bidi="ar-IQ"/>
        </w:rPr>
        <w:t>جدة</w:t>
      </w:r>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 xml:space="preserve">دار طوق النجاة </w:t>
      </w:r>
      <w:r w:rsidRPr="006B7607">
        <w:rPr>
          <w:rFonts w:ascii="Calibri" w:eastAsia="Calibri" w:hAnsi="Calibri" w:cs="Simplified Arabic"/>
          <w:sz w:val="32"/>
          <w:szCs w:val="32"/>
          <w:rtl/>
          <w:lang w:bidi="ar-IQ"/>
        </w:rPr>
        <w:t>،</w:t>
      </w:r>
      <w:r w:rsidRPr="006B7607">
        <w:rPr>
          <w:rFonts w:ascii="Calibri" w:eastAsia="Calibri" w:hAnsi="Calibri" w:cs="Simplified Arabic" w:hint="cs"/>
          <w:sz w:val="32"/>
          <w:szCs w:val="32"/>
          <w:rtl/>
          <w:lang w:bidi="ar-IQ"/>
        </w:rPr>
        <w:t>1422 ه/2001م) ج7, ص157.</w:t>
      </w:r>
    </w:p>
    <w:p w:rsidR="006B7607" w:rsidRPr="006B7607" w:rsidRDefault="006B7607" w:rsidP="006B7607">
      <w:pPr>
        <w:tabs>
          <w:tab w:val="left" w:pos="509"/>
        </w:tabs>
        <w:spacing w:after="0" w:line="240" w:lineRule="auto"/>
        <w:ind w:left="509" w:hanging="708"/>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(40) </w:t>
      </w:r>
      <w:proofErr w:type="gramStart"/>
      <w:r w:rsidRPr="006B7607">
        <w:rPr>
          <w:rFonts w:ascii="Calibri" w:eastAsia="Calibri" w:hAnsi="Calibri" w:cs="Simplified Arabic"/>
          <w:sz w:val="32"/>
          <w:szCs w:val="32"/>
          <w:rtl/>
          <w:lang w:bidi="ar-IQ"/>
        </w:rPr>
        <w:t>الطبري ،</w:t>
      </w:r>
      <w:proofErr w:type="gramEnd"/>
      <w:r w:rsidRPr="006B7607">
        <w:rPr>
          <w:rFonts w:ascii="Calibri" w:eastAsia="Calibri" w:hAnsi="Calibri" w:cs="Simplified Arabic"/>
          <w:sz w:val="32"/>
          <w:szCs w:val="32"/>
          <w:rtl/>
          <w:lang w:bidi="ar-IQ"/>
        </w:rPr>
        <w:t xml:space="preserve"> أبو جعفر محمد بن جرير(ت310هـ/922م)</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تاريخ الرسل والملوك ، ط</w:t>
      </w:r>
      <w:r w:rsidRPr="006B7607">
        <w:rPr>
          <w:rFonts w:ascii="Calibri" w:eastAsia="Calibri" w:hAnsi="Calibri" w:cs="Simplified Arabic" w:hint="cs"/>
          <w:sz w:val="32"/>
          <w:szCs w:val="32"/>
          <w:rtl/>
          <w:lang w:bidi="ar-IQ"/>
        </w:rPr>
        <w:t>2</w:t>
      </w:r>
      <w:r w:rsidRPr="006B7607">
        <w:rPr>
          <w:rFonts w:ascii="Calibri" w:eastAsia="Calibri" w:hAnsi="Calibri" w:cs="Simplified Arabic"/>
          <w:sz w:val="32"/>
          <w:szCs w:val="32"/>
          <w:rtl/>
          <w:lang w:bidi="ar-IQ"/>
        </w:rPr>
        <w:t xml:space="preserve"> (بيروت : دار </w:t>
      </w:r>
      <w:r w:rsidRPr="006B7607">
        <w:rPr>
          <w:rFonts w:ascii="Calibri" w:eastAsia="Calibri" w:hAnsi="Calibri" w:cs="Simplified Arabic" w:hint="cs"/>
          <w:sz w:val="32"/>
          <w:szCs w:val="32"/>
          <w:rtl/>
          <w:lang w:bidi="ar-IQ"/>
        </w:rPr>
        <w:t>التراث</w:t>
      </w:r>
      <w:r w:rsidRPr="006B7607">
        <w:rPr>
          <w:rFonts w:ascii="Calibri" w:eastAsia="Calibri" w:hAnsi="Calibri" w:cs="Simplified Arabic"/>
          <w:sz w:val="32"/>
          <w:szCs w:val="32"/>
          <w:rtl/>
          <w:lang w:bidi="ar-IQ"/>
        </w:rPr>
        <w:t xml:space="preserve"> ، 1</w:t>
      </w:r>
      <w:r w:rsidRPr="006B7607">
        <w:rPr>
          <w:rFonts w:ascii="Calibri" w:eastAsia="Calibri" w:hAnsi="Calibri" w:cs="Simplified Arabic" w:hint="cs"/>
          <w:sz w:val="32"/>
          <w:szCs w:val="32"/>
          <w:rtl/>
          <w:lang w:bidi="ar-IQ"/>
        </w:rPr>
        <w:t>387</w:t>
      </w:r>
      <w:r w:rsidRPr="006B7607">
        <w:rPr>
          <w:rFonts w:ascii="Calibri" w:eastAsia="Calibri" w:hAnsi="Calibri" w:cs="Simplified Arabic"/>
          <w:sz w:val="32"/>
          <w:szCs w:val="32"/>
          <w:rtl/>
          <w:lang w:bidi="ar-IQ"/>
        </w:rPr>
        <w:t>هـ/</w:t>
      </w:r>
      <w:r w:rsidRPr="006B7607">
        <w:rPr>
          <w:rFonts w:ascii="Calibri" w:eastAsia="Calibri" w:hAnsi="Calibri" w:cs="Simplified Arabic" w:hint="cs"/>
          <w:sz w:val="32"/>
          <w:szCs w:val="32"/>
          <w:rtl/>
          <w:lang w:bidi="ar-IQ"/>
        </w:rPr>
        <w:t>1967</w:t>
      </w:r>
      <w:r w:rsidRPr="006B7607">
        <w:rPr>
          <w:rFonts w:ascii="Calibri" w:eastAsia="Calibri" w:hAnsi="Calibri" w:cs="Simplified Arabic"/>
          <w:sz w:val="32"/>
          <w:szCs w:val="32"/>
          <w:rtl/>
          <w:lang w:bidi="ar-IQ"/>
        </w:rPr>
        <w:t>م)</w:t>
      </w:r>
      <w:r w:rsidRPr="006B7607">
        <w:rPr>
          <w:rFonts w:ascii="Calibri" w:eastAsia="Calibri" w:hAnsi="Calibri" w:cs="Simplified Arabic" w:hint="cs"/>
          <w:sz w:val="32"/>
          <w:szCs w:val="32"/>
          <w:rtl/>
          <w:lang w:bidi="ar-IQ"/>
        </w:rPr>
        <w:t xml:space="preserve"> ج4, ص281, باب نقش الخاتم, برقم:5873</w:t>
      </w:r>
      <w:r w:rsidRPr="006B7607">
        <w:rPr>
          <w:rFonts w:ascii="Calibri" w:eastAsia="Calibri" w:hAnsi="Calibri" w:cs="Simplified Arabic"/>
          <w:sz w:val="32"/>
          <w:szCs w:val="32"/>
          <w:rtl/>
          <w:lang w:bidi="ar-IQ"/>
        </w:rPr>
        <w:t xml:space="preserve"> .</w:t>
      </w:r>
    </w:p>
    <w:p w:rsidR="006B7607" w:rsidRPr="006B7607" w:rsidRDefault="006B7607" w:rsidP="006B7607">
      <w:pPr>
        <w:tabs>
          <w:tab w:val="left" w:pos="509"/>
        </w:tabs>
        <w:spacing w:after="0" w:line="240" w:lineRule="auto"/>
        <w:ind w:left="509" w:hanging="708"/>
        <w:jc w:val="lowKashida"/>
        <w:rPr>
          <w:rFonts w:ascii="Calibri" w:eastAsia="Calibri" w:hAnsi="Calibri" w:cs="Simplified Arabic"/>
          <w:sz w:val="32"/>
          <w:szCs w:val="32"/>
          <w:rtl/>
          <w:lang w:bidi="ar-IQ"/>
        </w:rPr>
      </w:pPr>
    </w:p>
    <w:p w:rsidR="006B7607" w:rsidRPr="006B7607" w:rsidRDefault="006B7607" w:rsidP="006B7607">
      <w:pPr>
        <w:tabs>
          <w:tab w:val="left" w:pos="509"/>
        </w:tabs>
        <w:spacing w:after="0" w:line="240" w:lineRule="auto"/>
        <w:ind w:left="509" w:hanging="708"/>
        <w:jc w:val="lowKashida"/>
        <w:rPr>
          <w:rFonts w:ascii="Calibri" w:eastAsia="Calibri" w:hAnsi="Calibri" w:cs="Simplified Arabic"/>
          <w:sz w:val="32"/>
          <w:szCs w:val="32"/>
          <w:rtl/>
          <w:lang w:bidi="ar-IQ"/>
        </w:rPr>
      </w:pPr>
    </w:p>
    <w:p w:rsidR="006B7607" w:rsidRPr="006B7607" w:rsidRDefault="006B7607" w:rsidP="006B7607">
      <w:pPr>
        <w:tabs>
          <w:tab w:val="left" w:pos="509"/>
        </w:tabs>
        <w:spacing w:after="0" w:line="240" w:lineRule="auto"/>
        <w:ind w:left="509" w:hanging="708"/>
        <w:jc w:val="lowKashida"/>
        <w:rPr>
          <w:rFonts w:ascii="Calibri" w:eastAsia="Calibri" w:hAnsi="Calibri" w:cs="Simplified Arabic"/>
          <w:sz w:val="32"/>
          <w:szCs w:val="32"/>
          <w:rtl/>
          <w:lang w:bidi="ar-IQ"/>
        </w:rPr>
      </w:pPr>
    </w:p>
    <w:p w:rsidR="006B7607" w:rsidRPr="006B7607" w:rsidRDefault="006B7607" w:rsidP="006B7607">
      <w:pPr>
        <w:tabs>
          <w:tab w:val="left" w:pos="509"/>
        </w:tabs>
        <w:spacing w:after="0" w:line="240" w:lineRule="auto"/>
        <w:ind w:left="509" w:hanging="708"/>
        <w:jc w:val="lowKashida"/>
        <w:rPr>
          <w:rFonts w:ascii="Calibri" w:eastAsia="Calibri" w:hAnsi="Calibri" w:cs="Simplified Arabic"/>
          <w:sz w:val="32"/>
          <w:szCs w:val="32"/>
          <w:rtl/>
          <w:lang w:bidi="ar-IQ"/>
        </w:rPr>
      </w:pPr>
    </w:p>
    <w:p w:rsidR="006B7607" w:rsidRPr="006B7607" w:rsidRDefault="006B7607" w:rsidP="006B7607">
      <w:pPr>
        <w:tabs>
          <w:tab w:val="left" w:pos="226"/>
        </w:tabs>
        <w:spacing w:after="0" w:line="240" w:lineRule="auto"/>
        <w:ind w:left="509" w:hanging="708"/>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(41) </w:t>
      </w:r>
      <w:r w:rsidRPr="006B7607">
        <w:rPr>
          <w:rFonts w:ascii="Calibri" w:eastAsia="Calibri" w:hAnsi="Calibri" w:cs="Simplified Arabic"/>
          <w:sz w:val="32"/>
          <w:szCs w:val="32"/>
          <w:rtl/>
          <w:lang w:bidi="ar-IQ"/>
        </w:rPr>
        <w:t>البخاري ،</w:t>
      </w:r>
      <w:r w:rsidRPr="006B7607">
        <w:rPr>
          <w:rFonts w:ascii="Calibri" w:eastAsia="Calibri" w:hAnsi="Calibri" w:cs="Simplified Arabic" w:hint="cs"/>
          <w:sz w:val="32"/>
          <w:szCs w:val="32"/>
          <w:rtl/>
          <w:lang w:bidi="ar-IQ"/>
        </w:rPr>
        <w:t xml:space="preserve"> الجامع الصحيح</w:t>
      </w:r>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 xml:space="preserve"> ج5, ص8, باب قول النبي</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Simplified Arabic" w:hint="cs"/>
          <w:sz w:val="32"/>
          <w:szCs w:val="32"/>
          <w:rtl/>
          <w:lang w:bidi="ar-IQ"/>
        </w:rPr>
        <w:t xml:space="preserve"> </w:t>
      </w:r>
      <w:r w:rsidRPr="006B7607">
        <w:rPr>
          <w:rFonts w:ascii="Calibri" w:eastAsia="Calibri" w:hAnsi="Calibri" w:cs="Arial" w:hint="cs"/>
          <w:sz w:val="32"/>
          <w:szCs w:val="32"/>
          <w:rtl/>
          <w:lang w:bidi="ar-IQ"/>
        </w:rPr>
        <w:t xml:space="preserve">لو كنت </w:t>
      </w:r>
      <w:r w:rsidRPr="006B7607">
        <w:rPr>
          <w:rFonts w:ascii="Simplified Arabic" w:eastAsia="Calibri" w:hAnsi="Simplified Arabic" w:cs="Simplified Arabic"/>
          <w:sz w:val="32"/>
          <w:szCs w:val="32"/>
          <w:rtl/>
          <w:lang w:bidi="ar-IQ"/>
        </w:rPr>
        <w:t xml:space="preserve">متخذاً </w:t>
      </w:r>
      <w:r w:rsidRPr="006B7607">
        <w:rPr>
          <w:rFonts w:ascii="Calibri" w:eastAsia="Calibri" w:hAnsi="Calibri" w:cs="Arial" w:hint="cs"/>
          <w:sz w:val="32"/>
          <w:szCs w:val="32"/>
          <w:rtl/>
          <w:lang w:bidi="ar-IQ"/>
        </w:rPr>
        <w:t>خليلاً, برقم:3674</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مسلم </w:t>
      </w:r>
      <w:r w:rsidRPr="006B7607">
        <w:rPr>
          <w:rFonts w:ascii="Calibri" w:eastAsia="Calibri" w:hAnsi="Calibri" w:cs="Simplified Arabic" w:hint="cs"/>
          <w:sz w:val="32"/>
          <w:szCs w:val="32"/>
          <w:rtl/>
          <w:lang w:bidi="ar-IQ"/>
        </w:rPr>
        <w:t>؛</w:t>
      </w:r>
      <w:r w:rsidRPr="006B7607">
        <w:rPr>
          <w:rFonts w:ascii="Calibri" w:eastAsia="Calibri" w:hAnsi="Calibri" w:cs="Simplified Arabic"/>
          <w:sz w:val="32"/>
          <w:szCs w:val="32"/>
          <w:rtl/>
          <w:lang w:bidi="ar-IQ"/>
        </w:rPr>
        <w:t xml:space="preserve"> ابو الحسن بن الحجاج القشيري النيسابوري (ت261هـ/874م)</w:t>
      </w:r>
      <w:r w:rsidRPr="006B7607">
        <w:rPr>
          <w:rFonts w:ascii="Calibri" w:eastAsia="Calibri" w:hAnsi="Calibri" w:cs="Simplified Arabic" w:hint="cs"/>
          <w:sz w:val="32"/>
          <w:szCs w:val="32"/>
          <w:rtl/>
          <w:lang w:bidi="ar-IQ"/>
        </w:rPr>
        <w:t xml:space="preserve"> الجامع الصحيح</w:t>
      </w:r>
      <w:r w:rsidRPr="006B7607">
        <w:rPr>
          <w:rFonts w:ascii="Calibri" w:eastAsia="Calibri" w:hAnsi="Calibri" w:cs="Simplified Arabic"/>
          <w:sz w:val="32"/>
          <w:szCs w:val="32"/>
          <w:rtl/>
          <w:lang w:bidi="ar-IQ"/>
        </w:rPr>
        <w:t xml:space="preserve"> ، تحقيق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محمد فؤاد عبد الباقي ، (بيروت : دار إحياء التراث العربي ، د.ت)</w:t>
      </w:r>
      <w:r w:rsidRPr="006B7607">
        <w:rPr>
          <w:rFonts w:ascii="Calibri" w:eastAsia="Calibri" w:hAnsi="Calibri" w:cs="Simplified Arabic" w:hint="cs"/>
          <w:sz w:val="32"/>
          <w:szCs w:val="32"/>
          <w:rtl/>
          <w:lang w:bidi="ar-IQ"/>
        </w:rPr>
        <w:t xml:space="preserve"> ج3, ص1868, باب من فضائل عثمان</w:t>
      </w:r>
      <w:r w:rsidRPr="006B7607">
        <w:rPr>
          <w:rFonts w:ascii="Calibri" w:eastAsia="Calibri" w:hAnsi="Calibri" w:cs="Simplified Arabic" w:hint="cs"/>
          <w:b/>
          <w:bCs/>
          <w:sz w:val="32"/>
          <w:szCs w:val="32"/>
          <w:lang w:bidi="ar-IQ"/>
        </w:rPr>
        <w:sym w:font="AGA Arabesque" w:char="F079"/>
      </w:r>
      <w:r w:rsidRPr="006B7607">
        <w:rPr>
          <w:rFonts w:ascii="Calibri" w:eastAsia="Calibri" w:hAnsi="Calibri" w:cs="Arial" w:hint="cs"/>
          <w:sz w:val="32"/>
          <w:szCs w:val="32"/>
          <w:rtl/>
          <w:lang w:bidi="ar-IQ"/>
        </w:rPr>
        <w:t xml:space="preserve"> , برقم: 2403</w:t>
      </w:r>
      <w:r w:rsidRPr="006B7607">
        <w:rPr>
          <w:rFonts w:ascii="Calibri" w:eastAsia="Calibri" w:hAnsi="Calibri" w:cs="Simplified Arabic" w:hint="cs"/>
          <w:sz w:val="32"/>
          <w:szCs w:val="32"/>
          <w:rtl/>
          <w:lang w:bidi="ar-IQ"/>
        </w:rPr>
        <w:t xml:space="preserve">؛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علي بن عبد الله بن أحمد الحسني (ت911هـ/1505م)</w:t>
      </w:r>
      <w:r w:rsidRPr="006B7607">
        <w:rPr>
          <w:rFonts w:ascii="Calibri" w:eastAsia="Calibri" w:hAnsi="Calibri" w:cs="Simplified Arabic" w:hint="cs"/>
          <w:sz w:val="32"/>
          <w:szCs w:val="32"/>
          <w:rtl/>
          <w:lang w:bidi="ar-IQ"/>
        </w:rPr>
        <w:t>, خلاصة الوفا</w:t>
      </w:r>
      <w:r w:rsidRPr="006B7607">
        <w:rPr>
          <w:rFonts w:ascii="Calibri" w:eastAsia="Calibri" w:hAnsi="Calibri" w:cs="Simplified Arabic"/>
          <w:sz w:val="32"/>
          <w:szCs w:val="32"/>
          <w:rtl/>
          <w:lang w:bidi="ar-IQ"/>
        </w:rPr>
        <w:t xml:space="preserve"> بأ</w:t>
      </w:r>
      <w:r w:rsidRPr="006B7607">
        <w:rPr>
          <w:rFonts w:ascii="Calibri" w:eastAsia="Calibri" w:hAnsi="Calibri" w:cs="Simplified Arabic" w:hint="cs"/>
          <w:sz w:val="32"/>
          <w:szCs w:val="32"/>
          <w:rtl/>
          <w:lang w:bidi="ar-IQ"/>
        </w:rPr>
        <w:t>حوال</w:t>
      </w:r>
      <w:r w:rsidRPr="006B7607">
        <w:rPr>
          <w:rFonts w:ascii="Calibri" w:eastAsia="Calibri" w:hAnsi="Calibri" w:cs="Simplified Arabic"/>
          <w:sz w:val="32"/>
          <w:szCs w:val="32"/>
          <w:rtl/>
          <w:lang w:bidi="ar-IQ"/>
        </w:rPr>
        <w:t xml:space="preserve"> دار المصطفى ،</w:t>
      </w:r>
      <w:r w:rsidRPr="006B7607">
        <w:rPr>
          <w:rFonts w:ascii="Calibri" w:eastAsia="Calibri" w:hAnsi="Calibri" w:cs="Simplified Arabic" w:hint="cs"/>
          <w:sz w:val="32"/>
          <w:szCs w:val="32"/>
          <w:rtl/>
          <w:lang w:bidi="ar-IQ"/>
        </w:rPr>
        <w:t xml:space="preserve"> تحقيق: محمد الأمين محمد (بيروت: دار الكتب العلمية</w:t>
      </w:r>
      <w:r w:rsidRPr="006B7607">
        <w:rPr>
          <w:rFonts w:ascii="Calibri" w:eastAsia="Calibri" w:hAnsi="Calibri" w:cs="Simplified Arabic"/>
          <w:sz w:val="32"/>
          <w:szCs w:val="32"/>
          <w:rtl/>
          <w:lang w:bidi="ar-IQ"/>
        </w:rPr>
        <w:t>، د.ت</w:t>
      </w:r>
      <w:r w:rsidRPr="006B7607">
        <w:rPr>
          <w:rFonts w:ascii="Calibri" w:eastAsia="Calibri" w:hAnsi="Calibri" w:cs="Simplified Arabic" w:hint="cs"/>
          <w:sz w:val="32"/>
          <w:szCs w:val="32"/>
          <w:rtl/>
          <w:lang w:bidi="ar-IQ"/>
        </w:rPr>
        <w:t>), ج2, ص417.</w:t>
      </w:r>
    </w:p>
    <w:p w:rsidR="006B7607" w:rsidRPr="006B7607" w:rsidRDefault="006B7607" w:rsidP="006B7607">
      <w:pPr>
        <w:tabs>
          <w:tab w:val="left" w:pos="226"/>
        </w:tabs>
        <w:spacing w:after="0" w:line="240" w:lineRule="auto"/>
        <w:ind w:left="509" w:hanging="708"/>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(42) ابن سعد ، محمد بن سعد بن منيع البصري (ت230هـ/844م) الطبقـات الكبـرى ، تحقيق : محمد عبد القادر عطا ، ط1 (بيروت : دار الكتب العلمية ، 1411هـ/1990م) ج1, ص389.</w:t>
      </w:r>
    </w:p>
    <w:p w:rsidR="006B7607" w:rsidRPr="006B7607" w:rsidRDefault="006B7607" w:rsidP="006B7607">
      <w:pPr>
        <w:tabs>
          <w:tab w:val="num" w:pos="689"/>
          <w:tab w:val="num" w:pos="1250"/>
        </w:tabs>
        <w:spacing w:after="0" w:line="240" w:lineRule="auto"/>
        <w:ind w:left="509" w:hanging="708"/>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 (43) ابن شبة ، عمر بن عبيدة بن ريطة النميري (ت262هـ/875م) تاريـخ المدينـة المنورة ، تحقيـق : فهيـم محمـد شلتوت ، (جدة : دار طوق النجاة ، 1399هـ/1978م) ج1, ص159.</w:t>
      </w:r>
    </w:p>
    <w:p w:rsidR="006B7607" w:rsidRPr="006B7607" w:rsidRDefault="006B7607" w:rsidP="006B7607">
      <w:pPr>
        <w:spacing w:after="0" w:line="240" w:lineRule="auto"/>
        <w:ind w:left="509" w:hanging="708"/>
        <w:jc w:val="lowKashida"/>
        <w:rPr>
          <w:rFonts w:ascii="Simplified Arabic" w:eastAsia="Calibri" w:hAnsi="Simplified Arabic" w:cs="Simplified Arabic"/>
          <w:sz w:val="32"/>
          <w:szCs w:val="32"/>
          <w:rtl/>
          <w:lang w:bidi="ar-IQ"/>
        </w:rPr>
      </w:pPr>
      <w:r w:rsidRPr="006B7607">
        <w:rPr>
          <w:rFonts w:ascii="Calibri" w:eastAsia="Calibri" w:hAnsi="Calibri" w:cs="Simplified Arabic" w:hint="cs"/>
          <w:sz w:val="32"/>
          <w:szCs w:val="32"/>
          <w:rtl/>
          <w:lang w:bidi="ar-IQ"/>
        </w:rPr>
        <w:t xml:space="preserve"> (44) </w:t>
      </w:r>
      <w:r w:rsidRPr="006B7607">
        <w:rPr>
          <w:rFonts w:ascii="Simplified Arabic" w:eastAsia="Calibri" w:hAnsi="Simplified Arabic" w:cs="Simplified Arabic"/>
          <w:sz w:val="32"/>
          <w:szCs w:val="32"/>
          <w:rtl/>
          <w:lang w:bidi="ar-IQ"/>
        </w:rPr>
        <w:t>مهزور: موضع سوق المدينة كان تصدق به رسول ال</w:t>
      </w:r>
      <w:proofErr w:type="gramStart"/>
      <w:r w:rsidRPr="006B7607">
        <w:rPr>
          <w:rFonts w:ascii="Simplified Arabic" w:eastAsia="Calibri" w:hAnsi="Simplified Arabic" w:cs="Simplified Arabic"/>
          <w:sz w:val="32"/>
          <w:szCs w:val="32"/>
          <w:rtl/>
          <w:lang w:bidi="ar-IQ"/>
        </w:rPr>
        <w:t xml:space="preserve">له </w:t>
      </w:r>
      <w:r w:rsidRPr="006B7607">
        <w:rPr>
          <w:rFonts w:ascii="Simplified Arabic" w:eastAsia="Calibri" w:hAnsi="Simplified Arabic" w:cs="Simplified Arabic"/>
          <w:sz w:val="32"/>
          <w:szCs w:val="32"/>
          <w:lang w:bidi="ar-IQ"/>
        </w:rPr>
        <w:sym w:font="AGA Arabesque" w:char="0072"/>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على </w:t>
      </w:r>
      <w:proofErr w:type="gramEnd"/>
      <w:r w:rsidRPr="006B7607">
        <w:rPr>
          <w:rFonts w:ascii="Simplified Arabic" w:eastAsia="Calibri" w:hAnsi="Simplified Arabic" w:cs="Simplified Arabic"/>
          <w:sz w:val="32"/>
          <w:szCs w:val="32"/>
          <w:rtl/>
          <w:lang w:bidi="ar-IQ"/>
        </w:rPr>
        <w:t>المسلمين.</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شراب محمد بن محمد حسن,</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المعالم الأثيرة في السنة والسيرة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ط1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(بيروت,</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دار القلم,1411هـ/1986م),</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ص283.</w:t>
      </w:r>
    </w:p>
    <w:p w:rsidR="006B7607" w:rsidRPr="006B7607" w:rsidRDefault="006B7607" w:rsidP="006B7607">
      <w:pPr>
        <w:tabs>
          <w:tab w:val="left" w:pos="226"/>
          <w:tab w:val="left" w:pos="509"/>
        </w:tabs>
        <w:spacing w:after="0" w:line="240" w:lineRule="auto"/>
        <w:ind w:left="-58" w:hanging="141"/>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(45) ابن </w:t>
      </w:r>
      <w:proofErr w:type="gramStart"/>
      <w:r w:rsidRPr="006B7607">
        <w:rPr>
          <w:rFonts w:ascii="Simplified Arabic" w:eastAsia="Calibri" w:hAnsi="Simplified Arabic" w:cs="Simplified Arabic"/>
          <w:sz w:val="32"/>
          <w:szCs w:val="32"/>
          <w:rtl/>
          <w:lang w:bidi="ar-IQ"/>
        </w:rPr>
        <w:t>شبة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تاريـخ المدينـة المنورة ،ج1,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ص174.</w:t>
      </w:r>
    </w:p>
    <w:p w:rsidR="006B7607" w:rsidRPr="006B7607" w:rsidRDefault="006B7607" w:rsidP="006B7607">
      <w:pPr>
        <w:tabs>
          <w:tab w:val="left" w:pos="226"/>
          <w:tab w:val="left" w:pos="368"/>
        </w:tabs>
        <w:spacing w:after="0" w:line="240" w:lineRule="auto"/>
        <w:ind w:hanging="199"/>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(46)</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المصدر </w:t>
      </w:r>
      <w:proofErr w:type="gramStart"/>
      <w:r w:rsidRPr="006B7607">
        <w:rPr>
          <w:rFonts w:ascii="Simplified Arabic" w:eastAsia="Calibri" w:hAnsi="Simplified Arabic" w:cs="Simplified Arabic"/>
          <w:sz w:val="32"/>
          <w:szCs w:val="32"/>
          <w:rtl/>
          <w:lang w:bidi="ar-IQ"/>
        </w:rPr>
        <w:t>نفسه ،</w:t>
      </w:r>
      <w:proofErr w:type="gramEnd"/>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ص211.</w:t>
      </w:r>
    </w:p>
    <w:p w:rsidR="006B7607" w:rsidRPr="006B7607" w:rsidRDefault="006B7607" w:rsidP="006B7607">
      <w:pPr>
        <w:spacing w:after="0" w:line="240" w:lineRule="auto"/>
        <w:ind w:left="509" w:hanging="708"/>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(47) ريحان</w:t>
      </w:r>
      <w:r w:rsidRPr="006B7607">
        <w:rPr>
          <w:rFonts w:ascii="Simplified Arabic" w:eastAsia="Calibri" w:hAnsi="Simplified Arabic" w:cs="Simplified Arabic" w:hint="cs"/>
          <w:sz w:val="32"/>
          <w:szCs w:val="32"/>
          <w:rtl/>
          <w:lang w:bidi="ar-IQ"/>
        </w:rPr>
        <w:t>ة</w:t>
      </w:r>
      <w:r w:rsidRPr="006B7607">
        <w:rPr>
          <w:rFonts w:ascii="Simplified Arabic" w:eastAsia="Calibri" w:hAnsi="Simplified Arabic" w:cs="Simplified Arabic"/>
          <w:sz w:val="32"/>
          <w:szCs w:val="32"/>
          <w:rtl/>
          <w:lang w:bidi="ar-IQ"/>
        </w:rPr>
        <w:t xml:space="preserve">: بنت زيد بن عمرو بن </w:t>
      </w:r>
      <w:proofErr w:type="spellStart"/>
      <w:r w:rsidRPr="006B7607">
        <w:rPr>
          <w:rFonts w:ascii="Simplified Arabic" w:eastAsia="Calibri" w:hAnsi="Simplified Arabic" w:cs="Simplified Arabic"/>
          <w:sz w:val="32"/>
          <w:szCs w:val="32"/>
          <w:rtl/>
          <w:lang w:bidi="ar-IQ"/>
        </w:rPr>
        <w:t>خنافة</w:t>
      </w:r>
      <w:proofErr w:type="spellEnd"/>
      <w:r w:rsidRPr="006B7607">
        <w:rPr>
          <w:rFonts w:ascii="Simplified Arabic" w:eastAsia="Calibri" w:hAnsi="Simplified Arabic" w:cs="Simplified Arabic"/>
          <w:sz w:val="32"/>
          <w:szCs w:val="32"/>
          <w:rtl/>
          <w:lang w:bidi="ar-IQ"/>
        </w:rPr>
        <w:t xml:space="preserve"> بن سمعون بن زيد من بني الن</w:t>
      </w:r>
      <w:r w:rsidRPr="006B7607">
        <w:rPr>
          <w:rFonts w:ascii="Simplified Arabic" w:eastAsia="Calibri" w:hAnsi="Simplified Arabic" w:cs="Simplified Arabic" w:hint="cs"/>
          <w:sz w:val="32"/>
          <w:szCs w:val="32"/>
          <w:rtl/>
          <w:lang w:bidi="ar-IQ"/>
        </w:rPr>
        <w:t>ظ</w:t>
      </w:r>
      <w:r w:rsidRPr="006B7607">
        <w:rPr>
          <w:rFonts w:ascii="Simplified Arabic" w:eastAsia="Calibri" w:hAnsi="Simplified Arabic" w:cs="Simplified Arabic"/>
          <w:sz w:val="32"/>
          <w:szCs w:val="32"/>
          <w:rtl/>
          <w:lang w:bidi="ar-IQ"/>
        </w:rPr>
        <w:t>ير متزوجة من رجل منهم يقال له الحكم ولما وقع السبي على بني قريظة سباها رسول الله</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lang w:bidi="ar-IQ"/>
        </w:rPr>
        <w:sym w:font="AGA Arabesque" w:char="0072"/>
      </w:r>
      <w:r w:rsidRPr="006B7607">
        <w:rPr>
          <w:rFonts w:ascii="Simplified Arabic" w:eastAsia="Calibri" w:hAnsi="Simplified Arabic" w:cs="Simplified Arabic"/>
          <w:sz w:val="32"/>
          <w:szCs w:val="32"/>
          <w:rtl/>
          <w:lang w:bidi="ar-IQ"/>
        </w:rPr>
        <w:t xml:space="preserve"> ف</w:t>
      </w:r>
      <w:r w:rsidRPr="006B7607">
        <w:rPr>
          <w:rFonts w:ascii="Simplified Arabic" w:eastAsia="Calibri" w:hAnsi="Simplified Arabic" w:cs="Simplified Arabic" w:hint="cs"/>
          <w:sz w:val="32"/>
          <w:szCs w:val="32"/>
          <w:rtl/>
          <w:lang w:bidi="ar-IQ"/>
        </w:rPr>
        <w:t>أ</w:t>
      </w:r>
      <w:r w:rsidRPr="006B7607">
        <w:rPr>
          <w:rFonts w:ascii="Simplified Arabic" w:eastAsia="Calibri" w:hAnsi="Simplified Arabic" w:cs="Simplified Arabic"/>
          <w:sz w:val="32"/>
          <w:szCs w:val="32"/>
          <w:rtl/>
          <w:lang w:bidi="ar-IQ"/>
        </w:rPr>
        <w:t>عتقها وتزوجها وماتت عنده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ابن سعد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الطبقـات الكبـرى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ج8,</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ص102.</w:t>
      </w:r>
    </w:p>
    <w:p w:rsidR="006B7607" w:rsidRPr="006B7607" w:rsidRDefault="006B7607" w:rsidP="006B7607">
      <w:pPr>
        <w:tabs>
          <w:tab w:val="left" w:pos="226"/>
        </w:tabs>
        <w:spacing w:after="0" w:line="240" w:lineRule="auto"/>
        <w:ind w:left="509" w:hanging="708"/>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(48)</w:t>
      </w:r>
      <w:r w:rsidRPr="006B7607">
        <w:rPr>
          <w:rFonts w:ascii="Simplified Arabic" w:eastAsia="Calibri" w:hAnsi="Simplified Arabic" w:cs="Simplified Arabic" w:hint="cs"/>
          <w:sz w:val="32"/>
          <w:szCs w:val="32"/>
          <w:rtl/>
          <w:lang w:bidi="ar-IQ"/>
        </w:rPr>
        <w:t xml:space="preserve"> </w:t>
      </w:r>
      <w:proofErr w:type="spellStart"/>
      <w:r w:rsidRPr="006B7607">
        <w:rPr>
          <w:rFonts w:ascii="Simplified Arabic" w:eastAsia="Calibri" w:hAnsi="Simplified Arabic" w:cs="Simplified Arabic"/>
          <w:sz w:val="32"/>
          <w:szCs w:val="32"/>
          <w:rtl/>
          <w:lang w:bidi="ar-IQ"/>
        </w:rPr>
        <w:t>السمهودي</w:t>
      </w:r>
      <w:proofErr w:type="spellEnd"/>
      <w:r w:rsidRPr="006B7607">
        <w:rPr>
          <w:rFonts w:ascii="Simplified Arabic" w:eastAsia="Calibri" w:hAnsi="Simplified Arabic" w:cs="Simplified Arabic"/>
          <w:sz w:val="32"/>
          <w:szCs w:val="32"/>
          <w:rtl/>
          <w:lang w:bidi="ar-IQ"/>
        </w:rPr>
        <w:t xml:space="preserve"> ، وفاء الوفا بأخبار دار المصطفى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ط1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 xml:space="preserve">(بيروت, دار الكتب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العلمية,1419هـ/1989م),</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ج3,</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ص124.</w:t>
      </w:r>
    </w:p>
    <w:p w:rsidR="006B7607" w:rsidRPr="006B7607" w:rsidRDefault="006B7607" w:rsidP="006B7607">
      <w:pPr>
        <w:tabs>
          <w:tab w:val="left" w:pos="509"/>
        </w:tabs>
        <w:spacing w:after="0" w:line="240" w:lineRule="auto"/>
        <w:ind w:left="-58"/>
        <w:jc w:val="lowKashida"/>
        <w:rPr>
          <w:rFonts w:ascii="Simplified Arabic" w:eastAsia="Calibri" w:hAnsi="Simplified Arabic" w:cs="Simplified Arabic"/>
          <w:sz w:val="32"/>
          <w:szCs w:val="32"/>
          <w:rtl/>
          <w:lang w:bidi="ar-IQ"/>
        </w:rPr>
      </w:pPr>
      <w:r w:rsidRPr="006B7607">
        <w:rPr>
          <w:rFonts w:ascii="Simplified Arabic" w:eastAsia="Calibri" w:hAnsi="Simplified Arabic" w:cs="Simplified Arabic"/>
          <w:sz w:val="32"/>
          <w:szCs w:val="32"/>
          <w:rtl/>
          <w:lang w:bidi="ar-IQ"/>
        </w:rPr>
        <w:t>(49) ياقوت الحموي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معجم البلدان ،</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ج1,</w:t>
      </w:r>
      <w:r w:rsidRPr="006B7607">
        <w:rPr>
          <w:rFonts w:ascii="Simplified Arabic" w:eastAsia="Calibri" w:hAnsi="Simplified Arabic" w:cs="Simplified Arabic" w:hint="cs"/>
          <w:sz w:val="32"/>
          <w:szCs w:val="32"/>
          <w:rtl/>
          <w:lang w:bidi="ar-IQ"/>
        </w:rPr>
        <w:t xml:space="preserve"> </w:t>
      </w:r>
      <w:r w:rsidRPr="006B7607">
        <w:rPr>
          <w:rFonts w:ascii="Simplified Arabic" w:eastAsia="Calibri" w:hAnsi="Simplified Arabic" w:cs="Simplified Arabic"/>
          <w:sz w:val="32"/>
          <w:szCs w:val="32"/>
          <w:rtl/>
          <w:lang w:bidi="ar-IQ"/>
        </w:rPr>
        <w:t>ص298.</w:t>
      </w:r>
    </w:p>
    <w:p w:rsidR="006B7607" w:rsidRPr="006B7607" w:rsidRDefault="006B7607" w:rsidP="006B7607">
      <w:pPr>
        <w:spacing w:after="0" w:line="240" w:lineRule="auto"/>
        <w:ind w:left="651" w:hanging="651"/>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lastRenderedPageBreak/>
        <w:t xml:space="preserve">(50) </w:t>
      </w:r>
      <w:proofErr w:type="gramStart"/>
      <w:r w:rsidRPr="006B7607">
        <w:rPr>
          <w:rFonts w:ascii="Calibri" w:eastAsia="Calibri" w:hAnsi="Calibri" w:cs="Simplified Arabic"/>
          <w:sz w:val="32"/>
          <w:szCs w:val="32"/>
          <w:rtl/>
          <w:lang w:bidi="ar-IQ"/>
        </w:rPr>
        <w:t>الطبري ،</w:t>
      </w:r>
      <w:proofErr w:type="gramEnd"/>
      <w:r w:rsidRPr="006B7607">
        <w:rPr>
          <w:rFonts w:ascii="Calibri" w:eastAsia="Calibri" w:hAnsi="Calibri" w:cs="Simplified Arabic"/>
          <w:sz w:val="32"/>
          <w:szCs w:val="32"/>
          <w:rtl/>
          <w:lang w:bidi="ar-IQ"/>
        </w:rPr>
        <w:t xml:space="preserve"> تاريخ الرسل والملوك ، </w:t>
      </w:r>
      <w:r w:rsidRPr="006B7607">
        <w:rPr>
          <w:rFonts w:ascii="Calibri" w:eastAsia="Calibri" w:hAnsi="Calibri" w:cs="Simplified Arabic" w:hint="cs"/>
          <w:sz w:val="32"/>
          <w:szCs w:val="32"/>
          <w:rtl/>
          <w:lang w:bidi="ar-IQ"/>
        </w:rPr>
        <w:t xml:space="preserve">ج2, ص582؛ </w:t>
      </w:r>
      <w:r w:rsidRPr="006B7607">
        <w:rPr>
          <w:rFonts w:ascii="Calibri" w:eastAsia="Calibri" w:hAnsi="Calibri" w:cs="Simplified Arabic"/>
          <w:sz w:val="32"/>
          <w:szCs w:val="32"/>
          <w:rtl/>
          <w:lang w:bidi="ar-IQ"/>
        </w:rPr>
        <w:t xml:space="preserve">ابن كثير ، </w:t>
      </w:r>
      <w:r w:rsidRPr="006B7607">
        <w:rPr>
          <w:rFonts w:ascii="Calibri" w:eastAsia="Calibri" w:hAnsi="Calibri" w:cs="Simplified Arabic" w:hint="cs"/>
          <w:sz w:val="32"/>
          <w:szCs w:val="32"/>
          <w:rtl/>
          <w:lang w:bidi="ar-IQ"/>
        </w:rPr>
        <w:t>أبو</w:t>
      </w:r>
      <w:r w:rsidRPr="006B7607">
        <w:rPr>
          <w:rFonts w:ascii="Calibri" w:eastAsia="Calibri" w:hAnsi="Calibri" w:cs="Simplified Arabic"/>
          <w:sz w:val="32"/>
          <w:szCs w:val="32"/>
          <w:rtl/>
          <w:lang w:bidi="ar-IQ"/>
        </w:rPr>
        <w:t xml:space="preserve"> الفداء</w:t>
      </w:r>
      <w:r w:rsidRPr="006B7607">
        <w:rPr>
          <w:rFonts w:ascii="Calibri" w:eastAsia="Calibri" w:hAnsi="Calibri" w:cs="Simplified Arabic" w:hint="cs"/>
          <w:sz w:val="32"/>
          <w:szCs w:val="32"/>
          <w:rtl/>
          <w:lang w:bidi="ar-IQ"/>
        </w:rPr>
        <w:t xml:space="preserve"> إسماعيل</w:t>
      </w:r>
      <w:r w:rsidRPr="006B7607">
        <w:rPr>
          <w:rFonts w:ascii="Calibri" w:eastAsia="Calibri" w:hAnsi="Calibri" w:cs="Simplified Arabic"/>
          <w:sz w:val="32"/>
          <w:szCs w:val="32"/>
          <w:rtl/>
          <w:lang w:bidi="ar-IQ"/>
        </w:rPr>
        <w:t xml:space="preserve"> بن عمر القرشي </w:t>
      </w:r>
      <w:r w:rsidRPr="006B7607">
        <w:rPr>
          <w:rFonts w:ascii="Calibri" w:eastAsia="Calibri" w:hAnsi="Calibri" w:cs="Simplified Arabic" w:hint="cs"/>
          <w:sz w:val="32"/>
          <w:szCs w:val="32"/>
          <w:rtl/>
          <w:lang w:bidi="ar-IQ"/>
        </w:rPr>
        <w:t>الدمشقي</w:t>
      </w:r>
      <w:r w:rsidRPr="006B7607">
        <w:rPr>
          <w:rFonts w:ascii="Calibri" w:eastAsia="Calibri" w:hAnsi="Calibri" w:cs="Simplified Arabic"/>
          <w:sz w:val="32"/>
          <w:szCs w:val="32"/>
          <w:rtl/>
          <w:lang w:bidi="ar-IQ"/>
        </w:rPr>
        <w:t xml:space="preserve"> (ت774هـ/1372م)</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البداية والنهاية ، (بيروت : دار </w:t>
      </w:r>
      <w:r w:rsidRPr="006B7607">
        <w:rPr>
          <w:rFonts w:ascii="Calibri" w:eastAsia="Calibri" w:hAnsi="Calibri" w:cs="Simplified Arabic" w:hint="cs"/>
          <w:sz w:val="32"/>
          <w:szCs w:val="32"/>
          <w:rtl/>
          <w:lang w:bidi="ar-IQ"/>
        </w:rPr>
        <w:t>الفكر</w:t>
      </w:r>
      <w:r w:rsidRPr="006B7607">
        <w:rPr>
          <w:rFonts w:ascii="Calibri" w:eastAsia="Calibri" w:hAnsi="Calibri" w:cs="Simplified Arabic"/>
          <w:sz w:val="32"/>
          <w:szCs w:val="32"/>
          <w:rtl/>
          <w:lang w:bidi="ar-IQ"/>
        </w:rPr>
        <w:t xml:space="preserve"> ، 140</w:t>
      </w:r>
      <w:r w:rsidRPr="006B7607">
        <w:rPr>
          <w:rFonts w:ascii="Calibri" w:eastAsia="Calibri" w:hAnsi="Calibri" w:cs="Simplified Arabic" w:hint="cs"/>
          <w:sz w:val="32"/>
          <w:szCs w:val="32"/>
          <w:rtl/>
          <w:lang w:bidi="ar-IQ"/>
        </w:rPr>
        <w:t>7</w:t>
      </w:r>
      <w:r w:rsidRPr="006B7607">
        <w:rPr>
          <w:rFonts w:ascii="Calibri" w:eastAsia="Calibri" w:hAnsi="Calibri" w:cs="Simplified Arabic"/>
          <w:sz w:val="32"/>
          <w:szCs w:val="32"/>
          <w:rtl/>
          <w:lang w:bidi="ar-IQ"/>
        </w:rPr>
        <w:t>هـ/198</w:t>
      </w:r>
      <w:r w:rsidRPr="006B7607">
        <w:rPr>
          <w:rFonts w:ascii="Calibri" w:eastAsia="Calibri" w:hAnsi="Calibri" w:cs="Simplified Arabic" w:hint="cs"/>
          <w:sz w:val="32"/>
          <w:szCs w:val="32"/>
          <w:rtl/>
          <w:lang w:bidi="ar-IQ"/>
        </w:rPr>
        <w:t>6</w:t>
      </w:r>
      <w:r w:rsidRPr="006B7607">
        <w:rPr>
          <w:rFonts w:ascii="Calibri" w:eastAsia="Calibri" w:hAnsi="Calibri" w:cs="Simplified Arabic"/>
          <w:sz w:val="32"/>
          <w:szCs w:val="32"/>
          <w:rtl/>
          <w:lang w:bidi="ar-IQ"/>
        </w:rPr>
        <w:t>م)</w:t>
      </w:r>
      <w:r w:rsidRPr="006B7607">
        <w:rPr>
          <w:rFonts w:ascii="Calibri" w:eastAsia="Calibri" w:hAnsi="Calibri" w:cs="Simplified Arabic" w:hint="cs"/>
          <w:sz w:val="32"/>
          <w:szCs w:val="32"/>
          <w:rtl/>
          <w:lang w:bidi="ar-IQ"/>
        </w:rPr>
        <w:t xml:space="preserve">,ج4, ص119-120 . </w:t>
      </w:r>
    </w:p>
    <w:p w:rsidR="006B7607" w:rsidRPr="006B7607" w:rsidRDefault="006B7607" w:rsidP="006B7607">
      <w:pPr>
        <w:spacing w:after="0" w:line="240" w:lineRule="auto"/>
        <w:ind w:left="651" w:hanging="65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(51) مريم بنت عثمان: بن عفان وأمها نائلة بنت </w:t>
      </w:r>
      <w:proofErr w:type="spellStart"/>
      <w:r w:rsidRPr="006B7607">
        <w:rPr>
          <w:rFonts w:ascii="Calibri" w:eastAsia="Calibri" w:hAnsi="Calibri" w:cs="Simplified Arabic" w:hint="cs"/>
          <w:sz w:val="32"/>
          <w:szCs w:val="32"/>
          <w:rtl/>
          <w:lang w:bidi="ar-IQ"/>
        </w:rPr>
        <w:t>الفرافصة</w:t>
      </w:r>
      <w:proofErr w:type="spellEnd"/>
      <w:r w:rsidRPr="006B7607">
        <w:rPr>
          <w:rFonts w:ascii="Calibri" w:eastAsia="Calibri" w:hAnsi="Calibri" w:cs="Simplified Arabic" w:hint="cs"/>
          <w:sz w:val="32"/>
          <w:szCs w:val="32"/>
          <w:rtl/>
          <w:lang w:bidi="ar-IQ"/>
        </w:rPr>
        <w:t xml:space="preserve"> بن الأحوص من كلب وزوجها عبد الرحمن بن المغيرة . ابن سعد, الطبقات الكبرى ,ج5, ص22.</w:t>
      </w:r>
    </w:p>
    <w:p w:rsidR="006B7607" w:rsidRPr="006B7607" w:rsidRDefault="006B7607" w:rsidP="006B7607">
      <w:pPr>
        <w:spacing w:after="0" w:line="240" w:lineRule="auto"/>
        <w:ind w:left="651" w:hanging="65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(52)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 بأخبار دار المصطفى ،</w:t>
      </w:r>
      <w:r w:rsidRPr="006B7607">
        <w:rPr>
          <w:rFonts w:ascii="Calibri" w:eastAsia="Calibri" w:hAnsi="Calibri" w:cs="Simplified Arabic" w:hint="cs"/>
          <w:sz w:val="32"/>
          <w:szCs w:val="32"/>
          <w:rtl/>
          <w:lang w:bidi="ar-IQ"/>
        </w:rPr>
        <w:t>ج3,                      ص124-125؛ خلاصة الوفا بأخبار دار المصطفى, ج2, ص422-423.</w:t>
      </w:r>
    </w:p>
    <w:p w:rsidR="006B7607" w:rsidRPr="006B7607" w:rsidRDefault="006B7607" w:rsidP="006B7607">
      <w:pPr>
        <w:tabs>
          <w:tab w:val="left" w:pos="226"/>
        </w:tabs>
        <w:spacing w:after="0" w:line="240" w:lineRule="auto"/>
        <w:ind w:left="651" w:hanging="65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(53) مسلم ، صحيح مسلم,3, ص1603؛ ابن حنبل ، أبو عبد الله احمد بن محمد الشيباني (241هـ/755م) مسند الإمام احمد بن حنبل ، تحقيق : شعيب الارناؤوط وعادل مرشد والآخرين ، ط1 (بيروت : مؤسسة الرسالة ، 1421 هـ/2001م) , ج19, ص132 .</w:t>
      </w:r>
    </w:p>
    <w:p w:rsidR="006B7607" w:rsidRPr="006B7607" w:rsidRDefault="006B7607" w:rsidP="006B7607">
      <w:pPr>
        <w:tabs>
          <w:tab w:val="left" w:pos="651"/>
        </w:tabs>
        <w:spacing w:after="0" w:line="240" w:lineRule="auto"/>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(54) ابن </w:t>
      </w:r>
      <w:proofErr w:type="gramStart"/>
      <w:r w:rsidRPr="006B7607">
        <w:rPr>
          <w:rFonts w:ascii="Calibri" w:eastAsia="Calibri" w:hAnsi="Calibri" w:cs="Simplified Arabic" w:hint="cs"/>
          <w:sz w:val="32"/>
          <w:szCs w:val="32"/>
          <w:rtl/>
          <w:lang w:bidi="ar-IQ"/>
        </w:rPr>
        <w:t>شبة ،</w:t>
      </w:r>
      <w:proofErr w:type="gramEnd"/>
      <w:r w:rsidRPr="006B7607">
        <w:rPr>
          <w:rFonts w:ascii="Calibri" w:eastAsia="Calibri" w:hAnsi="Calibri" w:cs="Simplified Arabic" w:hint="cs"/>
          <w:sz w:val="32"/>
          <w:szCs w:val="32"/>
          <w:rtl/>
          <w:lang w:bidi="ar-IQ"/>
        </w:rPr>
        <w:t xml:space="preserve"> تاريـخ المدينـة المنورة ، ج1, ص160.</w:t>
      </w:r>
    </w:p>
    <w:p w:rsidR="006B7607" w:rsidRPr="006B7607" w:rsidRDefault="006B7607" w:rsidP="006B7607">
      <w:pPr>
        <w:spacing w:after="0" w:line="240" w:lineRule="auto"/>
        <w:ind w:left="651" w:hanging="65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(55)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 بأخبار دار المصطفى ،</w:t>
      </w:r>
      <w:r w:rsidRPr="006B7607">
        <w:rPr>
          <w:rFonts w:ascii="Calibri" w:eastAsia="Calibri" w:hAnsi="Calibri" w:cs="Simplified Arabic" w:hint="cs"/>
          <w:sz w:val="32"/>
          <w:szCs w:val="32"/>
          <w:rtl/>
          <w:lang w:bidi="ar-IQ"/>
        </w:rPr>
        <w:t xml:space="preserve">ج3, ص125؛ جواد </w:t>
      </w:r>
      <w:r w:rsidRPr="006B7607">
        <w:rPr>
          <w:rFonts w:ascii="Calibri" w:eastAsia="Calibri" w:hAnsi="Calibri" w:cs="Simplified Arabic"/>
          <w:sz w:val="32"/>
          <w:szCs w:val="32"/>
          <w:rtl/>
          <w:lang w:bidi="ar-IQ"/>
        </w:rPr>
        <w:t>علي</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 xml:space="preserve"> ج13, ص193</w:t>
      </w:r>
    </w:p>
    <w:p w:rsidR="006B7607" w:rsidRPr="006B7607" w:rsidRDefault="006B7607" w:rsidP="006B7607">
      <w:pPr>
        <w:tabs>
          <w:tab w:val="left" w:pos="509"/>
        </w:tabs>
        <w:spacing w:after="0" w:line="240" w:lineRule="auto"/>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(56)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ج1, ص283.</w:t>
      </w:r>
    </w:p>
    <w:p w:rsidR="006B7607" w:rsidRPr="006B7607" w:rsidRDefault="006B7607" w:rsidP="006B7607">
      <w:pPr>
        <w:spacing w:after="0" w:line="240" w:lineRule="auto"/>
        <w:ind w:left="651" w:hanging="65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(57) عبادة بن الصامت: بن قيس بن أحرم بن فهر بن ثعلبة بن غنم بن عمرو بن عوف بن الخزرج أخو أوس بن الصامت ممن شهد العقبة, من القوافل ؛ لأنهم كانوا في الجاهلية إذا نزل بهم الضيف قالوا له قوفل حين شئت يريدون لأنه في ذمة بني عبادة , كنيته أبو الوليد مات بالرملة ودفن ببيت المقدس           سنة 34ه وهو ابن اثنتين وسبعين سنة في خلافة عثمان بن عفان </w:t>
      </w:r>
      <w:r w:rsidRPr="006B7607">
        <w:rPr>
          <w:rFonts w:ascii="Calibri" w:eastAsia="Calibri" w:hAnsi="Calibri" w:cs="Simplified Arabic"/>
          <w:b/>
          <w:bCs/>
          <w:sz w:val="32"/>
          <w:szCs w:val="32"/>
          <w:lang w:bidi="ar-IQ"/>
        </w:rPr>
        <w:t xml:space="preserve"> </w:t>
      </w:r>
      <w:r w:rsidRPr="006B7607">
        <w:rPr>
          <w:rFonts w:ascii="Calibri" w:eastAsia="Calibri" w:hAnsi="Calibri" w:cs="Simplified Arabic" w:hint="cs"/>
          <w:b/>
          <w:bCs/>
          <w:sz w:val="32"/>
          <w:szCs w:val="32"/>
          <w:lang w:bidi="ar-IQ"/>
        </w:rPr>
        <w:sym w:font="AGA Arabesque" w:char="F079"/>
      </w:r>
      <w:r w:rsidRPr="006B7607">
        <w:rPr>
          <w:rFonts w:ascii="Calibri" w:eastAsia="Calibri" w:hAnsi="Calibri" w:cs="Simplified Arabic" w:hint="cs"/>
          <w:sz w:val="32"/>
          <w:szCs w:val="32"/>
          <w:rtl/>
          <w:lang w:bidi="ar-IQ"/>
        </w:rPr>
        <w:t>. ابن حبان ، محمد بن حبان البستي (ت354هـ/965م) الثقـات ، ط1 (الهند : حيدر آباد الدكن ، 1393هـ/1973م), ج3, ص302 .</w:t>
      </w:r>
    </w:p>
    <w:p w:rsidR="006B7607" w:rsidRPr="006B7607" w:rsidRDefault="006B7607" w:rsidP="006B7607">
      <w:pPr>
        <w:tabs>
          <w:tab w:val="left" w:pos="651"/>
        </w:tabs>
        <w:spacing w:after="0" w:line="240" w:lineRule="auto"/>
        <w:ind w:left="651" w:hanging="65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(58) اللابة: وهي الحرة المليسة الحجارة السوداء. </w:t>
      </w:r>
      <w:r w:rsidRPr="006B7607">
        <w:rPr>
          <w:rFonts w:ascii="Calibri" w:eastAsia="Calibri" w:hAnsi="Calibri" w:cs="Simplified Arabic"/>
          <w:sz w:val="32"/>
          <w:szCs w:val="32"/>
          <w:rtl/>
          <w:lang w:bidi="ar-IQ"/>
        </w:rPr>
        <w:t>الرازي</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مختار الصحاح ،</w:t>
      </w:r>
      <w:r w:rsidRPr="006B7607">
        <w:rPr>
          <w:rFonts w:ascii="Calibri" w:eastAsia="Calibri" w:hAnsi="Calibri" w:cs="Simplified Arabic" w:hint="cs"/>
          <w:sz w:val="32"/>
          <w:szCs w:val="32"/>
          <w:rtl/>
          <w:lang w:bidi="ar-IQ"/>
        </w:rPr>
        <w:t>ج1, ص286.</w:t>
      </w:r>
    </w:p>
    <w:p w:rsidR="006B7607" w:rsidRPr="006B7607" w:rsidRDefault="006B7607" w:rsidP="006B7607">
      <w:pPr>
        <w:tabs>
          <w:tab w:val="left" w:pos="651"/>
        </w:tabs>
        <w:spacing w:after="0" w:line="240" w:lineRule="auto"/>
        <w:ind w:left="651" w:hanging="651"/>
        <w:jc w:val="lowKashida"/>
        <w:rPr>
          <w:rFonts w:ascii="Calibri" w:eastAsia="Calibri" w:hAnsi="Calibri" w:cs="Simplified Arabic"/>
          <w:sz w:val="32"/>
          <w:szCs w:val="32"/>
          <w:rtl/>
          <w:lang w:bidi="ar-IQ"/>
        </w:rPr>
      </w:pPr>
    </w:p>
    <w:p w:rsidR="006B7607" w:rsidRPr="006B7607" w:rsidRDefault="006B7607" w:rsidP="006B7607">
      <w:pPr>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(59) ابن حنبل ، مسند الإمام احمد بن حنبل ،ج37, ص381؛ الفسوي, أبو يوسف يعقوب بن سفيان بن صوان الفارسي(277هـ/890م) المعرفة والتاريخ, تحقيق: أكرم ضياءالعمري,ط2(بيروت,مؤسسةالرسالة,1401هـ/1981م)ج1, </w:t>
      </w:r>
      <w:r w:rsidRPr="006B7607">
        <w:rPr>
          <w:rFonts w:ascii="Calibri" w:eastAsia="Calibri" w:hAnsi="Calibri" w:cs="Simplified Arabic" w:hint="cs"/>
          <w:sz w:val="28"/>
          <w:szCs w:val="28"/>
          <w:rtl/>
          <w:lang w:bidi="ar-IQ"/>
        </w:rPr>
        <w:t>ص317.</w:t>
      </w:r>
    </w:p>
    <w:p w:rsidR="006B7607" w:rsidRPr="006B7607" w:rsidRDefault="006B7607" w:rsidP="006B7607">
      <w:pPr>
        <w:tabs>
          <w:tab w:val="left" w:pos="226"/>
        </w:tabs>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(60) سعد بن عثمان: بن خلدة بن مخلد بن عامر بن زريق وأمه أم ولد فولد عقبة سعداً وإسماعيل وعبدالله وعائشة وأمهم جميلة بنت أبي عياش عبيد بن معاوية آبن </w:t>
      </w:r>
      <w:proofErr w:type="spellStart"/>
      <w:r w:rsidRPr="006B7607">
        <w:rPr>
          <w:rFonts w:ascii="Calibri" w:eastAsia="Calibri" w:hAnsi="Calibri" w:cs="Simplified Arabic" w:hint="cs"/>
          <w:sz w:val="32"/>
          <w:szCs w:val="32"/>
          <w:rtl/>
          <w:lang w:bidi="ar-IQ"/>
        </w:rPr>
        <w:t>صامق</w:t>
      </w:r>
      <w:proofErr w:type="spellEnd"/>
      <w:r w:rsidRPr="006B7607">
        <w:rPr>
          <w:rFonts w:ascii="Calibri" w:eastAsia="Calibri" w:hAnsi="Calibri" w:cs="Simplified Arabic" w:hint="cs"/>
          <w:sz w:val="32"/>
          <w:szCs w:val="32"/>
          <w:rtl/>
          <w:lang w:bidi="ar-IQ"/>
        </w:rPr>
        <w:t xml:space="preserve"> وقتل عقبة يوم الحرة .ابن سعد ، الطبقـات الكبـرى ،ج5, ص212.</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(61) إسماعيل بن الوليد بن هشام: لا توجد له ترجمة ولكن على الأغلب المقصود هو إسماعيل بن الوليد بن المغيرة المخزومي يروي عن أبي الدرداء مرسل, ينظر: ابن أبي حاتم ، أبو محمد</w:t>
      </w:r>
      <w:r w:rsidRPr="006B7607">
        <w:rPr>
          <w:rFonts w:ascii="Calibri" w:eastAsia="Calibri" w:hAnsi="Calibri" w:cs="Simplified Arabic" w:hint="cs"/>
          <w:sz w:val="32"/>
          <w:szCs w:val="32"/>
          <w:rtl/>
        </w:rPr>
        <w:t xml:space="preserve"> عبد الرحمن بن محمد (ت327هـ/938م) </w:t>
      </w:r>
      <w:r w:rsidRPr="006B7607">
        <w:rPr>
          <w:rFonts w:ascii="Calibri" w:eastAsia="Calibri" w:hAnsi="Calibri" w:cs="Simplified Arabic" w:hint="cs"/>
          <w:sz w:val="32"/>
          <w:szCs w:val="32"/>
          <w:rtl/>
          <w:lang w:bidi="ar-IQ"/>
        </w:rPr>
        <w:t>الجرح والتعديل ، ط1(</w:t>
      </w:r>
      <w:proofErr w:type="spellStart"/>
      <w:r w:rsidRPr="006B7607">
        <w:rPr>
          <w:rFonts w:ascii="Calibri" w:eastAsia="Calibri" w:hAnsi="Calibri" w:cs="Simplified Arabic" w:hint="cs"/>
          <w:sz w:val="32"/>
          <w:szCs w:val="32"/>
          <w:rtl/>
          <w:lang w:bidi="ar-IQ"/>
        </w:rPr>
        <w:t>الهند:حيدر</w:t>
      </w:r>
      <w:proofErr w:type="spellEnd"/>
      <w:r w:rsidRPr="006B7607">
        <w:rPr>
          <w:rFonts w:ascii="Calibri" w:eastAsia="Calibri" w:hAnsi="Calibri" w:cs="Simplified Arabic" w:hint="cs"/>
          <w:sz w:val="32"/>
          <w:szCs w:val="32"/>
          <w:rtl/>
          <w:lang w:bidi="ar-IQ"/>
        </w:rPr>
        <w:t xml:space="preserve"> آباد الدكن، 1372هـ/1952م) ج9, ص52 </w:t>
      </w:r>
    </w:p>
    <w:p w:rsidR="006B7607" w:rsidRPr="006B7607" w:rsidRDefault="006B7607" w:rsidP="006B7607">
      <w:pPr>
        <w:tabs>
          <w:tab w:val="left" w:pos="226"/>
        </w:tabs>
        <w:spacing w:after="0" w:line="240" w:lineRule="auto"/>
        <w:ind w:left="509"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(62) إسماعيل بن أيوب بن سلمة : بن عبدا لله بن الوليد بن المغيرة بن عبد الله بن عمر بن مخزوم بن يقظة بن مرة بن كعب بن لؤي القرشي وفد على هشام بن عبد الملك يشكو اليه سجن أبيه حين تزوج فاطمة بنت الحسن بن الحسن, ينظر: ابن عسـاكر ، أبو القاسم علي بن الحسن بن هبة الله (ت571هـ/1175م) تاريخ دمشق ، تحقيق : عمرو بن غرامة العمري ، (بيروت : دار الفكر للطباعة والنشر ، 1416هـ/1995م) ج8, ص375. </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rPr>
      </w:pPr>
      <w:r w:rsidRPr="006B7607">
        <w:rPr>
          <w:rFonts w:ascii="Calibri" w:eastAsia="Calibri" w:hAnsi="Calibri" w:cs="Simplified Arabic" w:hint="cs"/>
          <w:sz w:val="32"/>
          <w:szCs w:val="32"/>
          <w:rtl/>
          <w:lang w:bidi="ar-IQ"/>
        </w:rPr>
        <w:t xml:space="preserve">  (63)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 بأخبار دار المصطفى ،</w:t>
      </w:r>
      <w:r w:rsidRPr="006B7607">
        <w:rPr>
          <w:rFonts w:ascii="Calibri" w:eastAsia="Calibri" w:hAnsi="Calibri" w:cs="Simplified Arabic" w:hint="cs"/>
          <w:sz w:val="32"/>
          <w:szCs w:val="32"/>
          <w:rtl/>
          <w:lang w:bidi="ar-IQ"/>
        </w:rPr>
        <w:t xml:space="preserve">ج3, ص126؛ </w:t>
      </w:r>
      <w:r w:rsidRPr="006B7607">
        <w:rPr>
          <w:rFonts w:ascii="Calibri" w:eastAsia="Calibri" w:hAnsi="Calibri" w:cs="Simplified Arabic" w:hint="cs"/>
          <w:sz w:val="32"/>
          <w:szCs w:val="32"/>
          <w:rtl/>
        </w:rPr>
        <w:t>الصالحي ، محمد بن يوسف الشامي (ت942هـ/1535م) سبل الهدى والرشاد في سيرة خير العباد وذكر فضائله وإعلام نبوته وأفعاله وأحواله في المبتدأ والميعاد ، تحقيق : عادل احمد عبد الموجود وعلي محمد معوض ، ط1 (بيروت : دار الكتب العلمية ، 1414هـ/1993م) ج7, ص223-224 .</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rPr>
        <w:t xml:space="preserve">  (64) أبو سعيد الخدري : اسمه سعد بن مالك بن سنان </w:t>
      </w:r>
      <w:proofErr w:type="spellStart"/>
      <w:r w:rsidRPr="006B7607">
        <w:rPr>
          <w:rFonts w:ascii="Calibri" w:eastAsia="Calibri" w:hAnsi="Calibri" w:cs="Simplified Arabic" w:hint="cs"/>
          <w:sz w:val="32"/>
          <w:szCs w:val="32"/>
          <w:rtl/>
        </w:rPr>
        <w:t>الخزرجى</w:t>
      </w:r>
      <w:proofErr w:type="spellEnd"/>
      <w:r w:rsidRPr="006B7607">
        <w:rPr>
          <w:rFonts w:ascii="Calibri" w:eastAsia="Calibri" w:hAnsi="Calibri" w:cs="Simplified Arabic" w:hint="cs"/>
          <w:sz w:val="32"/>
          <w:szCs w:val="32"/>
          <w:rtl/>
        </w:rPr>
        <w:t xml:space="preserve"> من سادات الأنصار وكان أبوه ممن شهد أحداً مات بالمدينة بعد الحرة سنة أربع وستين. </w:t>
      </w:r>
      <w:r w:rsidRPr="006B7607">
        <w:rPr>
          <w:rFonts w:ascii="Calibri" w:eastAsia="Calibri" w:hAnsi="Calibri" w:cs="Simplified Arabic" w:hint="cs"/>
          <w:sz w:val="32"/>
          <w:szCs w:val="32"/>
          <w:rtl/>
          <w:lang w:bidi="ar-IQ"/>
        </w:rPr>
        <w:t>ابن حبان, مشاهير علماء الأمصار وإعلام فقهاء الأقطار ، تحقيق : مرزوق علي إبراهيم ، ط1 (المنصورة : دار الوفاء للطباعة والنشر والتوزيع ، 1412هـ/1991م) ج1, ص30 .</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(65)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 xml:space="preserve">ج3, ص127-128؛ </w:t>
      </w:r>
      <w:r w:rsidRPr="006B7607">
        <w:rPr>
          <w:rFonts w:ascii="Calibri" w:eastAsia="Calibri" w:hAnsi="Calibri" w:cs="Simplified Arabic" w:hint="cs"/>
          <w:sz w:val="32"/>
          <w:szCs w:val="32"/>
          <w:rtl/>
        </w:rPr>
        <w:t>الصالحي ، سبل الهدى والرشاد في سيرة خير العباد ،</w:t>
      </w:r>
      <w:r w:rsidRPr="006B7607">
        <w:rPr>
          <w:rFonts w:ascii="Calibri" w:eastAsia="Calibri" w:hAnsi="Calibri" w:cs="Simplified Arabic" w:hint="cs"/>
          <w:sz w:val="32"/>
          <w:szCs w:val="32"/>
          <w:rtl/>
          <w:lang w:bidi="ar-IQ"/>
        </w:rPr>
        <w:t>ج7, ص224.</w:t>
      </w:r>
    </w:p>
    <w:p w:rsidR="006B7607" w:rsidRPr="006B7607" w:rsidRDefault="006B7607" w:rsidP="006B7607">
      <w:pPr>
        <w:tabs>
          <w:tab w:val="left" w:pos="368"/>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(66)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 xml:space="preserve">, خلاصة الوفا </w:t>
      </w:r>
      <w:proofErr w:type="spellStart"/>
      <w:r w:rsidRPr="006B7607">
        <w:rPr>
          <w:rFonts w:ascii="Calibri" w:eastAsia="Calibri" w:hAnsi="Calibri" w:cs="Simplified Arabic" w:hint="cs"/>
          <w:sz w:val="32"/>
          <w:szCs w:val="32"/>
          <w:rtl/>
          <w:lang w:bidi="ar-IQ"/>
        </w:rPr>
        <w:t>باخبار</w:t>
      </w:r>
      <w:proofErr w:type="spellEnd"/>
      <w:r w:rsidRPr="006B7607">
        <w:rPr>
          <w:rFonts w:ascii="Calibri" w:eastAsia="Calibri" w:hAnsi="Calibri" w:cs="Simplified Arabic" w:hint="cs"/>
          <w:sz w:val="32"/>
          <w:szCs w:val="32"/>
          <w:rtl/>
          <w:lang w:bidi="ar-IQ"/>
        </w:rPr>
        <w:t xml:space="preserve"> دار المصطفى ,ج2, ص426-427.</w:t>
      </w:r>
    </w:p>
    <w:p w:rsidR="006B7607" w:rsidRPr="006B7607" w:rsidRDefault="006B7607" w:rsidP="006B7607">
      <w:pPr>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(67)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ج1, ص442-443.</w:t>
      </w:r>
    </w:p>
    <w:p w:rsidR="006B7607" w:rsidRPr="006B7607" w:rsidRDefault="006B7607" w:rsidP="006B7607">
      <w:pPr>
        <w:tabs>
          <w:tab w:val="left" w:pos="226"/>
        </w:tabs>
        <w:spacing w:after="0" w:line="240" w:lineRule="auto"/>
        <w:ind w:left="509"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(68) </w:t>
      </w:r>
      <w:r w:rsidRPr="006B7607">
        <w:rPr>
          <w:rFonts w:ascii="Calibri" w:eastAsia="Calibri" w:hAnsi="Calibri" w:cs="Simplified Arabic"/>
          <w:sz w:val="32"/>
          <w:szCs w:val="32"/>
          <w:rtl/>
        </w:rPr>
        <w:t>ابن أبي شيبة ، المصنف في الأحاديث والآثار ،</w:t>
      </w:r>
      <w:r w:rsidRPr="006B7607">
        <w:rPr>
          <w:rFonts w:ascii="Calibri" w:eastAsia="Calibri" w:hAnsi="Calibri" w:cs="Simplified Arabic" w:hint="cs"/>
          <w:sz w:val="32"/>
          <w:szCs w:val="32"/>
          <w:rtl/>
          <w:lang w:bidi="ar-IQ"/>
        </w:rPr>
        <w:t>ج7, ص281؛ ابن حنبل ، مسند الإمام احمد بن حنبل ،ج17, ص190.</w:t>
      </w:r>
    </w:p>
    <w:p w:rsidR="006B7607" w:rsidRPr="006B7607" w:rsidRDefault="006B7607" w:rsidP="006B7607">
      <w:pPr>
        <w:tabs>
          <w:tab w:val="left" w:pos="226"/>
          <w:tab w:val="num" w:pos="1250"/>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(69) قتيبة بن سعيد: بن جميل بن طريف بن عبدا لله الثقفي أبو رجاء </w:t>
      </w:r>
      <w:proofErr w:type="spellStart"/>
      <w:r w:rsidRPr="006B7607">
        <w:rPr>
          <w:rFonts w:ascii="Calibri" w:eastAsia="Calibri" w:hAnsi="Calibri" w:cs="Simplified Arabic" w:hint="cs"/>
          <w:sz w:val="32"/>
          <w:szCs w:val="32"/>
          <w:rtl/>
          <w:lang w:bidi="ar-IQ"/>
        </w:rPr>
        <w:t>البغلاني</w:t>
      </w:r>
      <w:proofErr w:type="spellEnd"/>
      <w:r w:rsidRPr="006B7607">
        <w:rPr>
          <w:rFonts w:ascii="Calibri" w:eastAsia="Calibri" w:hAnsi="Calibri" w:cs="Simplified Arabic" w:hint="cs"/>
          <w:sz w:val="32"/>
          <w:szCs w:val="32"/>
          <w:rtl/>
          <w:lang w:bidi="ar-IQ"/>
        </w:rPr>
        <w:t xml:space="preserve"> مولى ثقيف سمع الليث ومالك وحماد وأبا عوانة مات سنة أربعين ومائتين. البخاري, التاريخ الكبير ، تحقيق : محمد عبد المعيد خان ، (الهند : حيدر آباد الدكن ، د.ت) ج7, ص195 .</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(70) أبو داود ، سليمان بن إسحاق الازدي </w:t>
      </w:r>
      <w:proofErr w:type="spellStart"/>
      <w:r w:rsidRPr="006B7607">
        <w:rPr>
          <w:rFonts w:ascii="Calibri" w:eastAsia="Calibri" w:hAnsi="Calibri" w:cs="Simplified Arabic" w:hint="cs"/>
          <w:sz w:val="32"/>
          <w:szCs w:val="32"/>
          <w:rtl/>
          <w:lang w:bidi="ar-IQ"/>
        </w:rPr>
        <w:t>السجستاني</w:t>
      </w:r>
      <w:proofErr w:type="spellEnd"/>
      <w:r w:rsidRPr="006B7607">
        <w:rPr>
          <w:rFonts w:ascii="Calibri" w:eastAsia="Calibri" w:hAnsi="Calibri" w:cs="Simplified Arabic" w:hint="cs"/>
          <w:sz w:val="32"/>
          <w:szCs w:val="32"/>
          <w:rtl/>
          <w:lang w:bidi="ar-IQ"/>
        </w:rPr>
        <w:t xml:space="preserve"> (ت275هـ/888م) السنن ، تحقيق : محمد محيـي الدين ، (بيروت : المكتبة العصرية ، د.ت) ج1, ص18.  </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(71) الطحاوي ، أبو جعفر احمد بن محمد بن سلامة بن عبد الملك بن سلمة (ت321هـ/941م) شرح معاني الآثار، تحقيق : محمد زهري النجار ومحمد سيد جاد الحق ، ط1 (مصر : عالم الكتب ، 1414هـ/1994م) ج1, ص12.</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(72) الطبراني ، سليمان </w:t>
      </w:r>
      <w:proofErr w:type="gramStart"/>
      <w:r w:rsidRPr="006B7607">
        <w:rPr>
          <w:rFonts w:ascii="Calibri" w:eastAsia="Calibri" w:hAnsi="Calibri" w:cs="Simplified Arabic" w:hint="cs"/>
          <w:sz w:val="32"/>
          <w:szCs w:val="32"/>
          <w:rtl/>
          <w:lang w:bidi="ar-IQ"/>
        </w:rPr>
        <w:t xml:space="preserve">بن </w:t>
      </w:r>
      <w:proofErr w:type="gramEnd"/>
      <w:r w:rsidRPr="006B7607">
        <w:rPr>
          <w:rFonts w:ascii="Calibri" w:eastAsia="Calibri" w:hAnsi="Calibri" w:cs="Simplified Arabic" w:hint="cs"/>
          <w:sz w:val="32"/>
          <w:szCs w:val="32"/>
          <w:rtl/>
          <w:lang w:bidi="ar-IQ"/>
        </w:rPr>
        <w:t xml:space="preserve">احمد بن أيوب الشامي (ت360هـ/970م) المعجم الكبير، تحقيق : حمدي بن عبد المجيد ، ط2 (القاهرة : مكتبة ابن تيمية ، د.ت)ج6, ص122؛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w:t>
      </w:r>
      <w:r w:rsidRPr="006B7607">
        <w:rPr>
          <w:rFonts w:ascii="Calibri" w:eastAsia="Calibri" w:hAnsi="Calibri" w:cs="Simplified Arabic" w:hint="cs"/>
          <w:sz w:val="32"/>
          <w:szCs w:val="32"/>
          <w:rtl/>
          <w:lang w:bidi="ar-IQ"/>
        </w:rPr>
        <w:t>, خلاصة ألوفا بإخبار دار المصطفى ,ج2, ص427-428.</w:t>
      </w:r>
    </w:p>
    <w:p w:rsidR="006B7607" w:rsidRPr="006B7607" w:rsidRDefault="006B7607" w:rsidP="003E586A">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(73) خالد بن رباح: أخو بلال بن رباح مولى </w:t>
      </w:r>
      <w:r w:rsidR="003E586A">
        <w:rPr>
          <w:rFonts w:ascii="Calibri" w:eastAsia="Calibri" w:hAnsi="Calibri" w:cs="Simplified Arabic" w:hint="cs"/>
          <w:sz w:val="32"/>
          <w:szCs w:val="32"/>
          <w:rtl/>
          <w:lang w:bidi="ar-IQ"/>
        </w:rPr>
        <w:t>أ</w:t>
      </w:r>
      <w:r w:rsidRPr="006B7607">
        <w:rPr>
          <w:rFonts w:ascii="Calibri" w:eastAsia="Calibri" w:hAnsi="Calibri" w:cs="Simplified Arabic" w:hint="cs"/>
          <w:sz w:val="32"/>
          <w:szCs w:val="32"/>
          <w:rtl/>
          <w:lang w:bidi="ar-IQ"/>
        </w:rPr>
        <w:t>بي بكر الصديق يعد في البصريين ثبتا صاحب عربية يروي عنه يزيد بن هارون. البخاري, التاريخ الكبير,ج3, ص148.</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(74) الهيثم بن التيهان: اسمه مالك من بلى حليف عبد الاشهل وهو احد النقباء </w:t>
      </w:r>
      <w:proofErr w:type="spellStart"/>
      <w:r w:rsidRPr="006B7607">
        <w:rPr>
          <w:rFonts w:ascii="Calibri" w:eastAsia="Calibri" w:hAnsi="Calibri" w:cs="Simplified Arabic" w:hint="cs"/>
          <w:sz w:val="32"/>
          <w:szCs w:val="32"/>
          <w:rtl/>
          <w:lang w:bidi="ar-IQ"/>
        </w:rPr>
        <w:t>الاثنى</w:t>
      </w:r>
      <w:proofErr w:type="spellEnd"/>
      <w:r w:rsidRPr="006B7607">
        <w:rPr>
          <w:rFonts w:ascii="Calibri" w:eastAsia="Calibri" w:hAnsi="Calibri" w:cs="Simplified Arabic" w:hint="cs"/>
          <w:sz w:val="32"/>
          <w:szCs w:val="32"/>
          <w:rtl/>
          <w:lang w:bidi="ar-IQ"/>
        </w:rPr>
        <w:t xml:space="preserve"> عشر من الأنصار شهد العقبتين وبدراً وأحداً والمشاهد كلها مع رسول  الله</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Simplified Arabic" w:hint="cs"/>
          <w:sz w:val="32"/>
          <w:szCs w:val="32"/>
          <w:rtl/>
          <w:lang w:bidi="ar-IQ"/>
        </w:rPr>
        <w:t>. ابن سعد , الطبقات الكبرى,ج3, ص455.</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(75)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 xml:space="preserve">ج3, ص130-131؛ </w:t>
      </w:r>
      <w:r w:rsidRPr="006B7607">
        <w:rPr>
          <w:rFonts w:ascii="Calibri" w:eastAsia="Calibri" w:hAnsi="Calibri" w:cs="Simplified Arabic" w:hint="cs"/>
          <w:sz w:val="32"/>
          <w:szCs w:val="32"/>
          <w:rtl/>
        </w:rPr>
        <w:t>الصالحي ، سبل الهدى والرشاد في سيرة خير العباد ،</w:t>
      </w:r>
      <w:r w:rsidRPr="006B7607">
        <w:rPr>
          <w:rFonts w:ascii="Calibri" w:eastAsia="Calibri" w:hAnsi="Calibri" w:cs="Simplified Arabic" w:hint="cs"/>
          <w:sz w:val="32"/>
          <w:szCs w:val="32"/>
          <w:rtl/>
          <w:lang w:bidi="ar-IQ"/>
        </w:rPr>
        <w:t>ج7, ص225.</w:t>
      </w:r>
    </w:p>
    <w:p w:rsidR="006B7607" w:rsidRPr="006B7607" w:rsidRDefault="006B7607" w:rsidP="006B7607">
      <w:pPr>
        <w:tabs>
          <w:tab w:val="left" w:pos="226"/>
        </w:tabs>
        <w:spacing w:after="0" w:line="240" w:lineRule="auto"/>
        <w:ind w:left="509"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(76) الهيثم بن نصر: بن دهر الاسلمي ذكره الواقدي فيمن لزم باب النبي</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Arial" w:hint="cs"/>
          <w:sz w:val="32"/>
          <w:szCs w:val="32"/>
          <w:rtl/>
          <w:lang w:bidi="ar-IQ"/>
        </w:rPr>
        <w:t xml:space="preserve"> </w:t>
      </w:r>
      <w:r w:rsidRPr="006B7607">
        <w:rPr>
          <w:rFonts w:ascii="Calibri" w:eastAsia="Calibri" w:hAnsi="Calibri" w:cs="Simplified Arabic" w:hint="cs"/>
          <w:sz w:val="32"/>
          <w:szCs w:val="32"/>
          <w:rtl/>
          <w:lang w:bidi="ar-IQ"/>
        </w:rPr>
        <w:t xml:space="preserve">وقضاء </w:t>
      </w:r>
      <w:proofErr w:type="spellStart"/>
      <w:r w:rsidRPr="006B7607">
        <w:rPr>
          <w:rFonts w:ascii="Calibri" w:eastAsia="Calibri" w:hAnsi="Calibri" w:cs="Simplified Arabic" w:hint="cs"/>
          <w:sz w:val="32"/>
          <w:szCs w:val="32"/>
          <w:rtl/>
          <w:lang w:bidi="ar-IQ"/>
        </w:rPr>
        <w:t>محاويجه</w:t>
      </w:r>
      <w:proofErr w:type="spellEnd"/>
      <w:r w:rsidRPr="006B7607">
        <w:rPr>
          <w:rFonts w:ascii="Calibri" w:eastAsia="Calibri" w:hAnsi="Calibri" w:cs="Simplified Arabic" w:hint="cs"/>
          <w:sz w:val="32"/>
          <w:szCs w:val="32"/>
          <w:rtl/>
          <w:lang w:bidi="ar-IQ"/>
        </w:rPr>
        <w:t xml:space="preserve"> من جلب الماء من بئر أبي الهيثم. ابن حجر ، أحمد بن علي العسقلاني (ت852هـ/1448م) الإصابة في تمييز الصحابة ، تحقيق : عادل احمد وعلي محمد ، ط1 (بيروت : دار الكتب العلمية ، 1415هـ/1994م) ج6, ص442-443 .</w:t>
      </w:r>
    </w:p>
    <w:p w:rsidR="006B7607" w:rsidRPr="006B7607" w:rsidRDefault="006B7607" w:rsidP="006B7607">
      <w:pPr>
        <w:tabs>
          <w:tab w:val="left" w:pos="368"/>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(77) ابن سعد , الطبقات الكبرى ,ج1, ص390-391.</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  (78)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ص131.</w:t>
      </w:r>
    </w:p>
    <w:p w:rsidR="006B7607" w:rsidRPr="006B7607" w:rsidRDefault="006B7607" w:rsidP="006B7607">
      <w:pPr>
        <w:tabs>
          <w:tab w:val="left" w:pos="226"/>
        </w:tabs>
        <w:spacing w:after="0" w:line="240" w:lineRule="auto"/>
        <w:ind w:left="-766"/>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(79)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ج1, ص299.</w:t>
      </w:r>
    </w:p>
    <w:p w:rsidR="006B7607" w:rsidRPr="006B7607" w:rsidRDefault="006B7607" w:rsidP="006B7607">
      <w:pPr>
        <w:tabs>
          <w:tab w:val="left" w:pos="226"/>
        </w:tabs>
        <w:spacing w:after="0" w:line="240" w:lineRule="auto"/>
        <w:ind w:left="509"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(80) البخاري, صحيح البخاري</w:t>
      </w:r>
      <w:proofErr w:type="gramStart"/>
      <w:r w:rsidRPr="006B7607">
        <w:rPr>
          <w:rFonts w:ascii="Calibri" w:eastAsia="Calibri" w:hAnsi="Calibri" w:cs="Simplified Arabic" w:hint="cs"/>
          <w:sz w:val="32"/>
          <w:szCs w:val="32"/>
          <w:rtl/>
          <w:lang w:bidi="ar-IQ"/>
        </w:rPr>
        <w:t>,ج1</w:t>
      </w:r>
      <w:proofErr w:type="gramEnd"/>
      <w:r w:rsidRPr="006B7607">
        <w:rPr>
          <w:rFonts w:ascii="Calibri" w:eastAsia="Calibri" w:hAnsi="Calibri" w:cs="Simplified Arabic" w:hint="cs"/>
          <w:sz w:val="32"/>
          <w:szCs w:val="32"/>
          <w:rtl/>
          <w:lang w:bidi="ar-IQ"/>
        </w:rPr>
        <w:t>, ص75؛ مسلم ، صحيح مسلم ,ج1, ص281.</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(81) سعد بن عبادة: بن </w:t>
      </w:r>
      <w:proofErr w:type="spellStart"/>
      <w:r w:rsidRPr="006B7607">
        <w:rPr>
          <w:rFonts w:ascii="Calibri" w:eastAsia="Calibri" w:hAnsi="Calibri" w:cs="Simplified Arabic" w:hint="cs"/>
          <w:sz w:val="32"/>
          <w:szCs w:val="32"/>
          <w:rtl/>
          <w:lang w:bidi="ar-IQ"/>
        </w:rPr>
        <w:t>دليم</w:t>
      </w:r>
      <w:proofErr w:type="spellEnd"/>
      <w:r w:rsidRPr="006B7607">
        <w:rPr>
          <w:rFonts w:ascii="Calibri" w:eastAsia="Calibri" w:hAnsi="Calibri" w:cs="Simplified Arabic" w:hint="cs"/>
          <w:sz w:val="32"/>
          <w:szCs w:val="32"/>
          <w:rtl/>
          <w:lang w:bidi="ar-IQ"/>
        </w:rPr>
        <w:t xml:space="preserve"> </w:t>
      </w:r>
      <w:proofErr w:type="spellStart"/>
      <w:r w:rsidRPr="006B7607">
        <w:rPr>
          <w:rFonts w:ascii="Calibri" w:eastAsia="Calibri" w:hAnsi="Calibri" w:cs="Simplified Arabic" w:hint="cs"/>
          <w:sz w:val="32"/>
          <w:szCs w:val="32"/>
          <w:rtl/>
          <w:lang w:bidi="ar-IQ"/>
        </w:rPr>
        <w:t>بنحارثة</w:t>
      </w:r>
      <w:proofErr w:type="spellEnd"/>
      <w:r w:rsidRPr="006B7607">
        <w:rPr>
          <w:rFonts w:ascii="Calibri" w:eastAsia="Calibri" w:hAnsi="Calibri" w:cs="Simplified Arabic" w:hint="cs"/>
          <w:sz w:val="32"/>
          <w:szCs w:val="32"/>
          <w:rtl/>
          <w:lang w:bidi="ar-IQ"/>
        </w:rPr>
        <w:t xml:space="preserve"> بن أبي خزيمة بن ثعلبة بن طريف بن الخزرج من ساعدهَ من الأنصار ويكنى أبا ثابت وأمه عمره بنت مسعود لم يشهد بدراً وكان حسن العلوم منذ زمن الجاهلية يكتب بالعربية وحسن الرماية , شهد العقبة وكان أحد النقباء </w:t>
      </w:r>
      <w:proofErr w:type="spellStart"/>
      <w:r w:rsidRPr="006B7607">
        <w:rPr>
          <w:rFonts w:ascii="Calibri" w:eastAsia="Calibri" w:hAnsi="Calibri" w:cs="Simplified Arabic" w:hint="cs"/>
          <w:sz w:val="32"/>
          <w:szCs w:val="32"/>
          <w:rtl/>
          <w:lang w:bidi="ar-IQ"/>
        </w:rPr>
        <w:t>الاثنى</w:t>
      </w:r>
      <w:proofErr w:type="spellEnd"/>
      <w:r w:rsidRPr="006B7607">
        <w:rPr>
          <w:rFonts w:ascii="Calibri" w:eastAsia="Calibri" w:hAnsi="Calibri" w:cs="Simplified Arabic" w:hint="cs"/>
          <w:sz w:val="32"/>
          <w:szCs w:val="32"/>
          <w:rtl/>
          <w:lang w:bidi="ar-IQ"/>
        </w:rPr>
        <w:t xml:space="preserve"> عشر, قيل مات بالشام سنة خمس عشرة من الهجرة . ابن سعد , الطبقات الكبرى ,ج7, ص273.</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(82)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ج1, ص202؛ خلاصة الوفا بإخبار دار المصطفى ,ج1, ص610.</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(83) عبد الله بن رواحة : بن ثعلبة بن امرئ القيس بن عمرو بن امرئ </w:t>
      </w:r>
      <w:proofErr w:type="spellStart"/>
      <w:r w:rsidRPr="006B7607">
        <w:rPr>
          <w:rFonts w:ascii="Calibri" w:eastAsia="Calibri" w:hAnsi="Calibri" w:cs="Simplified Arabic" w:hint="cs"/>
          <w:sz w:val="32"/>
          <w:szCs w:val="32"/>
          <w:rtl/>
          <w:lang w:bidi="ar-IQ"/>
        </w:rPr>
        <w:t>ألقيس</w:t>
      </w:r>
      <w:proofErr w:type="spellEnd"/>
      <w:r w:rsidRPr="006B7607">
        <w:rPr>
          <w:rFonts w:ascii="Calibri" w:eastAsia="Calibri" w:hAnsi="Calibri" w:cs="Simplified Arabic" w:hint="cs"/>
          <w:sz w:val="32"/>
          <w:szCs w:val="32"/>
          <w:rtl/>
          <w:lang w:bidi="ar-IQ"/>
        </w:rPr>
        <w:t xml:space="preserve"> بن مالك الأغر بن ثعلبة بن كعب بن الخزرج بن الحارث , أمه كبشة بنت واقد وكنيته أبا محمد وقيل أبا رواحة ليس له عقب شهد العقبة وبدراً واحداً والخندق والحديبية استشهد يوم مؤتة في جمادى الأولى سنة ثمان من الهجرة . ابن سعد, الطبقات الكبرى ,ج3, ص398.</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(84) أسامة بن زيد: بن حارثة بن شرا حيل بن كعب بن عبد العزى بن يزيد بن امرئ القيس بن عامر بن النعمان بن كنانة أمُّهُ أم أيمن مولاة رسول الله</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Arial" w:hint="cs"/>
          <w:sz w:val="32"/>
          <w:szCs w:val="32"/>
          <w:rtl/>
          <w:lang w:bidi="ar-IQ"/>
        </w:rPr>
        <w:t xml:space="preserve"> </w:t>
      </w:r>
      <w:r w:rsidRPr="006B7607">
        <w:rPr>
          <w:rFonts w:ascii="Calibri" w:eastAsia="Calibri" w:hAnsi="Calibri" w:cs="Simplified Arabic" w:hint="cs"/>
          <w:sz w:val="32"/>
          <w:szCs w:val="32"/>
          <w:rtl/>
          <w:lang w:bidi="ar-IQ"/>
        </w:rPr>
        <w:t xml:space="preserve">كنيته أبا محمد مات بالمدينة . ابن خياط ، أبو عمر خليفة بن خياط </w:t>
      </w:r>
      <w:r w:rsidRPr="006B7607">
        <w:rPr>
          <w:rFonts w:ascii="Calibri" w:eastAsia="Calibri" w:hAnsi="Calibri" w:cs="Simplified Arabic" w:hint="cs"/>
          <w:sz w:val="32"/>
          <w:szCs w:val="32"/>
          <w:rtl/>
          <w:lang w:bidi="ar-IQ"/>
        </w:rPr>
        <w:lastRenderedPageBreak/>
        <w:t xml:space="preserve">(ت240هـ/854م)، تاريخ خليفة بن خياط ، تحقيق : سهيل </w:t>
      </w:r>
      <w:proofErr w:type="spellStart"/>
      <w:r w:rsidRPr="006B7607">
        <w:rPr>
          <w:rFonts w:ascii="Calibri" w:eastAsia="Calibri" w:hAnsi="Calibri" w:cs="Simplified Arabic" w:hint="cs"/>
          <w:sz w:val="32"/>
          <w:szCs w:val="32"/>
          <w:rtl/>
          <w:lang w:bidi="ar-IQ"/>
        </w:rPr>
        <w:t>زكار</w:t>
      </w:r>
      <w:proofErr w:type="spellEnd"/>
      <w:r w:rsidRPr="006B7607">
        <w:rPr>
          <w:rFonts w:ascii="Calibri" w:eastAsia="Calibri" w:hAnsi="Calibri" w:cs="Simplified Arabic" w:hint="cs"/>
          <w:sz w:val="32"/>
          <w:szCs w:val="32"/>
          <w:rtl/>
          <w:lang w:bidi="ar-IQ"/>
        </w:rPr>
        <w:t xml:space="preserve"> ، ط2 (بيروت : دار الفكر للطباعة والنشر ، 1414هـ/1993م) ج1, ص32 .</w:t>
      </w:r>
    </w:p>
    <w:p w:rsidR="006B7607" w:rsidRPr="006B7607" w:rsidRDefault="006B7607" w:rsidP="006B7607">
      <w:pPr>
        <w:tabs>
          <w:tab w:val="left" w:pos="226"/>
        </w:tabs>
        <w:spacing w:after="0" w:line="240" w:lineRule="auto"/>
        <w:ind w:left="509" w:hanging="198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(85) العقيق: موضع بناحية المدينة </w:t>
      </w:r>
      <w:proofErr w:type="gramStart"/>
      <w:r w:rsidRPr="006B7607">
        <w:rPr>
          <w:rFonts w:ascii="Calibri" w:eastAsia="Calibri" w:hAnsi="Calibri" w:cs="Simplified Arabic" w:hint="cs"/>
          <w:sz w:val="32"/>
          <w:szCs w:val="32"/>
          <w:rtl/>
          <w:lang w:bidi="ar-IQ"/>
        </w:rPr>
        <w:t>فيه</w:t>
      </w:r>
      <w:proofErr w:type="gramEnd"/>
      <w:r w:rsidRPr="006B7607">
        <w:rPr>
          <w:rFonts w:ascii="Calibri" w:eastAsia="Calibri" w:hAnsi="Calibri" w:cs="Simplified Arabic" w:hint="cs"/>
          <w:sz w:val="32"/>
          <w:szCs w:val="32"/>
          <w:rtl/>
          <w:lang w:bidi="ar-IQ"/>
        </w:rPr>
        <w:t xml:space="preserve"> عيون ونخل.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ج4, ص139.</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(86)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ص131.</w:t>
      </w:r>
    </w:p>
    <w:p w:rsidR="006B7607" w:rsidRPr="006B7607" w:rsidRDefault="006B7607" w:rsidP="006B7607">
      <w:pPr>
        <w:tabs>
          <w:tab w:val="left" w:pos="84"/>
          <w:tab w:val="num" w:pos="1250"/>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(87) أبي طلحة: ابن سهل بن الأسود بن حرام بن عمرو بن زيد مناة بن عدي بن عمرو بن مالك بن النجار أمه عبادة بنت مالك شهد بدراً ومات بالمدينة سنة اثنتين وثلاثين. ابن خياط, الطبقات ، تحقيق : سهيل </w:t>
      </w:r>
      <w:proofErr w:type="spellStart"/>
      <w:r w:rsidRPr="006B7607">
        <w:rPr>
          <w:rFonts w:ascii="Calibri" w:eastAsia="Calibri" w:hAnsi="Calibri" w:cs="Simplified Arabic" w:hint="cs"/>
          <w:sz w:val="32"/>
          <w:szCs w:val="32"/>
          <w:rtl/>
          <w:lang w:bidi="ar-IQ"/>
        </w:rPr>
        <w:t>زكار</w:t>
      </w:r>
      <w:proofErr w:type="spellEnd"/>
      <w:r w:rsidRPr="006B7607">
        <w:rPr>
          <w:rFonts w:ascii="Calibri" w:eastAsia="Calibri" w:hAnsi="Calibri" w:cs="Simplified Arabic" w:hint="cs"/>
          <w:sz w:val="32"/>
          <w:szCs w:val="32"/>
          <w:rtl/>
          <w:lang w:bidi="ar-IQ"/>
        </w:rPr>
        <w:t>، (بيروت : دار الفكر للطباعة والنشر والتوزيع ، 1414هـ/1993م) ج1, ص156.</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  (88) حسان بن ثابت: بن المنذر بن حرام بن عمرو بن زيد بن عدي بن النجار بن ثعلبة بن عمرو بن الخزرج شاعر رسول الله</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Arial" w:hint="cs"/>
          <w:sz w:val="32"/>
          <w:szCs w:val="32"/>
          <w:rtl/>
          <w:lang w:bidi="ar-IQ"/>
        </w:rPr>
        <w:t xml:space="preserve"> </w:t>
      </w:r>
      <w:r w:rsidRPr="006B7607">
        <w:rPr>
          <w:rFonts w:ascii="Calibri" w:eastAsia="Calibri" w:hAnsi="Calibri" w:cs="Simplified Arabic" w:hint="cs"/>
          <w:sz w:val="32"/>
          <w:szCs w:val="32"/>
          <w:rtl/>
          <w:lang w:bidi="ar-IQ"/>
        </w:rPr>
        <w:t xml:space="preserve">المنافح عنه والمناضل المؤيد بروح القدوس يكنى أبا عبد الرحمن وقيل أبا الوليد وقيل أبا الحسام عاش مئة وعشرين سنة ستين في الجاهلية وستين في الإسلام . الأصبهاني ، أبو نعيم ، أحمد بن عبد الله بن احمد (ت430هـ/1038م) معرفة الصحابة ، تحقيق : عادل بن يوسف العزازي ، (الرياض : دار الوطن </w:t>
      </w:r>
      <w:r w:rsidRPr="006B7607">
        <w:rPr>
          <w:rFonts w:ascii="Calibri" w:eastAsia="Calibri" w:hAnsi="Calibri" w:cs="Simplified Arabic"/>
          <w:sz w:val="32"/>
          <w:szCs w:val="32"/>
          <w:rtl/>
          <w:lang w:bidi="ar-IQ"/>
        </w:rPr>
        <w:t>–</w:t>
      </w:r>
      <w:r w:rsidRPr="006B7607">
        <w:rPr>
          <w:rFonts w:ascii="Calibri" w:eastAsia="Calibri" w:hAnsi="Calibri" w:cs="Simplified Arabic" w:hint="cs"/>
          <w:sz w:val="32"/>
          <w:szCs w:val="32"/>
          <w:rtl/>
          <w:lang w:bidi="ar-IQ"/>
        </w:rPr>
        <w:t xml:space="preserve"> 1410هـ/1998م) ج2, ص845.</w:t>
      </w:r>
    </w:p>
    <w:p w:rsidR="006B7607" w:rsidRPr="006B7607" w:rsidRDefault="006B7607" w:rsidP="006B7607">
      <w:pPr>
        <w:tabs>
          <w:tab w:val="left" w:pos="226"/>
        </w:tabs>
        <w:spacing w:after="0" w:line="240" w:lineRule="auto"/>
        <w:ind w:left="509" w:hanging="61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(89) صفوان بن المعطل: بن ربيعة بن خزاعي بن محارب بن مرة بن فالح بن ذكوان بن ثعلبة السلمي أبو عمرو </w:t>
      </w:r>
      <w:proofErr w:type="spellStart"/>
      <w:r w:rsidRPr="006B7607">
        <w:rPr>
          <w:rFonts w:ascii="Calibri" w:eastAsia="Calibri" w:hAnsi="Calibri" w:cs="Simplified Arabic" w:hint="cs"/>
          <w:sz w:val="32"/>
          <w:szCs w:val="32"/>
          <w:rtl/>
          <w:lang w:bidi="ar-IQ"/>
        </w:rPr>
        <w:t>الذكواني</w:t>
      </w:r>
      <w:proofErr w:type="spellEnd"/>
      <w:r w:rsidRPr="006B7607">
        <w:rPr>
          <w:rFonts w:ascii="Calibri" w:eastAsia="Calibri" w:hAnsi="Calibri" w:cs="Simplified Arabic" w:hint="cs"/>
          <w:sz w:val="32"/>
          <w:szCs w:val="32"/>
          <w:rtl/>
          <w:lang w:bidi="ar-IQ"/>
        </w:rPr>
        <w:t xml:space="preserve"> قتل سنة تسع عشرة </w:t>
      </w:r>
      <w:proofErr w:type="spellStart"/>
      <w:r w:rsidRPr="006B7607">
        <w:rPr>
          <w:rFonts w:ascii="Calibri" w:eastAsia="Calibri" w:hAnsi="Calibri" w:cs="Simplified Arabic" w:hint="cs"/>
          <w:sz w:val="32"/>
          <w:szCs w:val="32"/>
          <w:rtl/>
          <w:lang w:bidi="ar-IQ"/>
        </w:rPr>
        <w:t>غازيا</w:t>
      </w:r>
      <w:proofErr w:type="spellEnd"/>
      <w:r w:rsidRPr="006B7607">
        <w:rPr>
          <w:rFonts w:ascii="Calibri" w:eastAsia="Calibri" w:hAnsi="Calibri" w:cs="Simplified Arabic" w:hint="cs"/>
          <w:sz w:val="32"/>
          <w:szCs w:val="32"/>
          <w:rtl/>
          <w:lang w:bidi="ar-IQ"/>
        </w:rPr>
        <w:t xml:space="preserve"> على عهد الخليفة عمر بن الخطاب </w:t>
      </w:r>
      <w:r w:rsidRPr="006B7607">
        <w:rPr>
          <w:rFonts w:ascii="Calibri" w:eastAsia="Calibri" w:hAnsi="Calibri" w:cs="Simplified Arabic"/>
          <w:b/>
          <w:bCs/>
          <w:sz w:val="32"/>
          <w:szCs w:val="32"/>
          <w:lang w:bidi="ar-IQ"/>
        </w:rPr>
        <w:t xml:space="preserve"> </w:t>
      </w:r>
      <w:r w:rsidRPr="006B7607">
        <w:rPr>
          <w:rFonts w:ascii="Calibri" w:eastAsia="Calibri" w:hAnsi="Calibri" w:cs="Simplified Arabic" w:hint="cs"/>
          <w:b/>
          <w:bCs/>
          <w:sz w:val="32"/>
          <w:szCs w:val="32"/>
          <w:lang w:bidi="ar-IQ"/>
        </w:rPr>
        <w:sym w:font="AGA Arabesque" w:char="F079"/>
      </w:r>
      <w:r w:rsidRPr="006B7607">
        <w:rPr>
          <w:rFonts w:ascii="Calibri" w:eastAsia="Calibri" w:hAnsi="Calibri" w:cs="Simplified Arabic" w:hint="cs"/>
          <w:sz w:val="32"/>
          <w:szCs w:val="32"/>
          <w:rtl/>
          <w:lang w:bidi="ar-IQ"/>
        </w:rPr>
        <w:t>وهو كان على ساقة النبي</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Arial" w:hint="cs"/>
          <w:sz w:val="32"/>
          <w:szCs w:val="32"/>
          <w:rtl/>
          <w:lang w:bidi="ar-IQ"/>
        </w:rPr>
        <w:t xml:space="preserve"> </w:t>
      </w:r>
      <w:r w:rsidRPr="006B7607">
        <w:rPr>
          <w:rFonts w:ascii="Calibri" w:eastAsia="Calibri" w:hAnsi="Calibri" w:cs="Simplified Arabic" w:hint="cs"/>
          <w:sz w:val="32"/>
          <w:szCs w:val="32"/>
          <w:rtl/>
          <w:lang w:bidi="ar-IQ"/>
        </w:rPr>
        <w:t xml:space="preserve">في غزوة </w:t>
      </w:r>
      <w:proofErr w:type="spellStart"/>
      <w:r w:rsidRPr="006B7607">
        <w:rPr>
          <w:rFonts w:ascii="Calibri" w:eastAsia="Calibri" w:hAnsi="Calibri" w:cs="Simplified Arabic" w:hint="cs"/>
          <w:sz w:val="32"/>
          <w:szCs w:val="32"/>
          <w:rtl/>
          <w:lang w:bidi="ar-IQ"/>
        </w:rPr>
        <w:t>المريسيع</w:t>
      </w:r>
      <w:proofErr w:type="spellEnd"/>
      <w:r w:rsidRPr="006B7607">
        <w:rPr>
          <w:rFonts w:ascii="Calibri" w:eastAsia="Calibri" w:hAnsi="Calibri" w:cs="Simplified Arabic" w:hint="cs"/>
          <w:sz w:val="32"/>
          <w:szCs w:val="32"/>
          <w:rtl/>
          <w:lang w:bidi="ar-IQ"/>
        </w:rPr>
        <w:t xml:space="preserve"> . ابن حبان ، الثقـات ،ج3, ص192.</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(90) سيرين القبطية:</w:t>
      </w:r>
      <w:proofErr w:type="gramStart"/>
      <w:r w:rsidRPr="006B7607">
        <w:rPr>
          <w:rFonts w:ascii="Calibri" w:eastAsia="Calibri" w:hAnsi="Calibri" w:cs="Simplified Arabic" w:hint="cs"/>
          <w:sz w:val="32"/>
          <w:szCs w:val="32"/>
          <w:rtl/>
          <w:lang w:bidi="ar-IQ"/>
        </w:rPr>
        <w:t xml:space="preserve"> أخت ما</w:t>
      </w:r>
      <w:proofErr w:type="gramEnd"/>
      <w:r w:rsidRPr="006B7607">
        <w:rPr>
          <w:rFonts w:ascii="Calibri" w:eastAsia="Calibri" w:hAnsi="Calibri" w:cs="Simplified Arabic" w:hint="cs"/>
          <w:sz w:val="32"/>
          <w:szCs w:val="32"/>
          <w:rtl/>
          <w:lang w:bidi="ar-IQ"/>
        </w:rPr>
        <w:t>رية القبطية أم إبراهيم ابن رسول الله</w:t>
      </w:r>
      <w:r w:rsidRPr="006B7607">
        <w:rPr>
          <w:rFonts w:ascii="Calibri" w:eastAsia="Calibri" w:hAnsi="Calibri" w:cs="Arial" w:hint="cs"/>
          <w:sz w:val="32"/>
          <w:szCs w:val="32"/>
          <w:rtl/>
          <w:lang w:bidi="ar-IQ"/>
        </w:rPr>
        <w:t xml:space="preserve"> </w:t>
      </w:r>
      <w:r w:rsidRPr="006B7607">
        <w:rPr>
          <w:rFonts w:ascii="Calibri" w:eastAsia="Calibri" w:hAnsi="Calibri" w:cs="Simplified Arabic"/>
          <w:sz w:val="32"/>
          <w:szCs w:val="32"/>
          <w:lang w:bidi="ar-IQ"/>
        </w:rPr>
        <w:sym w:font="AGA Arabesque" w:char="0072"/>
      </w:r>
      <w:r w:rsidRPr="006B7607">
        <w:rPr>
          <w:rFonts w:ascii="Calibri" w:eastAsia="Calibri" w:hAnsi="Calibri" w:cs="Arial" w:hint="cs"/>
          <w:sz w:val="32"/>
          <w:szCs w:val="32"/>
          <w:rtl/>
          <w:lang w:bidi="ar-IQ"/>
        </w:rPr>
        <w:t xml:space="preserve"> </w:t>
      </w:r>
      <w:r w:rsidRPr="006B7607">
        <w:rPr>
          <w:rFonts w:ascii="Calibri" w:eastAsia="Calibri" w:hAnsi="Calibri" w:cs="Simplified Arabic" w:hint="cs"/>
          <w:sz w:val="32"/>
          <w:szCs w:val="32"/>
          <w:rtl/>
          <w:lang w:bidi="ar-IQ"/>
        </w:rPr>
        <w:t>أهداهما المقوقس ملك القبط إلى الرسول فتزج مارية فولدت له إبراهيم ووهب سيرين من حسان بن ثابت فولدت له عبدا لرحمن. الأصبهاني ، معرفة الصحابة ، ج6, ص3366.</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(91)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ج1, ص524-525.</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(92) سورة آل عمران الآية :92 .</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(93) البخاري, الصحيح الجامع ,ج2, ص119, باب الزكاة على الاقارب, برقم:1461؛ مسلم , صحيح مسلم ,ج2, ص693, ومكتوب بير حي , باب فضلا النفقة والصدقة, برقم:998 ؛ </w:t>
      </w:r>
      <w:r w:rsidRPr="006B7607">
        <w:rPr>
          <w:rFonts w:ascii="Calibri" w:eastAsia="Calibri" w:hAnsi="Calibri" w:cs="Simplified Arabic" w:hint="cs"/>
          <w:sz w:val="32"/>
          <w:szCs w:val="32"/>
          <w:rtl/>
        </w:rPr>
        <w:t>الصالحي ، سبل الهدى والرشاد في سيرة خير العباد ،</w:t>
      </w:r>
      <w:r w:rsidRPr="006B7607">
        <w:rPr>
          <w:rFonts w:ascii="Calibri" w:eastAsia="Calibri" w:hAnsi="Calibri" w:cs="Simplified Arabic" w:hint="cs"/>
          <w:sz w:val="32"/>
          <w:szCs w:val="32"/>
          <w:rtl/>
          <w:lang w:bidi="ar-IQ"/>
        </w:rPr>
        <w:t>ج7, ص226.</w:t>
      </w:r>
    </w:p>
    <w:p w:rsidR="006B7607" w:rsidRPr="006B7607" w:rsidRDefault="006B7607" w:rsidP="006B7607">
      <w:pPr>
        <w:tabs>
          <w:tab w:val="left" w:pos="226"/>
        </w:tabs>
        <w:spacing w:after="0" w:line="240" w:lineRule="auto"/>
        <w:ind w:left="-483"/>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(94) ابن سعد , الطبقات الكبرى ,ج8, ص153؛ ابن حبان , الثقات ,ج2, ص88.</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(95) أراكة : أراك شجرٌ, الواحدة (اراكة) والأريكة سريرٌ منجد مزين في قبة أو بيت فإذا لم يكن فيه سرير فهو حجلة وجمعها أرائك. الرازي , مختار الصحاح ,ج1, ص17.</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(96) آمنة بنت سعد: لم نعثر على ترجمة لها ولكن ذكرها </w:t>
      </w:r>
      <w:proofErr w:type="spellStart"/>
      <w:r w:rsidRPr="006B7607">
        <w:rPr>
          <w:rFonts w:ascii="Calibri" w:eastAsia="Calibri" w:hAnsi="Calibri" w:cs="Simplified Arabic" w:hint="cs"/>
          <w:sz w:val="32"/>
          <w:szCs w:val="32"/>
          <w:rtl/>
          <w:lang w:bidi="ar-IQ"/>
        </w:rPr>
        <w:t>السمهودي</w:t>
      </w:r>
      <w:proofErr w:type="spellEnd"/>
      <w:r w:rsidRPr="006B7607">
        <w:rPr>
          <w:rFonts w:ascii="Calibri" w:eastAsia="Calibri" w:hAnsi="Calibri" w:cs="Simplified Arabic" w:hint="cs"/>
          <w:sz w:val="32"/>
          <w:szCs w:val="32"/>
          <w:rtl/>
          <w:lang w:bidi="ar-IQ"/>
        </w:rPr>
        <w:t xml:space="preserve"> قال: في دار عامر بن أبي وقاص هي التي في زقاق حلوة بين دار حويطب بن عبد العزى وبين خط الزقاق الذي فيه دار أمنة بنت سعد بن أبي سرح.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ج2, ص254.</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(97)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ص135؛ خلاصة ألوفا بإخبار دار المصطفى ,ج2, ص437.</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(98)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ص136؛ خلاصة ألوفا بإخبار دار المصطفى ,ج2, ص438.</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(99) ابن شبة ، تاريـخ المدينـة المنورة لابن شبة ،ج1, ص161؛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ص136.</w:t>
      </w:r>
    </w:p>
    <w:p w:rsidR="006B7607" w:rsidRPr="006B7607" w:rsidRDefault="006B7607" w:rsidP="006B7607">
      <w:pPr>
        <w:tabs>
          <w:tab w:val="left" w:pos="226"/>
        </w:tabs>
        <w:spacing w:after="0" w:line="240" w:lineRule="auto"/>
        <w:ind w:left="-10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(100) ابن شبة ، تاريـخ المدينـة المنورة لابن شبة ،ج1, ص161.</w:t>
      </w:r>
    </w:p>
    <w:p w:rsidR="006B7607" w:rsidRPr="006B7607" w:rsidRDefault="006B7607" w:rsidP="006B7607">
      <w:pPr>
        <w:tabs>
          <w:tab w:val="left" w:pos="368"/>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(101)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ص136.</w:t>
      </w:r>
    </w:p>
    <w:p w:rsidR="006B7607" w:rsidRPr="006B7607" w:rsidRDefault="006B7607" w:rsidP="006B7607">
      <w:pPr>
        <w:tabs>
          <w:tab w:val="left" w:pos="226"/>
        </w:tabs>
        <w:spacing w:after="0" w:line="240" w:lineRule="auto"/>
        <w:ind w:left="-908"/>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(102) المصدر </w:t>
      </w:r>
      <w:proofErr w:type="gramStart"/>
      <w:r w:rsidRPr="006B7607">
        <w:rPr>
          <w:rFonts w:ascii="Calibri" w:eastAsia="Calibri" w:hAnsi="Calibri" w:cs="Simplified Arabic" w:hint="cs"/>
          <w:sz w:val="32"/>
          <w:szCs w:val="32"/>
          <w:rtl/>
          <w:lang w:bidi="ar-IQ"/>
        </w:rPr>
        <w:t>نفسه ,</w:t>
      </w:r>
      <w:proofErr w:type="gramEnd"/>
      <w:r w:rsidRPr="006B7607">
        <w:rPr>
          <w:rFonts w:ascii="Calibri" w:eastAsia="Calibri" w:hAnsi="Calibri" w:cs="Simplified Arabic" w:hint="cs"/>
          <w:sz w:val="32"/>
          <w:szCs w:val="32"/>
          <w:rtl/>
          <w:lang w:bidi="ar-IQ"/>
        </w:rPr>
        <w:t>ج2, ص439.</w:t>
      </w:r>
    </w:p>
    <w:p w:rsidR="006B7607" w:rsidRPr="006B7607" w:rsidRDefault="006B7607" w:rsidP="006B7607">
      <w:pPr>
        <w:tabs>
          <w:tab w:val="left" w:pos="226"/>
        </w:tabs>
        <w:spacing w:after="0" w:line="240" w:lineRule="auto"/>
        <w:ind w:left="-10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(103)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ج1, ص299.</w:t>
      </w:r>
    </w:p>
    <w:p w:rsidR="006B7607" w:rsidRPr="006B7607" w:rsidRDefault="006B7607" w:rsidP="006B7607">
      <w:pPr>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(104) </w:t>
      </w:r>
      <w:proofErr w:type="gramStart"/>
      <w:r w:rsidRPr="006B7607">
        <w:rPr>
          <w:rFonts w:ascii="Calibri" w:eastAsia="Calibri" w:hAnsi="Calibri" w:cs="Simplified Arabic" w:hint="cs"/>
          <w:sz w:val="32"/>
          <w:szCs w:val="32"/>
          <w:rtl/>
          <w:lang w:bidi="ar-IQ"/>
        </w:rPr>
        <w:t>ركّية :</w:t>
      </w:r>
      <w:proofErr w:type="gramEnd"/>
      <w:r w:rsidRPr="006B7607">
        <w:rPr>
          <w:rFonts w:ascii="Calibri" w:eastAsia="Calibri" w:hAnsi="Calibri" w:cs="Simplified Arabic" w:hint="cs"/>
          <w:sz w:val="32"/>
          <w:szCs w:val="32"/>
          <w:rtl/>
          <w:lang w:bidi="ar-IQ"/>
        </w:rPr>
        <w:t xml:space="preserve"> هي نوع من الآبار. ابن منظور, لسان </w:t>
      </w:r>
      <w:proofErr w:type="gramStart"/>
      <w:r w:rsidRPr="006B7607">
        <w:rPr>
          <w:rFonts w:ascii="Calibri" w:eastAsia="Calibri" w:hAnsi="Calibri" w:cs="Simplified Arabic" w:hint="cs"/>
          <w:sz w:val="32"/>
          <w:szCs w:val="32"/>
          <w:rtl/>
          <w:lang w:bidi="ar-IQ"/>
        </w:rPr>
        <w:t>العرب ,</w:t>
      </w:r>
      <w:proofErr w:type="gramEnd"/>
      <w:r w:rsidRPr="006B7607">
        <w:rPr>
          <w:rFonts w:ascii="Calibri" w:eastAsia="Calibri" w:hAnsi="Calibri" w:cs="Simplified Arabic" w:hint="cs"/>
          <w:sz w:val="32"/>
          <w:szCs w:val="32"/>
          <w:rtl/>
          <w:lang w:bidi="ar-IQ"/>
        </w:rPr>
        <w:t>ج14, ص333.</w:t>
      </w:r>
    </w:p>
    <w:p w:rsidR="006B7607" w:rsidRPr="006B7607" w:rsidRDefault="006B7607" w:rsidP="006B7607">
      <w:pPr>
        <w:tabs>
          <w:tab w:val="left" w:pos="226"/>
        </w:tabs>
        <w:spacing w:after="0" w:line="240" w:lineRule="auto"/>
        <w:ind w:left="509" w:hanging="1559"/>
        <w:jc w:val="lowKashida"/>
        <w:rPr>
          <w:rFonts w:ascii="Calibri" w:eastAsia="Calibri" w:hAnsi="Calibri" w:cs="Simplified Arabic"/>
          <w:sz w:val="30"/>
          <w:szCs w:val="30"/>
          <w:rtl/>
          <w:lang w:bidi="ar-IQ"/>
        </w:rPr>
      </w:pPr>
      <w:r w:rsidRPr="006B7607">
        <w:rPr>
          <w:rFonts w:ascii="Calibri" w:eastAsia="Calibri" w:hAnsi="Calibri" w:cs="Simplified Arabic" w:hint="cs"/>
          <w:sz w:val="32"/>
          <w:szCs w:val="32"/>
          <w:rtl/>
          <w:lang w:bidi="ar-IQ"/>
        </w:rPr>
        <w:t xml:space="preserve">       (105) </w:t>
      </w:r>
      <w:r w:rsidRPr="006B7607">
        <w:rPr>
          <w:rFonts w:ascii="Calibri" w:eastAsia="Calibri" w:hAnsi="Calibri" w:cs="Simplified Arabic" w:hint="cs"/>
          <w:sz w:val="30"/>
          <w:szCs w:val="30"/>
          <w:rtl/>
          <w:lang w:bidi="ar-IQ"/>
        </w:rPr>
        <w:t>صحيح البخاري ,ج3, ص109, باب في الشرب ؛ ابن قتيبة الدينوري ، أبو محمد عبد الله بن مسلم (ت276هـ/889م) المعارف ، تحقيق : ثروة عكاشة ، ط2 (القاهرة: الهيئة المصرية العامة للكتاب ، 1413هـ/1992م) ج1, ص192.</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(106) ابن شبة ، تاريـخ المدينـة المنورة ،ج1, ص153؛ ابن قتيبة ، المعارف ،ج1, ص192-193.</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(107) ابن حنبل ، مسند الإمام أحمد بن حنبل ،ج1, ص535؛ ابن شبة ، تاريـخ المدينـة المنورة ،ج1, ص152.</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(108) </w:t>
      </w:r>
      <w:proofErr w:type="gramStart"/>
      <w:r w:rsidRPr="006B7607">
        <w:rPr>
          <w:rFonts w:ascii="Calibri" w:eastAsia="Calibri" w:hAnsi="Calibri" w:cs="Simplified Arabic" w:hint="cs"/>
          <w:sz w:val="32"/>
          <w:szCs w:val="32"/>
          <w:rtl/>
          <w:lang w:bidi="ar-IQ"/>
        </w:rPr>
        <w:t>الُمدّ :</w:t>
      </w:r>
      <w:proofErr w:type="gramEnd"/>
      <w:r w:rsidRPr="006B7607">
        <w:rPr>
          <w:rFonts w:ascii="Calibri" w:eastAsia="Calibri" w:hAnsi="Calibri" w:cs="Simplified Arabic" w:hint="cs"/>
          <w:sz w:val="32"/>
          <w:szCs w:val="32"/>
          <w:rtl/>
          <w:lang w:bidi="ar-IQ"/>
        </w:rPr>
        <w:t xml:space="preserve"> هو مكيال وقدره: رطل وثلث عند أهل الحجاز, ورطلان عند أهل العراق. الرازي , مختار الصحاح ,ج1, ص292.</w:t>
      </w:r>
    </w:p>
    <w:p w:rsidR="006B7607" w:rsidRPr="006B7607" w:rsidRDefault="006B7607" w:rsidP="006B7607">
      <w:pPr>
        <w:tabs>
          <w:tab w:val="left" w:pos="226"/>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(109) الطبراني , المعجم الكبير، ج2, ص41.</w:t>
      </w:r>
    </w:p>
    <w:p w:rsidR="006B7607" w:rsidRPr="006B7607" w:rsidRDefault="006B7607" w:rsidP="006B7607">
      <w:pPr>
        <w:tabs>
          <w:tab w:val="left" w:pos="368"/>
        </w:tabs>
        <w:spacing w:after="0" w:line="240" w:lineRule="auto"/>
        <w:ind w:left="-10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(110)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ج3, ص228.</w:t>
      </w:r>
    </w:p>
    <w:p w:rsidR="006B7607" w:rsidRPr="006B7607" w:rsidRDefault="006B7607" w:rsidP="006B7607">
      <w:pPr>
        <w:tabs>
          <w:tab w:val="left" w:pos="226"/>
        </w:tabs>
        <w:spacing w:after="0" w:line="240" w:lineRule="auto"/>
        <w:ind w:left="-10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(111) المصدر </w:t>
      </w:r>
      <w:proofErr w:type="gramStart"/>
      <w:r w:rsidRPr="006B7607">
        <w:rPr>
          <w:rFonts w:ascii="Calibri" w:eastAsia="Calibri" w:hAnsi="Calibri" w:cs="Simplified Arabic" w:hint="cs"/>
          <w:sz w:val="32"/>
          <w:szCs w:val="32"/>
          <w:rtl/>
          <w:lang w:bidi="ar-IQ"/>
        </w:rPr>
        <w:t>نفسه</w:t>
      </w:r>
      <w:r w:rsidRPr="006B7607">
        <w:rPr>
          <w:rFonts w:ascii="Calibri" w:eastAsia="Calibri" w:hAnsi="Calibri" w:cs="Simplified Arabic"/>
          <w:sz w:val="32"/>
          <w:szCs w:val="32"/>
          <w:rtl/>
          <w:lang w:bidi="ar-IQ"/>
        </w:rPr>
        <w:t xml:space="preserve"> ،</w:t>
      </w:r>
      <w:proofErr w:type="gramEnd"/>
      <w:r w:rsidRPr="006B7607">
        <w:rPr>
          <w:rFonts w:ascii="Calibri" w:eastAsia="Calibri" w:hAnsi="Calibri" w:cs="Simplified Arabic" w:hint="cs"/>
          <w:sz w:val="32"/>
          <w:szCs w:val="32"/>
          <w:rtl/>
          <w:lang w:bidi="ar-IQ"/>
        </w:rPr>
        <w:t>ج1, ص472.</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(112) الفاكهي ، أبو عبد الله محمد بن إسحاق بن العباس (ت272هـ/885م) أخبار مكة في قديم الدهر وحديثه ، تحقيق : عبد الملك </w:t>
      </w:r>
      <w:proofErr w:type="spellStart"/>
      <w:r w:rsidRPr="006B7607">
        <w:rPr>
          <w:rFonts w:ascii="Calibri" w:eastAsia="Calibri" w:hAnsi="Calibri" w:cs="Simplified Arabic" w:hint="cs"/>
          <w:sz w:val="32"/>
          <w:szCs w:val="32"/>
          <w:rtl/>
          <w:lang w:bidi="ar-IQ"/>
        </w:rPr>
        <w:t>دهيش</w:t>
      </w:r>
      <w:proofErr w:type="spellEnd"/>
      <w:r w:rsidRPr="006B7607">
        <w:rPr>
          <w:rFonts w:ascii="Calibri" w:eastAsia="Calibri" w:hAnsi="Calibri" w:cs="Simplified Arabic" w:hint="cs"/>
          <w:sz w:val="32"/>
          <w:szCs w:val="32"/>
          <w:rtl/>
          <w:lang w:bidi="ar-IQ"/>
        </w:rPr>
        <w:t xml:space="preserve"> ، ط2 (بيروت : دار خضر، 1414هـ/1993م) ج4, ص69.</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(113) الواقدي ، ابو عبد الله محمد بن عمر السهمي (207هـ/822م) المغازي , تحقيق: </w:t>
      </w:r>
      <w:proofErr w:type="spellStart"/>
      <w:r w:rsidRPr="006B7607">
        <w:rPr>
          <w:rFonts w:ascii="Calibri" w:eastAsia="Calibri" w:hAnsi="Calibri" w:cs="Simplified Arabic" w:hint="cs"/>
          <w:sz w:val="32"/>
          <w:szCs w:val="32"/>
          <w:rtl/>
          <w:lang w:bidi="ar-IQ"/>
        </w:rPr>
        <w:t>مارسدن</w:t>
      </w:r>
      <w:proofErr w:type="spellEnd"/>
      <w:r w:rsidRPr="006B7607">
        <w:rPr>
          <w:rFonts w:ascii="Calibri" w:eastAsia="Calibri" w:hAnsi="Calibri" w:cs="Simplified Arabic" w:hint="cs"/>
          <w:sz w:val="32"/>
          <w:szCs w:val="32"/>
          <w:rtl/>
          <w:lang w:bidi="ar-IQ"/>
        </w:rPr>
        <w:t xml:space="preserve"> جونس ، ط1 (بيروت : دار </w:t>
      </w:r>
      <w:proofErr w:type="spellStart"/>
      <w:r w:rsidRPr="006B7607">
        <w:rPr>
          <w:rFonts w:ascii="Calibri" w:eastAsia="Calibri" w:hAnsi="Calibri" w:cs="Simplified Arabic" w:hint="cs"/>
          <w:sz w:val="32"/>
          <w:szCs w:val="32"/>
          <w:rtl/>
          <w:lang w:bidi="ar-IQ"/>
        </w:rPr>
        <w:t>الاعلمي</w:t>
      </w:r>
      <w:proofErr w:type="spellEnd"/>
      <w:r w:rsidRPr="006B7607">
        <w:rPr>
          <w:rFonts w:ascii="Calibri" w:eastAsia="Calibri" w:hAnsi="Calibri" w:cs="Simplified Arabic" w:hint="cs"/>
          <w:sz w:val="32"/>
          <w:szCs w:val="32"/>
          <w:rtl/>
          <w:lang w:bidi="ar-IQ"/>
        </w:rPr>
        <w:t xml:space="preserve"> ، 1409هـ/1989م) ج1, ص21-23؛ الأصبهاني ، معرفة الصحابة ، ج4, ص1973.</w:t>
      </w:r>
    </w:p>
    <w:p w:rsidR="006B7607" w:rsidRPr="006B7607" w:rsidRDefault="006B7607" w:rsidP="006B7607">
      <w:pPr>
        <w:tabs>
          <w:tab w:val="left" w:pos="368"/>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(114) ابن سعد , الطبقات الكبرى ,ج1, ص90-91.</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(115)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ص142؛ خلاصة الوفا بأخبار دار المصطفى ,ج2, ص441.</w:t>
      </w:r>
    </w:p>
    <w:p w:rsidR="006B7607" w:rsidRPr="006B7607" w:rsidRDefault="006B7607" w:rsidP="006B7607">
      <w:pPr>
        <w:tabs>
          <w:tab w:val="left" w:pos="226"/>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(116)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ج1, ص301.</w:t>
      </w:r>
    </w:p>
    <w:p w:rsidR="006B7607" w:rsidRPr="006B7607" w:rsidRDefault="006B7607" w:rsidP="006B7607">
      <w:pPr>
        <w:tabs>
          <w:tab w:val="left" w:pos="226"/>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(117) </w:t>
      </w:r>
      <w:r w:rsidRPr="006B7607">
        <w:rPr>
          <w:rFonts w:ascii="Calibri" w:eastAsia="Calibri" w:hAnsi="Calibri" w:cs="Simplified Arabic"/>
          <w:sz w:val="32"/>
          <w:szCs w:val="32"/>
          <w:rtl/>
          <w:lang w:bidi="ar-IQ"/>
        </w:rPr>
        <w:t xml:space="preserve">ابن </w:t>
      </w:r>
      <w:proofErr w:type="gramStart"/>
      <w:r w:rsidRPr="006B7607">
        <w:rPr>
          <w:rFonts w:ascii="Calibri" w:eastAsia="Calibri" w:hAnsi="Calibri" w:cs="Simplified Arabic"/>
          <w:sz w:val="32"/>
          <w:szCs w:val="32"/>
          <w:rtl/>
          <w:lang w:bidi="ar-IQ"/>
        </w:rPr>
        <w:t>منظور ،</w:t>
      </w:r>
      <w:proofErr w:type="gramEnd"/>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لسان العرب ،</w:t>
      </w:r>
      <w:r w:rsidRPr="006B7607">
        <w:rPr>
          <w:rFonts w:ascii="Calibri" w:eastAsia="Calibri" w:hAnsi="Calibri" w:cs="Simplified Arabic" w:hint="cs"/>
          <w:sz w:val="32"/>
          <w:szCs w:val="32"/>
          <w:rtl/>
          <w:lang w:bidi="ar-IQ"/>
        </w:rPr>
        <w:t>ج3, ص285.</w:t>
      </w:r>
    </w:p>
    <w:p w:rsidR="006B7607" w:rsidRPr="006B7607" w:rsidRDefault="006B7607" w:rsidP="006B7607">
      <w:pPr>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(118) الواقدي ، المغازي ,ج1, ص26.</w:t>
      </w:r>
    </w:p>
    <w:p w:rsidR="006B7607" w:rsidRPr="006B7607" w:rsidRDefault="006B7607" w:rsidP="006B7607">
      <w:pPr>
        <w:tabs>
          <w:tab w:val="left" w:pos="226"/>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(119) ابن سعد , الطبقات الكبرى ,ج2, ص8.</w:t>
      </w:r>
    </w:p>
    <w:p w:rsidR="006B7607" w:rsidRPr="006B7607" w:rsidRDefault="006B7607" w:rsidP="006B7607">
      <w:pPr>
        <w:tabs>
          <w:tab w:val="left" w:pos="368"/>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(120) الواقدي ، المغازي ,ج1, ص335.</w:t>
      </w:r>
    </w:p>
    <w:p w:rsidR="006B7607" w:rsidRPr="006B7607" w:rsidRDefault="006B7607" w:rsidP="006B7607">
      <w:pPr>
        <w:tabs>
          <w:tab w:val="left" w:pos="226"/>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(121) الواقدي ، المغازي ,ج2, ص440.</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(122) الواقدي ، المغازي ,ج2, ص744؛ البيهقي ، أبو بكر احمد بن حسين بن موسى (ت458هـ/1065م) دلائل النبوة ومعرفة أحوال صاحب الشريعة ، ط1 (بيروت : دار الكتب العلمية ، 1405هـ/1984م) ج4, ص345.</w:t>
      </w:r>
    </w:p>
    <w:p w:rsidR="006B7607" w:rsidRPr="006B7607" w:rsidRDefault="006B7607" w:rsidP="006B7607">
      <w:pPr>
        <w:tabs>
          <w:tab w:val="left" w:pos="226"/>
          <w:tab w:val="num" w:pos="1250"/>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(123) الواقدي ، المغازي ,ج2, ص800.</w:t>
      </w:r>
    </w:p>
    <w:p w:rsidR="006B7607" w:rsidRPr="006B7607" w:rsidRDefault="006B7607" w:rsidP="006B7607">
      <w:pPr>
        <w:tabs>
          <w:tab w:val="left" w:pos="226"/>
          <w:tab w:val="num" w:pos="1250"/>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(124) </w:t>
      </w:r>
      <w:r w:rsidRPr="006B7607">
        <w:rPr>
          <w:rFonts w:ascii="Calibri" w:eastAsia="Calibri" w:hAnsi="Calibri" w:cs="Simplified Arabic"/>
          <w:sz w:val="32"/>
          <w:szCs w:val="32"/>
          <w:rtl/>
          <w:lang w:bidi="ar-IQ"/>
        </w:rPr>
        <w:t>ابن منظور،</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لسان </w:t>
      </w:r>
      <w:proofErr w:type="gramStart"/>
      <w:r w:rsidRPr="006B7607">
        <w:rPr>
          <w:rFonts w:ascii="Calibri" w:eastAsia="Calibri" w:hAnsi="Calibri" w:cs="Simplified Arabic"/>
          <w:sz w:val="32"/>
          <w:szCs w:val="32"/>
          <w:rtl/>
          <w:lang w:bidi="ar-IQ"/>
        </w:rPr>
        <w:t>العرب ،</w:t>
      </w:r>
      <w:proofErr w:type="gramEnd"/>
      <w:r w:rsidRPr="006B7607">
        <w:rPr>
          <w:rFonts w:ascii="Calibri" w:eastAsia="Calibri" w:hAnsi="Calibri" w:cs="Simplified Arabic" w:hint="cs"/>
          <w:sz w:val="32"/>
          <w:szCs w:val="32"/>
          <w:rtl/>
          <w:lang w:bidi="ar-IQ"/>
        </w:rPr>
        <w:t>ج13, ص297.</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(125)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ص70.</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(126)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ص143؛ خلاصة الوفا بأخبار دار المصطفى ,ج2, ص445.</w:t>
      </w:r>
    </w:p>
    <w:p w:rsidR="006B7607" w:rsidRPr="006B7607" w:rsidRDefault="006B7607" w:rsidP="006B7607">
      <w:pPr>
        <w:tabs>
          <w:tab w:val="left" w:pos="226"/>
        </w:tabs>
        <w:spacing w:after="0" w:line="240" w:lineRule="auto"/>
        <w:ind w:left="-625"/>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(127)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ج4, ص193.</w:t>
      </w:r>
    </w:p>
    <w:p w:rsidR="006B7607" w:rsidRPr="006B7607" w:rsidRDefault="006B7607" w:rsidP="006B7607">
      <w:pPr>
        <w:spacing w:after="0" w:line="240" w:lineRule="auto"/>
        <w:ind w:left="509" w:hanging="1134"/>
        <w:jc w:val="lowKashida"/>
        <w:rPr>
          <w:rFonts w:ascii="Calibri" w:eastAsia="Calibri" w:hAnsi="Calibri" w:cs="Simplified Arabic"/>
          <w:sz w:val="32"/>
          <w:szCs w:val="32"/>
          <w:rtl/>
        </w:rPr>
      </w:pPr>
      <w:r w:rsidRPr="006B7607">
        <w:rPr>
          <w:rFonts w:ascii="Calibri" w:eastAsia="Calibri" w:hAnsi="Calibri" w:cs="Simplified Arabic" w:hint="cs"/>
          <w:sz w:val="32"/>
          <w:szCs w:val="32"/>
          <w:rtl/>
          <w:lang w:bidi="ar-IQ"/>
        </w:rPr>
        <w:t xml:space="preserve">   (128) ابن سعد , الطبقات الكبرى ,ج1, ص390-391؛ </w:t>
      </w:r>
      <w:r w:rsidRPr="006B7607">
        <w:rPr>
          <w:rFonts w:ascii="Calibri" w:eastAsia="Calibri" w:hAnsi="Calibri" w:cs="Simplified Arabic" w:hint="cs"/>
          <w:sz w:val="32"/>
          <w:szCs w:val="32"/>
          <w:rtl/>
        </w:rPr>
        <w:t>الصالحي ، سبل الهدى والرشاد في سيرة خير العباد ،ج7, ص221.</w:t>
      </w:r>
    </w:p>
    <w:p w:rsidR="006B7607" w:rsidRPr="006B7607" w:rsidRDefault="006B7607" w:rsidP="006B7607">
      <w:pPr>
        <w:tabs>
          <w:tab w:val="left" w:pos="368"/>
        </w:tabs>
        <w:spacing w:after="0" w:line="240" w:lineRule="auto"/>
        <w:ind w:left="-625"/>
        <w:jc w:val="lowKashida"/>
        <w:rPr>
          <w:rFonts w:ascii="Calibri" w:eastAsia="Calibri" w:hAnsi="Calibri" w:cs="Simplified Arabic"/>
          <w:sz w:val="32"/>
          <w:szCs w:val="32"/>
          <w:rtl/>
        </w:rPr>
      </w:pPr>
      <w:r w:rsidRPr="006B7607">
        <w:rPr>
          <w:rFonts w:ascii="Calibri" w:eastAsia="Calibri" w:hAnsi="Calibri" w:cs="Simplified Arabic" w:hint="cs"/>
          <w:sz w:val="32"/>
          <w:szCs w:val="32"/>
          <w:rtl/>
        </w:rPr>
        <w:t xml:space="preserve">   (129) ابن حبان , الثقات ,ج5, ص50.</w:t>
      </w:r>
    </w:p>
    <w:p w:rsidR="006B7607" w:rsidRPr="006B7607" w:rsidRDefault="006B7607" w:rsidP="006B7607">
      <w:pPr>
        <w:tabs>
          <w:tab w:val="left" w:pos="226"/>
        </w:tabs>
        <w:spacing w:after="0" w:line="240" w:lineRule="auto"/>
        <w:ind w:left="509" w:hanging="1134"/>
        <w:jc w:val="lowKashida"/>
        <w:rPr>
          <w:rFonts w:ascii="Calibri" w:eastAsia="Calibri" w:hAnsi="Calibri" w:cs="Simplified Arabic"/>
          <w:sz w:val="32"/>
          <w:szCs w:val="32"/>
          <w:rtl/>
        </w:rPr>
      </w:pPr>
      <w:r w:rsidRPr="006B7607">
        <w:rPr>
          <w:rFonts w:ascii="Calibri" w:eastAsia="Calibri" w:hAnsi="Calibri" w:cs="Simplified Arabic" w:hint="cs"/>
          <w:sz w:val="32"/>
          <w:szCs w:val="32"/>
          <w:rtl/>
        </w:rPr>
        <w:t xml:space="preserve">   (130) </w:t>
      </w:r>
      <w:r w:rsidRPr="006B7607">
        <w:rPr>
          <w:rFonts w:ascii="Calibri" w:eastAsia="Calibri" w:hAnsi="Calibri" w:cs="Simplified Arabic"/>
          <w:sz w:val="32"/>
          <w:szCs w:val="32"/>
          <w:rtl/>
          <w:lang w:bidi="ar-IQ"/>
        </w:rPr>
        <w:t>ابن كثير ، البداية والنهاية ،</w:t>
      </w:r>
      <w:r w:rsidRPr="006B7607">
        <w:rPr>
          <w:rFonts w:ascii="Calibri" w:eastAsia="Calibri" w:hAnsi="Calibri" w:cs="Simplified Arabic" w:hint="cs"/>
          <w:sz w:val="32"/>
          <w:szCs w:val="32"/>
          <w:rtl/>
          <w:lang w:bidi="ar-IQ"/>
        </w:rPr>
        <w:t xml:space="preserve">ج5, ص262؛ </w:t>
      </w:r>
      <w:r w:rsidRPr="006B7607">
        <w:rPr>
          <w:rFonts w:ascii="Calibri" w:eastAsia="Calibri" w:hAnsi="Calibri" w:cs="Simplified Arabic" w:hint="cs"/>
          <w:sz w:val="32"/>
          <w:szCs w:val="32"/>
          <w:rtl/>
        </w:rPr>
        <w:t>الصالحي ، سبل الهدى والرشاد في سيرة خير العباد ،ج7, ص221.</w:t>
      </w:r>
    </w:p>
    <w:p w:rsidR="006B7607" w:rsidRPr="006B7607" w:rsidRDefault="006B7607" w:rsidP="006B7607">
      <w:pPr>
        <w:tabs>
          <w:tab w:val="left" w:pos="226"/>
          <w:tab w:val="left" w:pos="793"/>
        </w:tabs>
        <w:spacing w:after="0" w:line="240" w:lineRule="auto"/>
        <w:ind w:left="-908"/>
        <w:jc w:val="lowKashida"/>
        <w:rPr>
          <w:rFonts w:ascii="Calibri" w:eastAsia="Calibri" w:hAnsi="Calibri" w:cs="Simplified Arabic"/>
          <w:sz w:val="32"/>
          <w:szCs w:val="32"/>
          <w:rtl/>
        </w:rPr>
      </w:pPr>
      <w:r w:rsidRPr="006B7607">
        <w:rPr>
          <w:rFonts w:ascii="Calibri" w:eastAsia="Calibri" w:hAnsi="Calibri" w:cs="Simplified Arabic" w:hint="cs"/>
          <w:sz w:val="32"/>
          <w:szCs w:val="32"/>
          <w:rtl/>
        </w:rPr>
        <w:t xml:space="preserve">      (131) الصالحي ، سبل الهدى والرشاد في سيرة خير العباد ،ج7, ص229.</w:t>
      </w:r>
    </w:p>
    <w:p w:rsidR="006B7607" w:rsidRPr="006B7607" w:rsidRDefault="006B7607" w:rsidP="006B7607">
      <w:pPr>
        <w:tabs>
          <w:tab w:val="left" w:pos="368"/>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rPr>
        <w:t xml:space="preserve">(132) </w:t>
      </w:r>
      <w:r w:rsidRPr="006B7607">
        <w:rPr>
          <w:rFonts w:ascii="Calibri" w:eastAsia="Calibri" w:hAnsi="Calibri" w:cs="Simplified Arabic" w:hint="cs"/>
          <w:sz w:val="32"/>
          <w:szCs w:val="32"/>
          <w:rtl/>
          <w:lang w:bidi="ar-IQ"/>
        </w:rPr>
        <w:t xml:space="preserve">المقريزي ، تقي الدين أحمد بن علي بن عبد القادر بن محمد (ت845هـ/1441م) أمتاع الإسماع بما للنبي من الأحوال والأموال والحفدة والمتاع ، تحقيق : محمد عبد الحميدي </w:t>
      </w:r>
      <w:proofErr w:type="spellStart"/>
      <w:r w:rsidRPr="006B7607">
        <w:rPr>
          <w:rFonts w:ascii="Calibri" w:eastAsia="Calibri" w:hAnsi="Calibri" w:cs="Simplified Arabic" w:hint="cs"/>
          <w:sz w:val="32"/>
          <w:szCs w:val="32"/>
          <w:rtl/>
          <w:lang w:bidi="ar-IQ"/>
        </w:rPr>
        <w:t>النميسي</w:t>
      </w:r>
      <w:proofErr w:type="spellEnd"/>
      <w:r w:rsidRPr="006B7607">
        <w:rPr>
          <w:rFonts w:ascii="Calibri" w:eastAsia="Calibri" w:hAnsi="Calibri" w:cs="Simplified Arabic" w:hint="cs"/>
          <w:sz w:val="32"/>
          <w:szCs w:val="32"/>
          <w:rtl/>
          <w:lang w:bidi="ar-IQ"/>
        </w:rPr>
        <w:t xml:space="preserve"> ، ط1 (بيروت : دار الكتب العلمية ، 1420هـ/1999م) ج7, ص351. </w:t>
      </w:r>
    </w:p>
    <w:p w:rsidR="006B7607" w:rsidRPr="006B7607" w:rsidRDefault="006B7607" w:rsidP="006B7607">
      <w:pPr>
        <w:tabs>
          <w:tab w:val="left" w:pos="226"/>
          <w:tab w:val="left" w:pos="368"/>
          <w:tab w:val="left" w:pos="651"/>
          <w:tab w:val="left" w:pos="793"/>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(133) </w:t>
      </w:r>
      <w:r w:rsidRPr="006B7607">
        <w:rPr>
          <w:rFonts w:ascii="Calibri" w:eastAsia="Calibri" w:hAnsi="Calibri" w:cs="Simplified Arabic"/>
          <w:sz w:val="32"/>
          <w:szCs w:val="32"/>
          <w:rtl/>
          <w:lang w:bidi="ar-IQ"/>
        </w:rPr>
        <w:t xml:space="preserve">جواد </w:t>
      </w:r>
      <w:proofErr w:type="gramStart"/>
      <w:r w:rsidRPr="006B7607">
        <w:rPr>
          <w:rFonts w:ascii="Calibri" w:eastAsia="Calibri" w:hAnsi="Calibri" w:cs="Simplified Arabic"/>
          <w:sz w:val="32"/>
          <w:szCs w:val="32"/>
          <w:rtl/>
          <w:lang w:bidi="ar-IQ"/>
        </w:rPr>
        <w:t>علي</w:t>
      </w:r>
      <w:r w:rsidRPr="006B7607">
        <w:rPr>
          <w:rFonts w:ascii="Calibri" w:eastAsia="Calibri" w:hAnsi="Calibri" w:cs="Simplified Arabic" w:hint="cs"/>
          <w:sz w:val="32"/>
          <w:szCs w:val="32"/>
          <w:rtl/>
          <w:lang w:bidi="ar-IQ"/>
        </w:rPr>
        <w:t xml:space="preserve"> ,</w:t>
      </w:r>
      <w:proofErr w:type="gramEnd"/>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ج13, ص193.</w:t>
      </w:r>
    </w:p>
    <w:p w:rsidR="006B7607" w:rsidRPr="006B7607" w:rsidRDefault="006B7607" w:rsidP="006B7607">
      <w:pPr>
        <w:tabs>
          <w:tab w:val="left" w:pos="368"/>
        </w:tabs>
        <w:spacing w:after="0" w:line="240" w:lineRule="auto"/>
        <w:ind w:left="509" w:hanging="850"/>
        <w:jc w:val="lowKashida"/>
        <w:rPr>
          <w:rFonts w:ascii="Calibri" w:eastAsia="Calibri" w:hAnsi="Calibri" w:cs="Simplified Arabic"/>
          <w:sz w:val="32"/>
          <w:szCs w:val="32"/>
          <w:rtl/>
        </w:rPr>
      </w:pPr>
      <w:r w:rsidRPr="006B7607">
        <w:rPr>
          <w:rFonts w:ascii="Calibri" w:eastAsia="Calibri" w:hAnsi="Calibri" w:cs="Simplified Arabic" w:hint="cs"/>
          <w:sz w:val="32"/>
          <w:szCs w:val="32"/>
          <w:rtl/>
          <w:lang w:bidi="ar-IQ"/>
        </w:rPr>
        <w:t xml:space="preserve">(134) </w:t>
      </w:r>
      <w:r w:rsidRPr="006B7607">
        <w:rPr>
          <w:rFonts w:ascii="Calibri" w:eastAsia="Calibri" w:hAnsi="Calibri" w:cs="Simplified Arabic" w:hint="cs"/>
          <w:sz w:val="32"/>
          <w:szCs w:val="32"/>
          <w:rtl/>
        </w:rPr>
        <w:t>ابن ماجة ، ابو عبد الله محم بن يزيد القزويني (ت273هـ/886م) السنن ، تحقيق : محمد فؤاد عبد الباقي ، (مصر : دار احياء التراث العربي ، د.ت) ج1, ص471.</w:t>
      </w:r>
    </w:p>
    <w:p w:rsidR="006B7607" w:rsidRPr="006B7607" w:rsidRDefault="006B7607" w:rsidP="006B7607">
      <w:pPr>
        <w:tabs>
          <w:tab w:val="left" w:pos="226"/>
        </w:tabs>
        <w:spacing w:after="0" w:line="240" w:lineRule="auto"/>
        <w:ind w:left="509" w:hanging="850"/>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rPr>
        <w:t xml:space="preserve">(135) حائط: هي تسمية تطلق على كل بستان في الحجاز. </w:t>
      </w:r>
      <w:r w:rsidRPr="006B7607">
        <w:rPr>
          <w:rFonts w:ascii="Calibri" w:eastAsia="Calibri" w:hAnsi="Calibri" w:cs="Simplified Arabic" w:hint="cs"/>
          <w:sz w:val="32"/>
          <w:szCs w:val="32"/>
          <w:rtl/>
          <w:lang w:bidi="ar-IQ"/>
        </w:rPr>
        <w:t>الزبيدي , مختار الصحاح ,ج1, ص68.</w:t>
      </w:r>
    </w:p>
    <w:p w:rsidR="006B7607" w:rsidRPr="006B7607" w:rsidRDefault="006B7607" w:rsidP="006B7607">
      <w:pPr>
        <w:tabs>
          <w:tab w:val="left" w:pos="368"/>
        </w:tabs>
        <w:spacing w:after="0" w:line="240" w:lineRule="auto"/>
        <w:ind w:left="651"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lastRenderedPageBreak/>
        <w:t xml:space="preserve">  (136) جابر بن عبد الله : بن حرام بن كعب بن سلمه وهو ابو جابر الذي شهد العقبة وعبد الله استشهد في معركة أحد وهو على راس اثنتين وثلاثين من الهجرة . ابن سعد , الطبقات الكبرى ,ج3, ص423.</w:t>
      </w:r>
    </w:p>
    <w:p w:rsidR="006B7607" w:rsidRPr="006B7607" w:rsidRDefault="006B7607" w:rsidP="006B7607">
      <w:pPr>
        <w:tabs>
          <w:tab w:val="left" w:pos="226"/>
        </w:tabs>
        <w:spacing w:after="0" w:line="240" w:lineRule="auto"/>
        <w:ind w:left="651"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(137) الحميري ، أبو عبد الله محمد بن عبد الله (ت900هـ/1494م) الروض المعطار في خبر الأقطار، تحقيق : إحسان عباس ، ط2 (بيروت : مؤسسة ناصر للثقافة ، 1401هـ/1980م) ج1, ص456.</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(138)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ص145.</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(139) المصدر </w:t>
      </w:r>
      <w:proofErr w:type="gramStart"/>
      <w:r w:rsidRPr="006B7607">
        <w:rPr>
          <w:rFonts w:ascii="Calibri" w:eastAsia="Calibri" w:hAnsi="Calibri" w:cs="Simplified Arabic" w:hint="cs"/>
          <w:sz w:val="32"/>
          <w:szCs w:val="32"/>
          <w:rtl/>
          <w:lang w:bidi="ar-IQ"/>
        </w:rPr>
        <w:t>نفسه ,</w:t>
      </w:r>
      <w:proofErr w:type="gramEnd"/>
      <w:r w:rsidRPr="006B7607">
        <w:rPr>
          <w:rFonts w:ascii="Calibri" w:eastAsia="Calibri" w:hAnsi="Calibri" w:cs="Simplified Arabic" w:hint="cs"/>
          <w:sz w:val="32"/>
          <w:szCs w:val="32"/>
          <w:rtl/>
          <w:lang w:bidi="ar-IQ"/>
        </w:rPr>
        <w:t>ج2, ص450.</w:t>
      </w:r>
    </w:p>
    <w:p w:rsidR="006B7607" w:rsidRPr="006B7607" w:rsidRDefault="006B7607" w:rsidP="006B7607">
      <w:pPr>
        <w:tabs>
          <w:tab w:val="left" w:pos="226"/>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(140) ابن حنبل ، مسند الإمام احمد بن حنبل ،ج23, ص406.</w:t>
      </w:r>
    </w:p>
    <w:p w:rsidR="006B7607" w:rsidRPr="006B7607" w:rsidRDefault="006B7607" w:rsidP="006B7607">
      <w:pPr>
        <w:tabs>
          <w:tab w:val="left" w:pos="368"/>
        </w:tabs>
        <w:spacing w:after="0" w:line="240" w:lineRule="auto"/>
        <w:ind w:left="-341"/>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(141) </w:t>
      </w:r>
      <w:proofErr w:type="spellStart"/>
      <w:r w:rsidRPr="006B7607">
        <w:rPr>
          <w:rFonts w:ascii="Calibri" w:eastAsia="Calibri" w:hAnsi="Calibri" w:cs="Simplified Arabic"/>
          <w:sz w:val="32"/>
          <w:szCs w:val="32"/>
          <w:rtl/>
          <w:lang w:bidi="ar-IQ"/>
        </w:rPr>
        <w:t>السمهودي</w:t>
      </w:r>
      <w:proofErr w:type="spellEnd"/>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وفاء</w:t>
      </w:r>
      <w:r w:rsidRPr="006B7607">
        <w:rPr>
          <w:rFonts w:ascii="Calibri" w:eastAsia="Calibri" w:hAnsi="Calibri" w:cs="Simplified Arabic"/>
          <w:sz w:val="32"/>
          <w:szCs w:val="32"/>
          <w:rtl/>
          <w:lang w:bidi="ar-IQ"/>
        </w:rPr>
        <w:t xml:space="preserve"> الوفا</w:t>
      </w:r>
      <w:r w:rsidRPr="006B7607">
        <w:rPr>
          <w:rFonts w:ascii="Calibri" w:eastAsia="Calibri" w:hAnsi="Calibri" w:cs="Simplified Arabic" w:hint="cs"/>
          <w:sz w:val="32"/>
          <w:szCs w:val="32"/>
          <w:rtl/>
          <w:lang w:bidi="ar-IQ"/>
        </w:rPr>
        <w:t>ء</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ج3, ص146.</w:t>
      </w:r>
    </w:p>
    <w:p w:rsidR="006B7607" w:rsidRPr="006B7607" w:rsidRDefault="006B7607" w:rsidP="006B7607">
      <w:pPr>
        <w:tabs>
          <w:tab w:val="left" w:pos="368"/>
        </w:tabs>
        <w:spacing w:after="0" w:line="240" w:lineRule="auto"/>
        <w:ind w:left="-341"/>
        <w:jc w:val="lowKashida"/>
        <w:rPr>
          <w:rFonts w:ascii="Calibri" w:eastAsia="Calibri" w:hAnsi="Calibri" w:cs="Simplified Arabic"/>
          <w:sz w:val="32"/>
          <w:szCs w:val="32"/>
          <w:rtl/>
        </w:rPr>
      </w:pPr>
      <w:r w:rsidRPr="006B7607">
        <w:rPr>
          <w:rFonts w:ascii="Calibri" w:eastAsia="Calibri" w:hAnsi="Calibri" w:cs="Simplified Arabic" w:hint="cs"/>
          <w:sz w:val="32"/>
          <w:szCs w:val="32"/>
          <w:rtl/>
          <w:lang w:bidi="ar-IQ"/>
        </w:rPr>
        <w:t xml:space="preserve">  (142) </w:t>
      </w:r>
      <w:r w:rsidRPr="006B7607">
        <w:rPr>
          <w:rFonts w:ascii="Calibri" w:eastAsia="Calibri" w:hAnsi="Calibri" w:cs="Simplified Arabic" w:hint="cs"/>
          <w:sz w:val="32"/>
          <w:szCs w:val="32"/>
          <w:rtl/>
        </w:rPr>
        <w:t>الصالحي ، سبل الهدى والرشاد في سيرة خير العباد ،ج7, ص230.</w:t>
      </w:r>
    </w:p>
    <w:p w:rsidR="006B7607" w:rsidRPr="006B7607" w:rsidRDefault="006B7607" w:rsidP="006B7607">
      <w:pPr>
        <w:tabs>
          <w:tab w:val="left" w:pos="368"/>
        </w:tabs>
        <w:spacing w:after="0" w:line="240" w:lineRule="auto"/>
        <w:ind w:left="651"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rPr>
        <w:t xml:space="preserve">  (143)</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 xml:space="preserve">ياقوت </w:t>
      </w:r>
      <w:r w:rsidRPr="006B7607">
        <w:rPr>
          <w:rFonts w:ascii="Calibri" w:eastAsia="Calibri" w:hAnsi="Calibri" w:cs="Simplified Arabic" w:hint="cs"/>
          <w:sz w:val="32"/>
          <w:szCs w:val="32"/>
          <w:rtl/>
          <w:lang w:bidi="ar-IQ"/>
        </w:rPr>
        <w:t xml:space="preserve">, </w:t>
      </w:r>
      <w:r w:rsidRPr="006B7607">
        <w:rPr>
          <w:rFonts w:ascii="Calibri" w:eastAsia="Calibri" w:hAnsi="Calibri" w:cs="Simplified Arabic"/>
          <w:sz w:val="32"/>
          <w:szCs w:val="32"/>
          <w:rtl/>
          <w:lang w:bidi="ar-IQ"/>
        </w:rPr>
        <w:t>معجم البلدان ،</w:t>
      </w:r>
      <w:r w:rsidRPr="006B7607">
        <w:rPr>
          <w:rFonts w:ascii="Calibri" w:eastAsia="Calibri" w:hAnsi="Calibri" w:cs="Simplified Arabic" w:hint="cs"/>
          <w:sz w:val="32"/>
          <w:szCs w:val="32"/>
          <w:rtl/>
          <w:lang w:bidi="ar-IQ"/>
        </w:rPr>
        <w:t>ج4, ص125 ؛ الفيروز آبادي ، مجدي الدين ابو طاهر محمد بن يعقوب (ت817هـ/1414م) القاموس المحيط ، تحقيق : محمد نعيم العرقسوسي ، ط8 (بيروت : مؤسسة الرسالة ، 1426هـ/ 2005م) ج1, ص439.</w:t>
      </w:r>
    </w:p>
    <w:p w:rsidR="006B7607" w:rsidRPr="006B7607" w:rsidRDefault="006B7607" w:rsidP="006B7607">
      <w:pPr>
        <w:tabs>
          <w:tab w:val="left" w:pos="368"/>
        </w:tabs>
        <w:spacing w:after="0" w:line="240" w:lineRule="auto"/>
        <w:ind w:left="651" w:hanging="992"/>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  (144) ابن سعد , الطبقات الكبرى ,ج1, ص390؛ </w:t>
      </w:r>
      <w:r w:rsidRPr="006B7607">
        <w:rPr>
          <w:rFonts w:ascii="Calibri" w:eastAsia="Calibri" w:hAnsi="Calibri" w:cs="Simplified Arabic"/>
          <w:sz w:val="32"/>
          <w:szCs w:val="32"/>
          <w:rtl/>
          <w:lang w:bidi="ar-IQ"/>
        </w:rPr>
        <w:t>جواد علي</w:t>
      </w:r>
      <w:r w:rsidRPr="006B7607">
        <w:rPr>
          <w:rFonts w:ascii="Calibri" w:eastAsia="Calibri" w:hAnsi="Calibri" w:cs="Simplified Arabic" w:hint="cs"/>
          <w:sz w:val="32"/>
          <w:szCs w:val="32"/>
          <w:rtl/>
          <w:lang w:bidi="ar-IQ"/>
        </w:rPr>
        <w:t xml:space="preserve"> , </w:t>
      </w:r>
      <w:r w:rsidRPr="006B7607">
        <w:rPr>
          <w:rFonts w:ascii="Calibri" w:eastAsia="Calibri" w:hAnsi="Calibri" w:cs="Simplified Arabic"/>
          <w:sz w:val="32"/>
          <w:szCs w:val="32"/>
          <w:rtl/>
          <w:lang w:bidi="ar-IQ"/>
        </w:rPr>
        <w:t>المفصل في تاريخ العرب قبل الإسلام ،</w:t>
      </w:r>
      <w:r w:rsidRPr="006B7607">
        <w:rPr>
          <w:rFonts w:ascii="Calibri" w:eastAsia="Calibri" w:hAnsi="Calibri" w:cs="Simplified Arabic" w:hint="cs"/>
          <w:sz w:val="32"/>
          <w:szCs w:val="32"/>
          <w:rtl/>
          <w:lang w:bidi="ar-IQ"/>
        </w:rPr>
        <w:t>ج13, ص194.</w:t>
      </w: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lowKashida"/>
        <w:rPr>
          <w:rFonts w:ascii="Calibri" w:eastAsia="Calibri" w:hAnsi="Calibri" w:cs="Simplified Arabic"/>
          <w:sz w:val="32"/>
          <w:szCs w:val="32"/>
          <w:rtl/>
          <w:lang w:bidi="ar-IQ"/>
        </w:rPr>
      </w:pPr>
    </w:p>
    <w:p w:rsidR="006B7607" w:rsidRPr="006B7607" w:rsidRDefault="006B7607" w:rsidP="006B7607">
      <w:pPr>
        <w:spacing w:after="0" w:line="240" w:lineRule="auto"/>
        <w:jc w:val="center"/>
        <w:rPr>
          <w:rFonts w:ascii="Simplified Arabic" w:eastAsia="Calibri" w:hAnsi="Simplified Arabic" w:cs="Simplified Arabic"/>
          <w:b/>
          <w:bCs/>
          <w:sz w:val="32"/>
          <w:szCs w:val="32"/>
          <w:rtl/>
          <w:lang w:bidi="ar-IQ"/>
        </w:rPr>
      </w:pPr>
      <w:proofErr w:type="gramStart"/>
      <w:r w:rsidRPr="006B7607">
        <w:rPr>
          <w:rFonts w:ascii="Simplified Arabic" w:eastAsia="Calibri" w:hAnsi="Simplified Arabic" w:cs="Simplified Arabic"/>
          <w:b/>
          <w:bCs/>
          <w:sz w:val="32"/>
          <w:szCs w:val="32"/>
          <w:rtl/>
          <w:lang w:bidi="ar-IQ"/>
        </w:rPr>
        <w:lastRenderedPageBreak/>
        <w:t>قائمة</w:t>
      </w:r>
      <w:proofErr w:type="gramEnd"/>
      <w:r w:rsidRPr="006B7607">
        <w:rPr>
          <w:rFonts w:ascii="Simplified Arabic" w:eastAsia="Calibri" w:hAnsi="Simplified Arabic" w:cs="Simplified Arabic"/>
          <w:b/>
          <w:bCs/>
          <w:sz w:val="32"/>
          <w:szCs w:val="32"/>
          <w:rtl/>
          <w:lang w:bidi="ar-IQ"/>
        </w:rPr>
        <w:t xml:space="preserve"> المص</w:t>
      </w:r>
      <w:r w:rsidRPr="006B7607">
        <w:rPr>
          <w:rFonts w:ascii="Simplified Arabic" w:eastAsia="Calibri" w:hAnsi="Simplified Arabic" w:cs="Simplified Arabic" w:hint="cs"/>
          <w:b/>
          <w:bCs/>
          <w:sz w:val="32"/>
          <w:szCs w:val="32"/>
          <w:rtl/>
          <w:lang w:bidi="ar-IQ"/>
        </w:rPr>
        <w:t>ـــــ</w:t>
      </w:r>
      <w:r w:rsidRPr="006B7607">
        <w:rPr>
          <w:rFonts w:ascii="Simplified Arabic" w:eastAsia="Calibri" w:hAnsi="Simplified Arabic" w:cs="Simplified Arabic"/>
          <w:b/>
          <w:bCs/>
          <w:sz w:val="32"/>
          <w:szCs w:val="32"/>
          <w:rtl/>
          <w:lang w:bidi="ar-IQ"/>
        </w:rPr>
        <w:t>ادر</w:t>
      </w:r>
    </w:p>
    <w:p w:rsidR="006B7607" w:rsidRPr="006B7607" w:rsidRDefault="006B7607" w:rsidP="006B7607">
      <w:pPr>
        <w:spacing w:after="0" w:line="240" w:lineRule="auto"/>
        <w:rPr>
          <w:rFonts w:ascii="Simplified Arabic" w:eastAsia="Calibri" w:hAnsi="Simplified Arabic" w:cs="Simplified Arabic"/>
          <w:b/>
          <w:bCs/>
          <w:sz w:val="32"/>
          <w:szCs w:val="32"/>
          <w:rtl/>
          <w:lang w:bidi="ar-IQ"/>
        </w:rPr>
      </w:pPr>
      <w:proofErr w:type="gramStart"/>
      <w:r w:rsidRPr="006B7607">
        <w:rPr>
          <w:rFonts w:ascii="Simplified Arabic" w:eastAsia="Calibri" w:hAnsi="Simplified Arabic" w:cs="Simplified Arabic"/>
          <w:b/>
          <w:bCs/>
          <w:sz w:val="32"/>
          <w:szCs w:val="32"/>
          <w:rtl/>
          <w:lang w:bidi="ar-IQ"/>
        </w:rPr>
        <w:t>القرآن</w:t>
      </w:r>
      <w:proofErr w:type="gramEnd"/>
      <w:r w:rsidRPr="006B7607">
        <w:rPr>
          <w:rFonts w:ascii="Simplified Arabic" w:eastAsia="Calibri" w:hAnsi="Simplified Arabic" w:cs="Simplified Arabic"/>
          <w:b/>
          <w:bCs/>
          <w:sz w:val="32"/>
          <w:szCs w:val="32"/>
          <w:rtl/>
          <w:lang w:bidi="ar-IQ"/>
        </w:rPr>
        <w:t xml:space="preserve"> الكريم </w:t>
      </w:r>
    </w:p>
    <w:p w:rsidR="006B7607" w:rsidRPr="006B7607" w:rsidRDefault="006B7607" w:rsidP="006B7607">
      <w:pPr>
        <w:spacing w:after="120" w:line="240" w:lineRule="auto"/>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أولا . ا</w:t>
      </w:r>
      <w:proofErr w:type="gramStart"/>
      <w:r w:rsidRPr="006B7607">
        <w:rPr>
          <w:rFonts w:ascii="Simplified Arabic" w:eastAsia="Calibri" w:hAnsi="Simplified Arabic" w:cs="Simplified Arabic"/>
          <w:b/>
          <w:bCs/>
          <w:sz w:val="32"/>
          <w:szCs w:val="32"/>
          <w:rtl/>
          <w:lang w:bidi="ar-IQ"/>
        </w:rPr>
        <w:t>لمصادر ال</w:t>
      </w:r>
      <w:proofErr w:type="gramEnd"/>
      <w:r w:rsidRPr="006B7607">
        <w:rPr>
          <w:rFonts w:ascii="Simplified Arabic" w:eastAsia="Calibri" w:hAnsi="Simplified Arabic" w:cs="Simplified Arabic"/>
          <w:b/>
          <w:bCs/>
          <w:sz w:val="32"/>
          <w:szCs w:val="32"/>
          <w:rtl/>
          <w:lang w:bidi="ar-IQ"/>
        </w:rPr>
        <w:t xml:space="preserve">أولية : </w:t>
      </w:r>
    </w:p>
    <w:p w:rsidR="006B7607" w:rsidRPr="006B7607" w:rsidRDefault="006B7607" w:rsidP="00104685">
      <w:pPr>
        <w:numPr>
          <w:ilvl w:val="0"/>
          <w:numId w:val="15"/>
        </w:numPr>
        <w:tabs>
          <w:tab w:val="num" w:pos="83"/>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الأصبهاني ، أبو نعيم ، احمد بن عبد الله بن احمد (ت430هـ/1038م) </w:t>
      </w:r>
    </w:p>
    <w:p w:rsidR="006B7607" w:rsidRPr="006B7607" w:rsidRDefault="006B7607" w:rsidP="00104685">
      <w:pPr>
        <w:numPr>
          <w:ilvl w:val="0"/>
          <w:numId w:val="6"/>
        </w:numPr>
        <w:tabs>
          <w:tab w:val="num" w:pos="509"/>
          <w:tab w:val="num" w:pos="1108"/>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معرفة الصحابة ، تحقيق : عادل بن يوسف  العزازي ، (الرياض : دار            الوطن </w:t>
      </w:r>
      <w:r w:rsidRPr="006B7607">
        <w:rPr>
          <w:rFonts w:ascii="Calibri" w:eastAsia="Calibri" w:hAnsi="Calibri" w:cs="Simplified Arabic"/>
          <w:sz w:val="32"/>
          <w:szCs w:val="32"/>
          <w:rtl/>
          <w:lang w:bidi="ar-IQ"/>
        </w:rPr>
        <w:t>–</w:t>
      </w:r>
      <w:r w:rsidRPr="006B7607">
        <w:rPr>
          <w:rFonts w:ascii="Calibri" w:eastAsia="Calibri" w:hAnsi="Calibri" w:cs="Simplified Arabic" w:hint="cs"/>
          <w:sz w:val="32"/>
          <w:szCs w:val="32"/>
          <w:rtl/>
          <w:lang w:bidi="ar-IQ"/>
        </w:rPr>
        <w:t xml:space="preserve"> 1410هـ/1998م) .</w:t>
      </w:r>
    </w:p>
    <w:p w:rsidR="006B7607" w:rsidRPr="006B7607" w:rsidRDefault="006B7607" w:rsidP="00104685">
      <w:pPr>
        <w:numPr>
          <w:ilvl w:val="0"/>
          <w:numId w:val="22"/>
        </w:numPr>
        <w:tabs>
          <w:tab w:val="num" w:pos="509"/>
        </w:tabs>
        <w:spacing w:after="0" w:line="240" w:lineRule="auto"/>
        <w:ind w:left="644" w:hanging="560"/>
        <w:jc w:val="lowKashida"/>
        <w:rPr>
          <w:rFonts w:ascii="Calibri" w:eastAsia="Calibri" w:hAnsi="Calibri" w:cs="Simplified Arabic"/>
          <w:sz w:val="32"/>
          <w:szCs w:val="32"/>
          <w:lang w:bidi="ar-IQ"/>
        </w:rPr>
      </w:pPr>
      <w:proofErr w:type="gramStart"/>
      <w:r w:rsidRPr="006B7607">
        <w:rPr>
          <w:rFonts w:ascii="Calibri" w:eastAsia="Calibri" w:hAnsi="Calibri" w:cs="Simplified Arabic" w:hint="cs"/>
          <w:sz w:val="32"/>
          <w:szCs w:val="32"/>
          <w:rtl/>
          <w:lang w:bidi="ar-IQ"/>
        </w:rPr>
        <w:t>البخاري ،</w:t>
      </w:r>
      <w:proofErr w:type="gramEnd"/>
      <w:r w:rsidRPr="006B7607">
        <w:rPr>
          <w:rFonts w:ascii="Calibri" w:eastAsia="Calibri" w:hAnsi="Calibri" w:cs="Simplified Arabic" w:hint="cs"/>
          <w:sz w:val="32"/>
          <w:szCs w:val="32"/>
          <w:rtl/>
          <w:lang w:bidi="ar-IQ"/>
        </w:rPr>
        <w:t xml:space="preserve"> أبو عبد الله محمد بن إسماعيل بن إبراهيم (ت256هـ/869م)</w:t>
      </w:r>
    </w:p>
    <w:p w:rsidR="006B7607" w:rsidRPr="006B7607" w:rsidRDefault="006B7607" w:rsidP="00104685">
      <w:pPr>
        <w:numPr>
          <w:ilvl w:val="0"/>
          <w:numId w:val="6"/>
        </w:numPr>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التاريخ الكبير ، تحقيق : محمد عبد المعيد خان ، (الهند : حيدر آباد           الدكن ، د.ت) .</w:t>
      </w:r>
    </w:p>
    <w:p w:rsidR="006B7607" w:rsidRPr="006B7607" w:rsidRDefault="006B7607" w:rsidP="00104685">
      <w:pPr>
        <w:numPr>
          <w:ilvl w:val="0"/>
          <w:numId w:val="6"/>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الجامع الصحيح </w:t>
      </w:r>
      <w:r w:rsidRPr="006B7607">
        <w:rPr>
          <w:rFonts w:ascii="Calibri" w:eastAsia="Calibri" w:hAnsi="Calibri" w:cs="Simplified Arabic"/>
          <w:sz w:val="32"/>
          <w:szCs w:val="32"/>
          <w:rtl/>
          <w:lang w:bidi="ar-IQ"/>
        </w:rPr>
        <w:t xml:space="preserve">، تحقيق : </w:t>
      </w:r>
      <w:r w:rsidRPr="006B7607">
        <w:rPr>
          <w:rFonts w:ascii="Calibri" w:eastAsia="Calibri" w:hAnsi="Calibri" w:cs="Simplified Arabic" w:hint="cs"/>
          <w:sz w:val="32"/>
          <w:szCs w:val="32"/>
          <w:rtl/>
          <w:lang w:bidi="ar-IQ"/>
        </w:rPr>
        <w:t>محمد زهير بن ناصر الناصر</w:t>
      </w:r>
      <w:r w:rsidRPr="006B7607">
        <w:rPr>
          <w:rFonts w:ascii="Calibri" w:eastAsia="Calibri" w:hAnsi="Calibri" w:cs="Simplified Arabic"/>
          <w:sz w:val="32"/>
          <w:szCs w:val="32"/>
          <w:rtl/>
          <w:lang w:bidi="ar-IQ"/>
        </w:rPr>
        <w:t xml:space="preserve"> ، (ا</w:t>
      </w:r>
      <w:r w:rsidRPr="006B7607">
        <w:rPr>
          <w:rFonts w:ascii="Calibri" w:eastAsia="Calibri" w:hAnsi="Calibri" w:cs="Simplified Arabic" w:hint="cs"/>
          <w:sz w:val="32"/>
          <w:szCs w:val="32"/>
          <w:rtl/>
          <w:lang w:bidi="ar-IQ"/>
        </w:rPr>
        <w:t>لسعودية</w:t>
      </w:r>
      <w:r w:rsidRPr="006B7607">
        <w:rPr>
          <w:rFonts w:ascii="Calibri" w:eastAsia="Calibri" w:hAnsi="Calibri" w:cs="Simplified Arabic"/>
          <w:sz w:val="32"/>
          <w:szCs w:val="32"/>
          <w:rtl/>
          <w:lang w:bidi="ar-IQ"/>
        </w:rPr>
        <w:t xml:space="preserve"> : </w:t>
      </w:r>
      <w:r w:rsidRPr="006B7607">
        <w:rPr>
          <w:rFonts w:ascii="Calibri" w:eastAsia="Calibri" w:hAnsi="Calibri" w:cs="Simplified Arabic" w:hint="cs"/>
          <w:sz w:val="32"/>
          <w:szCs w:val="32"/>
          <w:rtl/>
          <w:lang w:bidi="ar-IQ"/>
        </w:rPr>
        <w:t xml:space="preserve">دار طوق النجاة </w:t>
      </w:r>
      <w:r w:rsidRPr="006B7607">
        <w:rPr>
          <w:rFonts w:ascii="Calibri" w:eastAsia="Calibri" w:hAnsi="Calibri" w:cs="Simplified Arabic"/>
          <w:sz w:val="32"/>
          <w:szCs w:val="32"/>
          <w:rtl/>
          <w:lang w:bidi="ar-IQ"/>
        </w:rPr>
        <w:t>،</w:t>
      </w:r>
      <w:r w:rsidRPr="006B7607">
        <w:rPr>
          <w:rFonts w:ascii="Calibri" w:eastAsia="Calibri" w:hAnsi="Calibri" w:cs="Simplified Arabic" w:hint="cs"/>
          <w:sz w:val="32"/>
          <w:szCs w:val="32"/>
          <w:rtl/>
          <w:lang w:bidi="ar-IQ"/>
        </w:rPr>
        <w:t>1422ه/2001م).</w:t>
      </w:r>
    </w:p>
    <w:p w:rsidR="006B7607" w:rsidRPr="006B7607" w:rsidRDefault="006B7607" w:rsidP="00104685">
      <w:pPr>
        <w:numPr>
          <w:ilvl w:val="0"/>
          <w:numId w:val="18"/>
        </w:numPr>
        <w:tabs>
          <w:tab w:val="num" w:pos="509"/>
        </w:tabs>
        <w:spacing w:after="0" w:line="240" w:lineRule="auto"/>
        <w:ind w:hanging="63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البيهقي ، أبو بكر احمد بن حسين بن موسى (ت458هـ/1065م)</w:t>
      </w:r>
    </w:p>
    <w:p w:rsidR="006B7607" w:rsidRPr="006B7607" w:rsidRDefault="006B7607" w:rsidP="00104685">
      <w:pPr>
        <w:numPr>
          <w:ilvl w:val="0"/>
          <w:numId w:val="6"/>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دلائل النبوة ومعرفة أحوال صاحب </w:t>
      </w:r>
      <w:proofErr w:type="gramStart"/>
      <w:r w:rsidRPr="006B7607">
        <w:rPr>
          <w:rFonts w:ascii="Calibri" w:eastAsia="Calibri" w:hAnsi="Calibri" w:cs="Simplified Arabic" w:hint="cs"/>
          <w:sz w:val="32"/>
          <w:szCs w:val="32"/>
          <w:rtl/>
          <w:lang w:bidi="ar-IQ"/>
        </w:rPr>
        <w:t>الشريعة ،</w:t>
      </w:r>
      <w:proofErr w:type="gramEnd"/>
      <w:r w:rsidRPr="006B7607">
        <w:rPr>
          <w:rFonts w:ascii="Calibri" w:eastAsia="Calibri" w:hAnsi="Calibri" w:cs="Simplified Arabic" w:hint="cs"/>
          <w:sz w:val="32"/>
          <w:szCs w:val="32"/>
          <w:rtl/>
          <w:lang w:bidi="ar-IQ"/>
        </w:rPr>
        <w:t xml:space="preserve"> ط1 (بيروت : دار الكتب العلمية ، 1405هـ/1984م) .</w:t>
      </w:r>
    </w:p>
    <w:p w:rsidR="006B7607" w:rsidRPr="006B7607" w:rsidRDefault="006B7607" w:rsidP="00104685">
      <w:pPr>
        <w:numPr>
          <w:ilvl w:val="1"/>
          <w:numId w:val="6"/>
        </w:numPr>
        <w:tabs>
          <w:tab w:val="num" w:pos="509"/>
        </w:tabs>
        <w:spacing w:after="0" w:line="240" w:lineRule="auto"/>
        <w:ind w:left="689" w:hanging="60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ابن أبي </w:t>
      </w:r>
      <w:proofErr w:type="gramStart"/>
      <w:r w:rsidRPr="006B7607">
        <w:rPr>
          <w:rFonts w:ascii="Calibri" w:eastAsia="Calibri" w:hAnsi="Calibri" w:cs="Simplified Arabic" w:hint="cs"/>
          <w:sz w:val="32"/>
          <w:szCs w:val="32"/>
          <w:rtl/>
          <w:lang w:bidi="ar-IQ"/>
        </w:rPr>
        <w:t>حاتم ،</w:t>
      </w:r>
      <w:proofErr w:type="gramEnd"/>
      <w:r w:rsidRPr="006B7607">
        <w:rPr>
          <w:rFonts w:ascii="Calibri" w:eastAsia="Calibri" w:hAnsi="Calibri" w:cs="Simplified Arabic" w:hint="cs"/>
          <w:sz w:val="32"/>
          <w:szCs w:val="32"/>
          <w:rtl/>
          <w:lang w:bidi="ar-IQ"/>
        </w:rPr>
        <w:t xml:space="preserve"> أبو محمد</w:t>
      </w:r>
      <w:r w:rsidRPr="006B7607">
        <w:rPr>
          <w:rFonts w:ascii="Calibri" w:eastAsia="Calibri" w:hAnsi="Calibri" w:cs="Simplified Arabic" w:hint="cs"/>
          <w:sz w:val="32"/>
          <w:szCs w:val="32"/>
          <w:rtl/>
        </w:rPr>
        <w:t xml:space="preserve"> عبد الرحمن بن محمد (ت327هـ/938م)</w:t>
      </w:r>
    </w:p>
    <w:p w:rsidR="006B7607" w:rsidRPr="006B7607" w:rsidRDefault="006B7607" w:rsidP="00104685">
      <w:pPr>
        <w:numPr>
          <w:ilvl w:val="0"/>
          <w:numId w:val="6"/>
        </w:numPr>
        <w:tabs>
          <w:tab w:val="num" w:pos="509"/>
          <w:tab w:val="num" w:pos="1108"/>
        </w:tabs>
        <w:spacing w:after="0" w:line="240" w:lineRule="auto"/>
        <w:ind w:left="1250" w:hanging="116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الجرح والتعديل ، ط1 (الهند : حيدر آباد الدكن ، 1372هـ/1952م) .</w:t>
      </w:r>
    </w:p>
    <w:p w:rsidR="006B7607" w:rsidRPr="006B7607" w:rsidRDefault="006B7607" w:rsidP="00104685">
      <w:pPr>
        <w:numPr>
          <w:ilvl w:val="1"/>
          <w:numId w:val="6"/>
        </w:numPr>
        <w:tabs>
          <w:tab w:val="num" w:pos="509"/>
        </w:tabs>
        <w:spacing w:after="0" w:line="240" w:lineRule="auto"/>
        <w:ind w:hanging="13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ابن حبان ، محمد بن حبان البستي (ت354هـ/965م)</w:t>
      </w:r>
    </w:p>
    <w:p w:rsidR="006B7607" w:rsidRPr="006B7607" w:rsidRDefault="006B7607" w:rsidP="00104685">
      <w:pPr>
        <w:numPr>
          <w:ilvl w:val="0"/>
          <w:numId w:val="6"/>
        </w:numPr>
        <w:tabs>
          <w:tab w:val="num" w:pos="509"/>
          <w:tab w:val="num" w:pos="1250"/>
        </w:tabs>
        <w:spacing w:after="0" w:line="240" w:lineRule="auto"/>
        <w:ind w:left="1063" w:hanging="979"/>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الثقـات ، ط1 (الهند : حيدر آباد الدكن ، 1393هـ/1973م) .</w:t>
      </w:r>
    </w:p>
    <w:p w:rsidR="006B7607" w:rsidRPr="006B7607" w:rsidRDefault="006B7607" w:rsidP="00104685">
      <w:pPr>
        <w:numPr>
          <w:ilvl w:val="0"/>
          <w:numId w:val="6"/>
        </w:numPr>
        <w:tabs>
          <w:tab w:val="num" w:pos="509"/>
          <w:tab w:val="num" w:pos="1250"/>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مشاهير علماء الأمصار واعلام فقهاء الاقطار ، تحقيق : مرزوق علي ابراهيم، ط1 (المنصورة : دار الوفاء للطباعة والنشر والتوزيع ، 1412هـ/1991م) .</w:t>
      </w: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ابن حجر ، احمد بن علي العسقلاني (ت852هـ/1448م)</w:t>
      </w:r>
    </w:p>
    <w:p w:rsidR="006B7607" w:rsidRPr="006B7607" w:rsidRDefault="006B7607" w:rsidP="00104685">
      <w:pPr>
        <w:numPr>
          <w:ilvl w:val="0"/>
          <w:numId w:val="6"/>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الإصابة في تمييز </w:t>
      </w:r>
      <w:proofErr w:type="gramStart"/>
      <w:r w:rsidRPr="006B7607">
        <w:rPr>
          <w:rFonts w:ascii="Calibri" w:eastAsia="Calibri" w:hAnsi="Calibri" w:cs="Simplified Arabic" w:hint="cs"/>
          <w:sz w:val="32"/>
          <w:szCs w:val="32"/>
          <w:rtl/>
          <w:lang w:bidi="ar-IQ"/>
        </w:rPr>
        <w:t>الصحابة ،</w:t>
      </w:r>
      <w:proofErr w:type="gramEnd"/>
      <w:r w:rsidRPr="006B7607">
        <w:rPr>
          <w:rFonts w:ascii="Calibri" w:eastAsia="Calibri" w:hAnsi="Calibri" w:cs="Simplified Arabic" w:hint="cs"/>
          <w:sz w:val="32"/>
          <w:szCs w:val="32"/>
          <w:rtl/>
          <w:lang w:bidi="ar-IQ"/>
        </w:rPr>
        <w:t xml:space="preserve"> تحقيق : عادل احمد وعلي محمد ، ط1 (بيروت: دار الكتب العلمية ، 1415هـ/1994م) .</w:t>
      </w:r>
    </w:p>
    <w:p w:rsidR="006B7607" w:rsidRPr="006B7607" w:rsidRDefault="006B7607" w:rsidP="00104685">
      <w:pPr>
        <w:numPr>
          <w:ilvl w:val="0"/>
          <w:numId w:val="21"/>
        </w:numPr>
        <w:tabs>
          <w:tab w:val="num" w:pos="509"/>
        </w:tabs>
        <w:spacing w:after="0" w:line="240" w:lineRule="auto"/>
        <w:ind w:hanging="63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الحميري ، أبو عبد الله محمد بن عبد الله (ت900هـ/1494م)</w:t>
      </w:r>
    </w:p>
    <w:p w:rsidR="006B7607" w:rsidRPr="006B7607" w:rsidRDefault="006B7607" w:rsidP="00104685">
      <w:pPr>
        <w:numPr>
          <w:ilvl w:val="0"/>
          <w:numId w:val="6"/>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الروض المعطار في خبر الأقطار ، تحقيق : إحسان عباس ، ط2 (بيروت : مؤسسة ناصر للثقافة ، 1401هـ/1980م) .</w:t>
      </w:r>
    </w:p>
    <w:p w:rsidR="006B7607" w:rsidRPr="006B7607" w:rsidRDefault="006B7607" w:rsidP="00104685">
      <w:pPr>
        <w:numPr>
          <w:ilvl w:val="0"/>
          <w:numId w:val="11"/>
        </w:numPr>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lastRenderedPageBreak/>
        <w:t>ابن حنبل ، ابو عبد الله احمد بن محمد الشيباني (241هـ/755م)</w:t>
      </w:r>
    </w:p>
    <w:p w:rsidR="006B7607" w:rsidRPr="006B7607" w:rsidRDefault="006B7607" w:rsidP="00104685">
      <w:pPr>
        <w:numPr>
          <w:ilvl w:val="0"/>
          <w:numId w:val="6"/>
        </w:numPr>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مسند الإمام احمد بن حنبل ، تحقيق : شعيب الارناؤوط وعادل مرشد وآخرون، ط1 (بيروت : مؤسسة الرسالة ، 1421 هـ/2001م) .</w:t>
      </w:r>
    </w:p>
    <w:p w:rsidR="006B7607" w:rsidRPr="006B7607" w:rsidRDefault="006B7607" w:rsidP="00104685">
      <w:pPr>
        <w:numPr>
          <w:ilvl w:val="1"/>
          <w:numId w:val="6"/>
        </w:numPr>
        <w:tabs>
          <w:tab w:val="num" w:pos="509"/>
        </w:tabs>
        <w:spacing w:after="0" w:line="240" w:lineRule="auto"/>
        <w:ind w:left="689" w:hanging="60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ابن </w:t>
      </w:r>
      <w:proofErr w:type="gramStart"/>
      <w:r w:rsidRPr="006B7607">
        <w:rPr>
          <w:rFonts w:ascii="Calibri" w:eastAsia="Calibri" w:hAnsi="Calibri" w:cs="Simplified Arabic" w:hint="cs"/>
          <w:sz w:val="32"/>
          <w:szCs w:val="32"/>
          <w:rtl/>
          <w:lang w:bidi="ar-IQ"/>
        </w:rPr>
        <w:t>خياط ،</w:t>
      </w:r>
      <w:proofErr w:type="gramEnd"/>
      <w:r w:rsidRPr="006B7607">
        <w:rPr>
          <w:rFonts w:ascii="Calibri" w:eastAsia="Calibri" w:hAnsi="Calibri" w:cs="Simplified Arabic" w:hint="cs"/>
          <w:sz w:val="32"/>
          <w:szCs w:val="32"/>
          <w:rtl/>
          <w:lang w:bidi="ar-IQ"/>
        </w:rPr>
        <w:t xml:space="preserve"> أبو عمر خليفة بن خياط (ت240هـ/854م)</w:t>
      </w:r>
    </w:p>
    <w:p w:rsidR="006B7607" w:rsidRPr="006B7607" w:rsidRDefault="006B7607" w:rsidP="00104685">
      <w:pPr>
        <w:numPr>
          <w:ilvl w:val="0"/>
          <w:numId w:val="6"/>
        </w:numPr>
        <w:tabs>
          <w:tab w:val="num" w:pos="509"/>
          <w:tab w:val="num" w:pos="1108"/>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تاريخ خليفة بن خياط ، تحقيق : أكرم ضياء العمري ، ط2 (بيروت : مؤسسة الرسالة ، 1397هـ/1976م) .</w:t>
      </w:r>
    </w:p>
    <w:p w:rsidR="006B7607" w:rsidRPr="006B7607" w:rsidRDefault="006B7607" w:rsidP="00104685">
      <w:pPr>
        <w:numPr>
          <w:ilvl w:val="0"/>
          <w:numId w:val="6"/>
        </w:numPr>
        <w:tabs>
          <w:tab w:val="num" w:pos="509"/>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الطبقات ، تحقيق : سهيل </w:t>
      </w:r>
      <w:proofErr w:type="spellStart"/>
      <w:r w:rsidRPr="006B7607">
        <w:rPr>
          <w:rFonts w:ascii="Calibri" w:eastAsia="Calibri" w:hAnsi="Calibri" w:cs="Simplified Arabic" w:hint="cs"/>
          <w:sz w:val="32"/>
          <w:szCs w:val="32"/>
          <w:rtl/>
          <w:lang w:bidi="ar-IQ"/>
        </w:rPr>
        <w:t>زكار</w:t>
      </w:r>
      <w:proofErr w:type="spellEnd"/>
      <w:r w:rsidRPr="006B7607">
        <w:rPr>
          <w:rFonts w:ascii="Calibri" w:eastAsia="Calibri" w:hAnsi="Calibri" w:cs="Simplified Arabic" w:hint="cs"/>
          <w:sz w:val="32"/>
          <w:szCs w:val="32"/>
          <w:rtl/>
          <w:lang w:bidi="ar-IQ"/>
        </w:rPr>
        <w:t xml:space="preserve"> ، (بيروت : دار الفكر للطباعة والنشر والتوزيع ، 1993م) .</w:t>
      </w:r>
    </w:p>
    <w:p w:rsidR="006B7607" w:rsidRPr="006B7607" w:rsidRDefault="006B7607" w:rsidP="00104685">
      <w:pPr>
        <w:numPr>
          <w:ilvl w:val="0"/>
          <w:numId w:val="13"/>
        </w:numPr>
        <w:tabs>
          <w:tab w:val="num" w:pos="509"/>
        </w:tabs>
        <w:spacing w:after="0" w:line="240" w:lineRule="auto"/>
        <w:ind w:hanging="63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أبو داود ، سليمان بن إسحاق الازدي </w:t>
      </w:r>
      <w:proofErr w:type="spellStart"/>
      <w:r w:rsidRPr="006B7607">
        <w:rPr>
          <w:rFonts w:ascii="Calibri" w:eastAsia="Calibri" w:hAnsi="Calibri" w:cs="Simplified Arabic" w:hint="cs"/>
          <w:sz w:val="32"/>
          <w:szCs w:val="32"/>
          <w:rtl/>
          <w:lang w:bidi="ar-IQ"/>
        </w:rPr>
        <w:t>السجستاني</w:t>
      </w:r>
      <w:proofErr w:type="spellEnd"/>
      <w:r w:rsidRPr="006B7607">
        <w:rPr>
          <w:rFonts w:ascii="Calibri" w:eastAsia="Calibri" w:hAnsi="Calibri" w:cs="Simplified Arabic" w:hint="cs"/>
          <w:sz w:val="32"/>
          <w:szCs w:val="32"/>
          <w:rtl/>
          <w:lang w:bidi="ar-IQ"/>
        </w:rPr>
        <w:t xml:space="preserve"> (ت275هـ/888م)</w:t>
      </w:r>
    </w:p>
    <w:p w:rsidR="006B7607" w:rsidRPr="006B7607" w:rsidRDefault="006B7607" w:rsidP="00104685">
      <w:pPr>
        <w:numPr>
          <w:ilvl w:val="0"/>
          <w:numId w:val="6"/>
        </w:numPr>
        <w:tabs>
          <w:tab w:val="num" w:pos="509"/>
          <w:tab w:val="num" w:pos="1108"/>
        </w:tabs>
        <w:spacing w:after="0" w:line="240" w:lineRule="auto"/>
        <w:ind w:left="1250" w:hanging="1308"/>
        <w:jc w:val="lowKashida"/>
        <w:rPr>
          <w:rFonts w:ascii="Calibri" w:eastAsia="Calibri" w:hAnsi="Calibri" w:cs="Simplified Arabic"/>
          <w:sz w:val="32"/>
          <w:szCs w:val="32"/>
          <w:lang w:bidi="ar-IQ"/>
        </w:rPr>
      </w:pPr>
      <w:proofErr w:type="gramStart"/>
      <w:r w:rsidRPr="006B7607">
        <w:rPr>
          <w:rFonts w:ascii="Calibri" w:eastAsia="Calibri" w:hAnsi="Calibri" w:cs="Simplified Arabic" w:hint="cs"/>
          <w:sz w:val="32"/>
          <w:szCs w:val="32"/>
          <w:rtl/>
          <w:lang w:bidi="ar-IQ"/>
        </w:rPr>
        <w:t>السنن ،</w:t>
      </w:r>
      <w:proofErr w:type="gramEnd"/>
      <w:r w:rsidRPr="006B7607">
        <w:rPr>
          <w:rFonts w:ascii="Calibri" w:eastAsia="Calibri" w:hAnsi="Calibri" w:cs="Simplified Arabic" w:hint="cs"/>
          <w:sz w:val="32"/>
          <w:szCs w:val="32"/>
          <w:rtl/>
          <w:lang w:bidi="ar-IQ"/>
        </w:rPr>
        <w:t xml:space="preserve"> تحقيق : محمد محيـي الدين ، (بيروت : المكتبة العصرية ، د.ت) .</w:t>
      </w: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الرازي ، زين الدين أبو عبد الله محمد (666هـ/1267م)</w:t>
      </w:r>
    </w:p>
    <w:p w:rsidR="006B7607" w:rsidRPr="006B7607" w:rsidRDefault="006B7607" w:rsidP="00104685">
      <w:pPr>
        <w:numPr>
          <w:ilvl w:val="0"/>
          <w:numId w:val="6"/>
        </w:numPr>
        <w:tabs>
          <w:tab w:val="num" w:pos="509"/>
          <w:tab w:val="num" w:pos="1108"/>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مختار </w:t>
      </w:r>
      <w:proofErr w:type="gramStart"/>
      <w:r w:rsidRPr="006B7607">
        <w:rPr>
          <w:rFonts w:ascii="Calibri" w:eastAsia="Calibri" w:hAnsi="Calibri" w:cs="Simplified Arabic" w:hint="cs"/>
          <w:sz w:val="32"/>
          <w:szCs w:val="32"/>
          <w:rtl/>
          <w:lang w:bidi="ar-IQ"/>
        </w:rPr>
        <w:t>الصحاح ،</w:t>
      </w:r>
      <w:proofErr w:type="gramEnd"/>
      <w:r w:rsidRPr="006B7607">
        <w:rPr>
          <w:rFonts w:ascii="Calibri" w:eastAsia="Calibri" w:hAnsi="Calibri" w:cs="Simplified Arabic" w:hint="cs"/>
          <w:sz w:val="32"/>
          <w:szCs w:val="32"/>
          <w:rtl/>
          <w:lang w:bidi="ar-IQ"/>
        </w:rPr>
        <w:t xml:space="preserve"> تحقيق : يوسف الشيخ محمد ، ط5 (بيروت : المكتبة العصرية ، 1420هـ/1999م) .</w:t>
      </w:r>
    </w:p>
    <w:p w:rsidR="006B7607" w:rsidRPr="006B7607" w:rsidRDefault="006B7607" w:rsidP="00104685">
      <w:pPr>
        <w:numPr>
          <w:ilvl w:val="1"/>
          <w:numId w:val="6"/>
        </w:numPr>
        <w:tabs>
          <w:tab w:val="num" w:pos="509"/>
        </w:tabs>
        <w:spacing w:after="0" w:line="240" w:lineRule="auto"/>
        <w:ind w:left="689" w:hanging="60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ابن </w:t>
      </w:r>
      <w:proofErr w:type="gramStart"/>
      <w:r w:rsidRPr="006B7607">
        <w:rPr>
          <w:rFonts w:ascii="Calibri" w:eastAsia="Calibri" w:hAnsi="Calibri" w:cs="Simplified Arabic" w:hint="cs"/>
          <w:sz w:val="32"/>
          <w:szCs w:val="32"/>
          <w:rtl/>
          <w:lang w:bidi="ar-IQ"/>
        </w:rPr>
        <w:t>سعد ،</w:t>
      </w:r>
      <w:proofErr w:type="gramEnd"/>
      <w:r w:rsidRPr="006B7607">
        <w:rPr>
          <w:rFonts w:ascii="Calibri" w:eastAsia="Calibri" w:hAnsi="Calibri" w:cs="Simplified Arabic" w:hint="cs"/>
          <w:sz w:val="32"/>
          <w:szCs w:val="32"/>
          <w:rtl/>
          <w:lang w:bidi="ar-IQ"/>
        </w:rPr>
        <w:t xml:space="preserve"> محمد بن سعد بن منيع البصري (ت230هـ/844م)</w:t>
      </w:r>
    </w:p>
    <w:p w:rsidR="006B7607" w:rsidRPr="006B7607" w:rsidRDefault="006B7607" w:rsidP="00104685">
      <w:pPr>
        <w:numPr>
          <w:ilvl w:val="0"/>
          <w:numId w:val="6"/>
        </w:numPr>
        <w:tabs>
          <w:tab w:val="num" w:pos="509"/>
          <w:tab w:val="num" w:pos="1108"/>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الطبقـات الكبـرى ، تحقيق : محمد عبد القادر عطا ، ط1 (بيروت : دار الكتب العلمية ، 1411هـ/1990م) .</w:t>
      </w: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proofErr w:type="spellStart"/>
      <w:r w:rsidRPr="006B7607">
        <w:rPr>
          <w:rFonts w:ascii="Calibri" w:eastAsia="Calibri" w:hAnsi="Calibri" w:cs="Simplified Arabic" w:hint="cs"/>
          <w:sz w:val="32"/>
          <w:szCs w:val="32"/>
          <w:rtl/>
          <w:lang w:bidi="ar-IQ"/>
        </w:rPr>
        <w:t>السمهودي</w:t>
      </w:r>
      <w:proofErr w:type="spellEnd"/>
      <w:r w:rsidRPr="006B7607">
        <w:rPr>
          <w:rFonts w:ascii="Calibri" w:eastAsia="Calibri" w:hAnsi="Calibri" w:cs="Simplified Arabic" w:hint="cs"/>
          <w:sz w:val="32"/>
          <w:szCs w:val="32"/>
          <w:rtl/>
          <w:lang w:bidi="ar-IQ"/>
        </w:rPr>
        <w:t xml:space="preserve"> ، علي بن عبد الله بن أحمد الحسني (ت911هـ/1505م)</w:t>
      </w:r>
    </w:p>
    <w:p w:rsidR="006B7607" w:rsidRPr="006B7607" w:rsidRDefault="006B7607" w:rsidP="00104685">
      <w:pPr>
        <w:numPr>
          <w:ilvl w:val="0"/>
          <w:numId w:val="6"/>
        </w:numPr>
        <w:tabs>
          <w:tab w:val="num" w:pos="509"/>
          <w:tab w:val="num" w:pos="1108"/>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وفاء الوفا بأخبار دار المصطفى ، ط1 (بيروت : دار الكتب العلمية ، 1419هـ/1989م) .</w:t>
      </w:r>
    </w:p>
    <w:p w:rsidR="006B7607" w:rsidRPr="006B7607" w:rsidRDefault="006B7607" w:rsidP="00104685">
      <w:pPr>
        <w:numPr>
          <w:ilvl w:val="0"/>
          <w:numId w:val="6"/>
        </w:numPr>
        <w:tabs>
          <w:tab w:val="num" w:pos="509"/>
          <w:tab w:val="num" w:pos="1108"/>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خلاصة الوفا</w:t>
      </w:r>
      <w:r w:rsidRPr="006B7607">
        <w:rPr>
          <w:rFonts w:ascii="Calibri" w:eastAsia="Calibri" w:hAnsi="Calibri" w:cs="Simplified Arabic"/>
          <w:sz w:val="32"/>
          <w:szCs w:val="32"/>
          <w:rtl/>
          <w:lang w:bidi="ar-IQ"/>
        </w:rPr>
        <w:t xml:space="preserve"> بأخبار دار المصطفى ،</w:t>
      </w:r>
      <w:r w:rsidRPr="006B7607">
        <w:rPr>
          <w:rFonts w:ascii="Calibri" w:eastAsia="Calibri" w:hAnsi="Calibri" w:cs="Simplified Arabic" w:hint="cs"/>
          <w:sz w:val="32"/>
          <w:szCs w:val="32"/>
          <w:rtl/>
          <w:lang w:bidi="ar-IQ"/>
        </w:rPr>
        <w:t xml:space="preserve"> تحقيق: محمد الأمين محمد (بيروت : دار الكتب العلمية </w:t>
      </w:r>
      <w:r w:rsidRPr="006B7607">
        <w:rPr>
          <w:rFonts w:ascii="Calibri" w:eastAsia="Calibri" w:hAnsi="Calibri" w:cs="Simplified Arabic"/>
          <w:sz w:val="32"/>
          <w:szCs w:val="32"/>
          <w:rtl/>
          <w:lang w:bidi="ar-IQ"/>
        </w:rPr>
        <w:t>، د.ت</w:t>
      </w:r>
      <w:r w:rsidRPr="006B7607">
        <w:rPr>
          <w:rFonts w:ascii="Calibri" w:eastAsia="Calibri" w:hAnsi="Calibri" w:cs="Simplified Arabic" w:hint="cs"/>
          <w:sz w:val="32"/>
          <w:szCs w:val="32"/>
          <w:rtl/>
          <w:lang w:bidi="ar-IQ"/>
        </w:rPr>
        <w:t>).</w:t>
      </w:r>
    </w:p>
    <w:p w:rsidR="006B7607" w:rsidRPr="006B7607" w:rsidRDefault="006B7607" w:rsidP="00104685">
      <w:pPr>
        <w:numPr>
          <w:ilvl w:val="0"/>
          <w:numId w:val="7"/>
        </w:numPr>
        <w:tabs>
          <w:tab w:val="num" w:pos="509"/>
          <w:tab w:val="num" w:pos="689"/>
        </w:tabs>
        <w:spacing w:after="0" w:line="240" w:lineRule="auto"/>
        <w:ind w:hanging="1024"/>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ابن شبة ، عمر بن عبيدة بن ريطة النميري (ت262هـ/875م)</w:t>
      </w:r>
    </w:p>
    <w:p w:rsidR="006B7607" w:rsidRPr="006B7607" w:rsidRDefault="006B7607" w:rsidP="00104685">
      <w:pPr>
        <w:numPr>
          <w:ilvl w:val="0"/>
          <w:numId w:val="6"/>
        </w:numPr>
        <w:tabs>
          <w:tab w:val="num" w:pos="509"/>
          <w:tab w:val="num" w:pos="7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تاريـخ المدينـة المنورة لابن شبة ، تحقيـق : فهيـم محمـد شلتوت ، (جدة : على نفقة حبيب محمود احمد ، 1399هـ/1978م) .</w:t>
      </w:r>
    </w:p>
    <w:p w:rsidR="006B7607" w:rsidRPr="006B7607" w:rsidRDefault="006B7607" w:rsidP="00104685">
      <w:pPr>
        <w:numPr>
          <w:ilvl w:val="0"/>
          <w:numId w:val="23"/>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rPr>
        <w:t>ابن أبي شيبة ، أبو بكر عبد الله بن محمد بن إبراهيم العبسي (ت235هـ/849م)</w:t>
      </w:r>
    </w:p>
    <w:p w:rsidR="006B7607" w:rsidRPr="006B7607" w:rsidRDefault="006B7607" w:rsidP="00104685">
      <w:pPr>
        <w:numPr>
          <w:ilvl w:val="0"/>
          <w:numId w:val="6"/>
        </w:numPr>
        <w:tabs>
          <w:tab w:val="num" w:pos="509"/>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rPr>
        <w:lastRenderedPageBreak/>
        <w:t xml:space="preserve">المصنف في الأحاديث والآثار، </w:t>
      </w:r>
      <w:proofErr w:type="gramStart"/>
      <w:r w:rsidRPr="006B7607">
        <w:rPr>
          <w:rFonts w:ascii="Calibri" w:eastAsia="Calibri" w:hAnsi="Calibri" w:cs="Simplified Arabic" w:hint="cs"/>
          <w:sz w:val="32"/>
          <w:szCs w:val="32"/>
          <w:rtl/>
        </w:rPr>
        <w:t>تحقيق :</w:t>
      </w:r>
      <w:proofErr w:type="gramEnd"/>
      <w:r w:rsidRPr="006B7607">
        <w:rPr>
          <w:rFonts w:ascii="Calibri" w:eastAsia="Calibri" w:hAnsi="Calibri" w:cs="Simplified Arabic" w:hint="cs"/>
          <w:sz w:val="32"/>
          <w:szCs w:val="32"/>
          <w:rtl/>
        </w:rPr>
        <w:t xml:space="preserve"> كمال يوسف الحوت ، ط1 ، (الرياض : مكتبة الرشد ، 1409هـ/1988م) .</w:t>
      </w:r>
    </w:p>
    <w:p w:rsidR="006B7607" w:rsidRPr="006B7607" w:rsidRDefault="006B7607" w:rsidP="00104685">
      <w:pPr>
        <w:numPr>
          <w:ilvl w:val="0"/>
          <w:numId w:val="12"/>
        </w:numPr>
        <w:tabs>
          <w:tab w:val="num" w:pos="509"/>
        </w:tabs>
        <w:spacing w:after="0" w:line="240" w:lineRule="auto"/>
        <w:ind w:hanging="636"/>
        <w:jc w:val="lowKashida"/>
        <w:rPr>
          <w:rFonts w:ascii="Calibri" w:eastAsia="Calibri" w:hAnsi="Calibri" w:cs="Simplified Arabic"/>
          <w:sz w:val="32"/>
          <w:szCs w:val="32"/>
        </w:rPr>
      </w:pPr>
      <w:r w:rsidRPr="006B7607">
        <w:rPr>
          <w:rFonts w:ascii="Calibri" w:eastAsia="Calibri" w:hAnsi="Calibri" w:cs="Simplified Arabic" w:hint="cs"/>
          <w:sz w:val="32"/>
          <w:szCs w:val="32"/>
          <w:rtl/>
        </w:rPr>
        <w:t>الصالحي ، محمد بن يوسف الشامي (ت942هـ/1535م)</w:t>
      </w:r>
    </w:p>
    <w:p w:rsidR="006B7607" w:rsidRPr="006B7607" w:rsidRDefault="006B7607" w:rsidP="00104685">
      <w:pPr>
        <w:numPr>
          <w:ilvl w:val="0"/>
          <w:numId w:val="6"/>
        </w:numPr>
        <w:tabs>
          <w:tab w:val="num" w:pos="1108"/>
          <w:tab w:val="num" w:pos="1250"/>
        </w:tabs>
        <w:spacing w:after="0" w:line="240" w:lineRule="auto"/>
        <w:ind w:left="509" w:hanging="567"/>
        <w:jc w:val="lowKashida"/>
        <w:rPr>
          <w:rFonts w:ascii="Calibri" w:eastAsia="Calibri" w:hAnsi="Calibri" w:cs="Simplified Arabic"/>
          <w:sz w:val="32"/>
          <w:szCs w:val="32"/>
        </w:rPr>
      </w:pPr>
      <w:r w:rsidRPr="006B7607">
        <w:rPr>
          <w:rFonts w:ascii="Calibri" w:eastAsia="Calibri" w:hAnsi="Calibri" w:cs="Simplified Arabic" w:hint="cs"/>
          <w:sz w:val="32"/>
          <w:szCs w:val="32"/>
          <w:rtl/>
        </w:rPr>
        <w:t xml:space="preserve">سبل الهدى والرشاد في سيرة خير العباد وذكر فضائله وإعلام نبوته وأفعاله وأحواله في المبتدأ </w:t>
      </w:r>
      <w:proofErr w:type="gramStart"/>
      <w:r w:rsidRPr="006B7607">
        <w:rPr>
          <w:rFonts w:ascii="Calibri" w:eastAsia="Calibri" w:hAnsi="Calibri" w:cs="Simplified Arabic" w:hint="cs"/>
          <w:sz w:val="32"/>
          <w:szCs w:val="32"/>
          <w:rtl/>
        </w:rPr>
        <w:t>والميعاد ،</w:t>
      </w:r>
      <w:proofErr w:type="gramEnd"/>
      <w:r w:rsidRPr="006B7607">
        <w:rPr>
          <w:rFonts w:ascii="Calibri" w:eastAsia="Calibri" w:hAnsi="Calibri" w:cs="Simplified Arabic" w:hint="cs"/>
          <w:sz w:val="32"/>
          <w:szCs w:val="32"/>
          <w:rtl/>
        </w:rPr>
        <w:t xml:space="preserve"> تحقيق : عادل احمد عبد الموجود وعلي محمد معوض ، ط1 (بيروت : دار الكتب العلمية ، 1414هـ/1993م) .</w:t>
      </w: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الطبراني ، سليمان بن احمد بن أيوب الشامي (ت360هـ/970م)</w:t>
      </w:r>
    </w:p>
    <w:p w:rsidR="006B7607" w:rsidRPr="006B7607" w:rsidRDefault="006B7607" w:rsidP="00104685">
      <w:pPr>
        <w:numPr>
          <w:ilvl w:val="0"/>
          <w:numId w:val="6"/>
        </w:numPr>
        <w:tabs>
          <w:tab w:val="num" w:pos="509"/>
          <w:tab w:val="num" w:pos="935"/>
        </w:tabs>
        <w:spacing w:after="0" w:line="240" w:lineRule="auto"/>
        <w:ind w:left="509" w:hanging="567"/>
        <w:jc w:val="lowKashida"/>
        <w:rPr>
          <w:rFonts w:ascii="Calibri" w:eastAsia="Calibri" w:hAnsi="Calibri" w:cs="Simplified Arabic"/>
          <w:sz w:val="32"/>
          <w:szCs w:val="32"/>
          <w:lang w:bidi="ar-IQ"/>
        </w:rPr>
      </w:pPr>
      <w:proofErr w:type="gramStart"/>
      <w:r w:rsidRPr="006B7607">
        <w:rPr>
          <w:rFonts w:ascii="Calibri" w:eastAsia="Calibri" w:hAnsi="Calibri" w:cs="Simplified Arabic" w:hint="cs"/>
          <w:sz w:val="32"/>
          <w:szCs w:val="32"/>
          <w:rtl/>
          <w:lang w:bidi="ar-IQ"/>
        </w:rPr>
        <w:t>المعجم ا</w:t>
      </w:r>
      <w:proofErr w:type="gramEnd"/>
      <w:r w:rsidRPr="006B7607">
        <w:rPr>
          <w:rFonts w:ascii="Calibri" w:eastAsia="Calibri" w:hAnsi="Calibri" w:cs="Simplified Arabic" w:hint="cs"/>
          <w:sz w:val="32"/>
          <w:szCs w:val="32"/>
          <w:rtl/>
          <w:lang w:bidi="ar-IQ"/>
        </w:rPr>
        <w:t>لكبير ، تحقيق : حمدي بن عبد المجيد ، ط2 (القاهرة : مكتبة ابن تيمية ، د.ت) .</w:t>
      </w:r>
    </w:p>
    <w:p w:rsidR="006B7607" w:rsidRPr="006B7607" w:rsidRDefault="006B7607" w:rsidP="00104685">
      <w:pPr>
        <w:numPr>
          <w:ilvl w:val="0"/>
          <w:numId w:val="8"/>
        </w:numPr>
        <w:tabs>
          <w:tab w:val="num" w:pos="509"/>
        </w:tabs>
        <w:spacing w:after="0" w:line="240" w:lineRule="auto"/>
        <w:ind w:hanging="636"/>
        <w:jc w:val="lowKashida"/>
        <w:rPr>
          <w:rFonts w:ascii="Calibri" w:eastAsia="Calibri" w:hAnsi="Calibri" w:cs="Simplified Arabic"/>
          <w:sz w:val="32"/>
          <w:szCs w:val="32"/>
          <w:lang w:bidi="ar-IQ"/>
        </w:rPr>
      </w:pPr>
      <w:r w:rsidRPr="006B7607">
        <w:rPr>
          <w:rFonts w:ascii="Calibri" w:eastAsia="Calibri" w:hAnsi="Calibri" w:cs="Simplified Arabic"/>
          <w:sz w:val="32"/>
          <w:szCs w:val="32"/>
          <w:rtl/>
          <w:lang w:bidi="ar-IQ"/>
        </w:rPr>
        <w:t xml:space="preserve">الطبري ، </w:t>
      </w:r>
      <w:r w:rsidRPr="006B7607">
        <w:rPr>
          <w:rFonts w:ascii="Calibri" w:eastAsia="Calibri" w:hAnsi="Calibri" w:cs="Simplified Arabic" w:hint="cs"/>
          <w:sz w:val="32"/>
          <w:szCs w:val="32"/>
          <w:rtl/>
          <w:lang w:bidi="ar-IQ"/>
        </w:rPr>
        <w:t>أبو</w:t>
      </w:r>
      <w:r w:rsidRPr="006B7607">
        <w:rPr>
          <w:rFonts w:ascii="Calibri" w:eastAsia="Calibri" w:hAnsi="Calibri" w:cs="Simplified Arabic"/>
          <w:sz w:val="32"/>
          <w:szCs w:val="32"/>
          <w:rtl/>
          <w:lang w:bidi="ar-IQ"/>
        </w:rPr>
        <w:t xml:space="preserve"> جعفر محمد بن جرير (ت310هـ/922م)</w:t>
      </w:r>
    </w:p>
    <w:p w:rsidR="006B7607" w:rsidRPr="006B7607" w:rsidRDefault="006B7607" w:rsidP="00104685">
      <w:pPr>
        <w:numPr>
          <w:ilvl w:val="0"/>
          <w:numId w:val="6"/>
        </w:numPr>
        <w:tabs>
          <w:tab w:val="num" w:pos="509"/>
          <w:tab w:val="num" w:pos="1108"/>
        </w:tabs>
        <w:spacing w:after="0" w:line="240" w:lineRule="auto"/>
        <w:ind w:left="1250" w:hanging="1308"/>
        <w:jc w:val="lowKashida"/>
        <w:rPr>
          <w:rFonts w:ascii="Calibri" w:eastAsia="Calibri" w:hAnsi="Calibri" w:cs="Simplified Arabic"/>
          <w:sz w:val="32"/>
          <w:szCs w:val="32"/>
          <w:lang w:bidi="ar-IQ"/>
        </w:rPr>
      </w:pPr>
      <w:r w:rsidRPr="006B7607">
        <w:rPr>
          <w:rFonts w:ascii="Calibri" w:eastAsia="Calibri" w:hAnsi="Calibri" w:cs="Simplified Arabic"/>
          <w:sz w:val="32"/>
          <w:szCs w:val="32"/>
          <w:rtl/>
          <w:lang w:bidi="ar-IQ"/>
        </w:rPr>
        <w:t xml:space="preserve">تاريخ الرسل </w:t>
      </w:r>
      <w:proofErr w:type="gramStart"/>
      <w:r w:rsidRPr="006B7607">
        <w:rPr>
          <w:rFonts w:ascii="Calibri" w:eastAsia="Calibri" w:hAnsi="Calibri" w:cs="Simplified Arabic"/>
          <w:sz w:val="32"/>
          <w:szCs w:val="32"/>
          <w:rtl/>
          <w:lang w:bidi="ar-IQ"/>
        </w:rPr>
        <w:t>والملوك ،</w:t>
      </w:r>
      <w:proofErr w:type="gramEnd"/>
      <w:r w:rsidRPr="006B7607">
        <w:rPr>
          <w:rFonts w:ascii="Calibri" w:eastAsia="Calibri" w:hAnsi="Calibri" w:cs="Simplified Arabic"/>
          <w:sz w:val="32"/>
          <w:szCs w:val="32"/>
          <w:rtl/>
          <w:lang w:bidi="ar-IQ"/>
        </w:rPr>
        <w:t xml:space="preserve"> ط1 (بيروت : دار الكتب العلمية ، 1407هـ/1968م)</w:t>
      </w:r>
      <w:r w:rsidRPr="006B7607">
        <w:rPr>
          <w:rFonts w:ascii="Calibri" w:eastAsia="Calibri" w:hAnsi="Calibri" w:cs="Simplified Arabic" w:hint="cs"/>
          <w:sz w:val="32"/>
          <w:szCs w:val="32"/>
          <w:rtl/>
          <w:lang w:bidi="ar-IQ"/>
        </w:rPr>
        <w:t>.</w:t>
      </w:r>
    </w:p>
    <w:p w:rsidR="006B7607" w:rsidRPr="006B7607" w:rsidRDefault="006B7607" w:rsidP="00104685">
      <w:pPr>
        <w:numPr>
          <w:ilvl w:val="0"/>
          <w:numId w:val="14"/>
        </w:numPr>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الطحاوي ، أبو جعفر احمد بن محمد بن سلامة بن عبد الملك بن سلمه (ت321هـ/941م)</w:t>
      </w:r>
    </w:p>
    <w:p w:rsidR="006B7607" w:rsidRPr="006B7607" w:rsidRDefault="006B7607" w:rsidP="00104685">
      <w:pPr>
        <w:numPr>
          <w:ilvl w:val="0"/>
          <w:numId w:val="6"/>
        </w:numPr>
        <w:tabs>
          <w:tab w:val="num" w:pos="509"/>
          <w:tab w:val="num" w:pos="1108"/>
        </w:tabs>
        <w:spacing w:after="0" w:line="240" w:lineRule="auto"/>
        <w:ind w:left="509" w:hanging="567"/>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شرح معاني الاثار ، تحقيق : محمد زهري النجار ومحمد سيد جاد الحق ، ط1 (مصر: عالم الكتب ، 1414هـ/1994م) .</w:t>
      </w:r>
    </w:p>
    <w:p w:rsidR="006B7607" w:rsidRPr="006B7607" w:rsidRDefault="006B7607" w:rsidP="00104685">
      <w:pPr>
        <w:numPr>
          <w:ilvl w:val="2"/>
          <w:numId w:val="6"/>
        </w:numPr>
        <w:tabs>
          <w:tab w:val="num" w:pos="509"/>
        </w:tabs>
        <w:spacing w:after="0" w:line="240" w:lineRule="auto"/>
        <w:ind w:left="84" w:hanging="10"/>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ابن عسـاكر ، ابو القاسم علي بن الحسن بن هبة الله (ت571هـ/1175م)</w:t>
      </w:r>
    </w:p>
    <w:p w:rsidR="006B7607" w:rsidRPr="006B7607" w:rsidRDefault="006B7607" w:rsidP="00104685">
      <w:pPr>
        <w:numPr>
          <w:ilvl w:val="0"/>
          <w:numId w:val="6"/>
        </w:numPr>
        <w:tabs>
          <w:tab w:val="num" w:pos="509"/>
          <w:tab w:val="num" w:pos="7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تاريخ دمشق ، تحقيق : عمرو بن غرامة العمري ، (بيروت : دار الفكر للطباعة والنشر ، 1416هـ/1995م) .</w:t>
      </w:r>
    </w:p>
    <w:p w:rsidR="006B7607" w:rsidRPr="006B7607" w:rsidRDefault="006B7607" w:rsidP="00104685">
      <w:pPr>
        <w:numPr>
          <w:ilvl w:val="0"/>
          <w:numId w:val="16"/>
        </w:numPr>
        <w:tabs>
          <w:tab w:val="num" w:pos="466"/>
        </w:tabs>
        <w:spacing w:after="0" w:line="240" w:lineRule="auto"/>
        <w:ind w:left="466" w:hanging="382"/>
        <w:jc w:val="lowKashida"/>
        <w:rPr>
          <w:rFonts w:ascii="Calibri" w:eastAsia="Calibri" w:hAnsi="Calibri" w:cs="Simplified Arabic"/>
          <w:sz w:val="32"/>
          <w:szCs w:val="32"/>
          <w:lang w:bidi="ar-IQ"/>
        </w:rPr>
      </w:pPr>
      <w:proofErr w:type="gramStart"/>
      <w:r w:rsidRPr="006B7607">
        <w:rPr>
          <w:rFonts w:ascii="Calibri" w:eastAsia="Calibri" w:hAnsi="Calibri" w:cs="Simplified Arabic" w:hint="cs"/>
          <w:sz w:val="32"/>
          <w:szCs w:val="32"/>
          <w:rtl/>
          <w:lang w:bidi="ar-IQ"/>
        </w:rPr>
        <w:t>الفاكهي ،</w:t>
      </w:r>
      <w:proofErr w:type="gramEnd"/>
      <w:r w:rsidRPr="006B7607">
        <w:rPr>
          <w:rFonts w:ascii="Calibri" w:eastAsia="Calibri" w:hAnsi="Calibri" w:cs="Simplified Arabic" w:hint="cs"/>
          <w:sz w:val="32"/>
          <w:szCs w:val="32"/>
          <w:rtl/>
          <w:lang w:bidi="ar-IQ"/>
        </w:rPr>
        <w:t xml:space="preserve"> أبو عبد الله محمد بن إسحاق بن العباس (ت272هـ/885م)</w:t>
      </w:r>
    </w:p>
    <w:p w:rsidR="006B7607" w:rsidRPr="006B7607" w:rsidRDefault="006B7607" w:rsidP="00104685">
      <w:pPr>
        <w:numPr>
          <w:ilvl w:val="0"/>
          <w:numId w:val="6"/>
        </w:numPr>
        <w:tabs>
          <w:tab w:val="num" w:pos="509"/>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 xml:space="preserve">أخبار مكة في قديم الدهر وحديثه ، تحقيق : عبد الملك </w:t>
      </w:r>
      <w:proofErr w:type="spellStart"/>
      <w:r w:rsidRPr="006B7607">
        <w:rPr>
          <w:rFonts w:ascii="Calibri" w:eastAsia="Times New Roman" w:hAnsi="Calibri" w:cs="Simplified Arabic" w:hint="cs"/>
          <w:sz w:val="32"/>
          <w:szCs w:val="32"/>
          <w:rtl/>
          <w:lang w:bidi="ar-IQ"/>
        </w:rPr>
        <w:t>دهيش</w:t>
      </w:r>
      <w:proofErr w:type="spellEnd"/>
      <w:r w:rsidRPr="006B7607">
        <w:rPr>
          <w:rFonts w:ascii="Calibri" w:eastAsia="Times New Roman" w:hAnsi="Calibri" w:cs="Simplified Arabic" w:hint="cs"/>
          <w:sz w:val="32"/>
          <w:szCs w:val="32"/>
          <w:rtl/>
          <w:lang w:bidi="ar-IQ"/>
        </w:rPr>
        <w:t xml:space="preserve"> ، ط2            (بيروت : دار خضر ، 1414هـ/1993م) .</w:t>
      </w:r>
    </w:p>
    <w:p w:rsidR="006B7607" w:rsidRPr="006B7607" w:rsidRDefault="006B7607" w:rsidP="00104685">
      <w:pPr>
        <w:numPr>
          <w:ilvl w:val="0"/>
          <w:numId w:val="16"/>
        </w:numPr>
        <w:tabs>
          <w:tab w:val="num" w:pos="84"/>
          <w:tab w:val="left" w:pos="509"/>
        </w:tabs>
        <w:spacing w:after="0" w:line="240" w:lineRule="auto"/>
        <w:ind w:left="84"/>
        <w:jc w:val="lowKashida"/>
        <w:rPr>
          <w:rFonts w:ascii="Calibri" w:eastAsia="Calibri" w:hAnsi="Calibri" w:cs="Simplified Arabic"/>
          <w:sz w:val="32"/>
          <w:szCs w:val="32"/>
          <w:rtl/>
          <w:lang w:bidi="ar-IQ"/>
        </w:rPr>
      </w:pPr>
      <w:r w:rsidRPr="006B7607">
        <w:rPr>
          <w:rFonts w:ascii="Calibri" w:eastAsia="Calibri" w:hAnsi="Calibri" w:cs="Simplified Arabic" w:hint="cs"/>
          <w:sz w:val="32"/>
          <w:szCs w:val="32"/>
          <w:rtl/>
          <w:lang w:bidi="ar-IQ"/>
        </w:rPr>
        <w:t xml:space="preserve">الفسوي, أبو يوسف يعقوب بن سفيان بن صوان الفارسي (277هـ/890م) </w:t>
      </w:r>
    </w:p>
    <w:p w:rsidR="006B7607" w:rsidRDefault="006B7607" w:rsidP="00104685">
      <w:pPr>
        <w:numPr>
          <w:ilvl w:val="0"/>
          <w:numId w:val="6"/>
        </w:numPr>
        <w:tabs>
          <w:tab w:val="num" w:pos="509"/>
        </w:tabs>
        <w:spacing w:after="0" w:line="240" w:lineRule="auto"/>
        <w:ind w:left="509" w:hanging="567"/>
        <w:contextualSpacing/>
        <w:jc w:val="lowKashida"/>
        <w:rPr>
          <w:rFonts w:ascii="Calibri" w:eastAsia="Times New Roman" w:hAnsi="Calibri" w:cs="Simplified Arabic"/>
          <w:sz w:val="32"/>
          <w:szCs w:val="32"/>
          <w:lang w:bidi="ar-IQ"/>
        </w:rPr>
      </w:pPr>
      <w:r w:rsidRPr="006B7607">
        <w:rPr>
          <w:rFonts w:ascii="Calibri" w:eastAsia="Times New Roman" w:hAnsi="Calibri" w:cs="Simplified Arabic" w:hint="cs"/>
          <w:sz w:val="32"/>
          <w:szCs w:val="32"/>
          <w:rtl/>
          <w:lang w:bidi="ar-IQ"/>
        </w:rPr>
        <w:t>المعرفة والتاريخ , تحقيق: أكرم ضياء العمري, ط2 (بيروت, مؤسسة الرسالة, 1401هـ/1981م) ج1, ص317.</w:t>
      </w:r>
    </w:p>
    <w:p w:rsidR="003E586A" w:rsidRDefault="003E586A" w:rsidP="003E586A">
      <w:pPr>
        <w:spacing w:after="0" w:line="240" w:lineRule="auto"/>
        <w:contextualSpacing/>
        <w:jc w:val="lowKashida"/>
        <w:rPr>
          <w:rFonts w:ascii="Calibri" w:eastAsia="Times New Roman" w:hAnsi="Calibri" w:cs="Simplified Arabic"/>
          <w:sz w:val="32"/>
          <w:szCs w:val="32"/>
          <w:rtl/>
          <w:lang w:bidi="ar-IQ"/>
        </w:rPr>
      </w:pPr>
    </w:p>
    <w:p w:rsidR="003E586A" w:rsidRPr="006B7607" w:rsidRDefault="003E586A" w:rsidP="003E586A">
      <w:pPr>
        <w:spacing w:after="0" w:line="240" w:lineRule="auto"/>
        <w:contextualSpacing/>
        <w:jc w:val="lowKashida"/>
        <w:rPr>
          <w:rFonts w:ascii="Calibri" w:eastAsia="Times New Roman" w:hAnsi="Calibri" w:cs="Simplified Arabic"/>
          <w:sz w:val="32"/>
          <w:szCs w:val="32"/>
          <w:rtl/>
          <w:lang w:bidi="ar-IQ"/>
        </w:rPr>
      </w:pP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lastRenderedPageBreak/>
        <w:t>الفيروز آبادي ، مجدي الدين ابو طاهر محمد بن يعقوب (ت817هـ/1414م)</w:t>
      </w:r>
    </w:p>
    <w:p w:rsidR="006B7607" w:rsidRPr="006B7607" w:rsidRDefault="006B7607" w:rsidP="00104685">
      <w:pPr>
        <w:numPr>
          <w:ilvl w:val="0"/>
          <w:numId w:val="6"/>
        </w:numPr>
        <w:tabs>
          <w:tab w:val="num" w:pos="509"/>
          <w:tab w:val="num" w:pos="7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القاموس المحيط ، تحقيق : محمد نعيم العرقسوسي ، ط8 (بيروت : مؤسسة الرسالة ، 1426هـ/ 2005م) .</w:t>
      </w: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ابن قتيبة الدينوري ، أبو محمد عبد الله بن مسلم (ت276هـ/889م)</w:t>
      </w:r>
    </w:p>
    <w:p w:rsidR="006B7607" w:rsidRPr="006B7607" w:rsidRDefault="006B7607" w:rsidP="00104685">
      <w:pPr>
        <w:numPr>
          <w:ilvl w:val="0"/>
          <w:numId w:val="6"/>
        </w:numPr>
        <w:tabs>
          <w:tab w:val="num" w:pos="509"/>
          <w:tab w:val="num" w:pos="750"/>
        </w:tabs>
        <w:spacing w:after="0" w:line="240" w:lineRule="auto"/>
        <w:ind w:left="509" w:hanging="567"/>
        <w:contextualSpacing/>
        <w:jc w:val="lowKashida"/>
        <w:rPr>
          <w:rFonts w:ascii="Calibri" w:eastAsia="Times New Roman" w:hAnsi="Calibri" w:cs="Simplified Arabic"/>
          <w:sz w:val="32"/>
          <w:szCs w:val="32"/>
          <w:rtl/>
          <w:lang w:bidi="ar-IQ"/>
        </w:rPr>
      </w:pPr>
      <w:proofErr w:type="gramStart"/>
      <w:r w:rsidRPr="006B7607">
        <w:rPr>
          <w:rFonts w:ascii="Calibri" w:eastAsia="Times New Roman" w:hAnsi="Calibri" w:cs="Simplified Arabic" w:hint="cs"/>
          <w:sz w:val="32"/>
          <w:szCs w:val="32"/>
          <w:rtl/>
          <w:lang w:bidi="ar-IQ"/>
        </w:rPr>
        <w:t>المعارف ،</w:t>
      </w:r>
      <w:proofErr w:type="gramEnd"/>
      <w:r w:rsidRPr="006B7607">
        <w:rPr>
          <w:rFonts w:ascii="Calibri" w:eastAsia="Times New Roman" w:hAnsi="Calibri" w:cs="Simplified Arabic" w:hint="cs"/>
          <w:sz w:val="32"/>
          <w:szCs w:val="32"/>
          <w:rtl/>
          <w:lang w:bidi="ar-IQ"/>
        </w:rPr>
        <w:t xml:space="preserve"> تحقيق : ثروة عكاشة ، ط2 (القاهرة : الهيئة المصرية العامة للكتاب ، 1413هـ/1992م) .</w:t>
      </w:r>
    </w:p>
    <w:p w:rsidR="006B7607" w:rsidRPr="006B7607" w:rsidRDefault="006B7607" w:rsidP="00104685">
      <w:pPr>
        <w:numPr>
          <w:ilvl w:val="0"/>
          <w:numId w:val="9"/>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sz w:val="32"/>
          <w:szCs w:val="32"/>
          <w:rtl/>
          <w:lang w:bidi="ar-IQ"/>
        </w:rPr>
        <w:t xml:space="preserve">ابن كثير ، ابو الفداء </w:t>
      </w:r>
      <w:r w:rsidRPr="006B7607">
        <w:rPr>
          <w:rFonts w:ascii="Calibri" w:eastAsia="Calibri" w:hAnsi="Calibri" w:cs="Simplified Arabic" w:hint="cs"/>
          <w:sz w:val="32"/>
          <w:szCs w:val="32"/>
          <w:rtl/>
          <w:lang w:bidi="ar-IQ"/>
        </w:rPr>
        <w:t>إسماعيل</w:t>
      </w:r>
      <w:r w:rsidRPr="006B7607">
        <w:rPr>
          <w:rFonts w:ascii="Calibri" w:eastAsia="Calibri" w:hAnsi="Calibri" w:cs="Simplified Arabic"/>
          <w:sz w:val="32"/>
          <w:szCs w:val="32"/>
          <w:rtl/>
          <w:lang w:bidi="ar-IQ"/>
        </w:rPr>
        <w:t xml:space="preserve"> بن عمر القرشي البصري (ت774هـ/1372م)</w:t>
      </w:r>
    </w:p>
    <w:p w:rsidR="006B7607" w:rsidRPr="006B7607" w:rsidRDefault="006B7607" w:rsidP="00104685">
      <w:pPr>
        <w:numPr>
          <w:ilvl w:val="0"/>
          <w:numId w:val="6"/>
        </w:numPr>
        <w:tabs>
          <w:tab w:val="num" w:pos="509"/>
          <w:tab w:val="num" w:pos="7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sz w:val="32"/>
          <w:szCs w:val="32"/>
          <w:rtl/>
          <w:lang w:bidi="ar-IQ"/>
        </w:rPr>
        <w:t xml:space="preserve">البداية والنهاية ، تحقيق : علي شيري ، ط1 (بيروت : دار </w:t>
      </w:r>
      <w:r w:rsidRPr="006B7607">
        <w:rPr>
          <w:rFonts w:ascii="Calibri" w:eastAsia="Times New Roman" w:hAnsi="Calibri" w:cs="Simplified Arabic" w:hint="cs"/>
          <w:sz w:val="32"/>
          <w:szCs w:val="32"/>
          <w:rtl/>
          <w:lang w:bidi="ar-IQ"/>
        </w:rPr>
        <w:t>إحياء</w:t>
      </w:r>
      <w:r w:rsidRPr="006B7607">
        <w:rPr>
          <w:rFonts w:ascii="Calibri" w:eastAsia="Times New Roman" w:hAnsi="Calibri" w:cs="Simplified Arabic"/>
          <w:sz w:val="32"/>
          <w:szCs w:val="32"/>
          <w:rtl/>
          <w:lang w:bidi="ar-IQ"/>
        </w:rPr>
        <w:t xml:space="preserve"> التراث العربي ، 1408هـ/1988م)</w:t>
      </w:r>
      <w:r w:rsidRPr="006B7607">
        <w:rPr>
          <w:rFonts w:ascii="Calibri" w:eastAsia="Times New Roman" w:hAnsi="Calibri" w:cs="Simplified Arabic" w:hint="cs"/>
          <w:sz w:val="32"/>
          <w:szCs w:val="32"/>
          <w:rtl/>
          <w:lang w:bidi="ar-IQ"/>
        </w:rPr>
        <w:t xml:space="preserve"> .</w:t>
      </w:r>
    </w:p>
    <w:p w:rsidR="006B7607" w:rsidRPr="006B7607" w:rsidRDefault="006B7607" w:rsidP="00104685">
      <w:pPr>
        <w:numPr>
          <w:ilvl w:val="0"/>
          <w:numId w:val="20"/>
        </w:numPr>
        <w:tabs>
          <w:tab w:val="num" w:pos="509"/>
        </w:tabs>
        <w:spacing w:after="0" w:line="240" w:lineRule="auto"/>
        <w:ind w:hanging="636"/>
        <w:jc w:val="lowKashida"/>
        <w:rPr>
          <w:rFonts w:ascii="Calibri" w:eastAsia="Calibri" w:hAnsi="Calibri" w:cs="Simplified Arabic"/>
          <w:sz w:val="32"/>
          <w:szCs w:val="32"/>
        </w:rPr>
      </w:pPr>
      <w:r w:rsidRPr="006B7607">
        <w:rPr>
          <w:rFonts w:ascii="Calibri" w:eastAsia="Calibri" w:hAnsi="Calibri" w:cs="Simplified Arabic" w:hint="cs"/>
          <w:sz w:val="32"/>
          <w:szCs w:val="32"/>
          <w:rtl/>
        </w:rPr>
        <w:t>ابن ماجة ، ابو عبد الله محمد بن يزيد القزويني (ت273هـ/886م)</w:t>
      </w:r>
    </w:p>
    <w:p w:rsidR="006B7607" w:rsidRPr="006B7607" w:rsidRDefault="006B7607" w:rsidP="00104685">
      <w:pPr>
        <w:numPr>
          <w:ilvl w:val="0"/>
          <w:numId w:val="6"/>
        </w:numPr>
        <w:tabs>
          <w:tab w:val="num" w:pos="509"/>
        </w:tabs>
        <w:spacing w:after="0" w:line="240" w:lineRule="auto"/>
        <w:ind w:left="509" w:hanging="567"/>
        <w:contextualSpacing/>
        <w:jc w:val="lowKashida"/>
        <w:rPr>
          <w:rFonts w:ascii="Calibri" w:eastAsia="Times New Roman" w:hAnsi="Calibri" w:cs="Simplified Arabic"/>
          <w:sz w:val="32"/>
          <w:szCs w:val="32"/>
          <w:rtl/>
        </w:rPr>
      </w:pPr>
      <w:r w:rsidRPr="006B7607">
        <w:rPr>
          <w:rFonts w:ascii="Calibri" w:eastAsia="Times New Roman" w:hAnsi="Calibri" w:cs="Simplified Arabic" w:hint="cs"/>
          <w:sz w:val="32"/>
          <w:szCs w:val="32"/>
          <w:rtl/>
        </w:rPr>
        <w:t xml:space="preserve">السنن ، تحقيق : محمد فؤاد عبد الباقي ، (مصر : دار احياء التراث العربي </w:t>
      </w:r>
      <w:r w:rsidRPr="006B7607">
        <w:rPr>
          <w:rFonts w:ascii="Calibri" w:eastAsia="Times New Roman" w:hAnsi="Calibri" w:cs="Simplified Arabic"/>
          <w:sz w:val="32"/>
          <w:szCs w:val="32"/>
          <w:rtl/>
        </w:rPr>
        <w:t>–</w:t>
      </w:r>
      <w:r w:rsidRPr="006B7607">
        <w:rPr>
          <w:rFonts w:ascii="Calibri" w:eastAsia="Times New Roman" w:hAnsi="Calibri" w:cs="Simplified Arabic" w:hint="cs"/>
          <w:sz w:val="32"/>
          <w:szCs w:val="32"/>
          <w:rtl/>
        </w:rPr>
        <w:t xml:space="preserve"> فيصل عيسى البابي الحلبي ، د.ت) . </w:t>
      </w:r>
    </w:p>
    <w:p w:rsidR="006B7607" w:rsidRPr="006B7607" w:rsidRDefault="006B7607" w:rsidP="00104685">
      <w:pPr>
        <w:numPr>
          <w:ilvl w:val="0"/>
          <w:numId w:val="10"/>
        </w:numPr>
        <w:tabs>
          <w:tab w:val="num" w:pos="509"/>
        </w:tabs>
        <w:spacing w:after="0" w:line="240" w:lineRule="auto"/>
        <w:ind w:hanging="63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مسلم ، ابو الحسن بن الحجاج القشيري النيسابوري (ت261هـ/874م)</w:t>
      </w:r>
    </w:p>
    <w:p w:rsidR="006B7607" w:rsidRPr="006B7607" w:rsidRDefault="006B7607" w:rsidP="00104685">
      <w:pPr>
        <w:numPr>
          <w:ilvl w:val="0"/>
          <w:numId w:val="6"/>
        </w:numPr>
        <w:tabs>
          <w:tab w:val="num" w:pos="509"/>
          <w:tab w:val="num" w:pos="12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 xml:space="preserve">الجامع </w:t>
      </w:r>
      <w:proofErr w:type="gramStart"/>
      <w:r w:rsidRPr="006B7607">
        <w:rPr>
          <w:rFonts w:ascii="Calibri" w:eastAsia="Times New Roman" w:hAnsi="Calibri" w:cs="Simplified Arabic" w:hint="cs"/>
          <w:sz w:val="32"/>
          <w:szCs w:val="32"/>
          <w:rtl/>
          <w:lang w:bidi="ar-IQ"/>
        </w:rPr>
        <w:t>الصحيح ،</w:t>
      </w:r>
      <w:proofErr w:type="gramEnd"/>
      <w:r w:rsidRPr="006B7607">
        <w:rPr>
          <w:rFonts w:ascii="Calibri" w:eastAsia="Times New Roman" w:hAnsi="Calibri" w:cs="Simplified Arabic" w:hint="cs"/>
          <w:sz w:val="32"/>
          <w:szCs w:val="32"/>
          <w:rtl/>
          <w:lang w:bidi="ar-IQ"/>
        </w:rPr>
        <w:t xml:space="preserve"> تحقيق : محمد فؤاد عبد الباقي ، (بيروت : دار إحياء التراث العربي ، د.ت) .</w:t>
      </w:r>
    </w:p>
    <w:p w:rsidR="006B7607" w:rsidRPr="006B7607" w:rsidRDefault="006B7607" w:rsidP="00104685">
      <w:pPr>
        <w:numPr>
          <w:ilvl w:val="0"/>
          <w:numId w:val="19"/>
        </w:numPr>
        <w:tabs>
          <w:tab w:val="num" w:pos="509"/>
        </w:tabs>
        <w:spacing w:after="0" w:line="240" w:lineRule="auto"/>
        <w:ind w:left="509" w:hanging="425"/>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المقريزي ، تقي الدين أحمد بن علي بن عبد القادر بن محمد (ت845هـ/1441م)</w:t>
      </w:r>
    </w:p>
    <w:p w:rsidR="006B7607" w:rsidRPr="006B7607" w:rsidRDefault="006B7607" w:rsidP="00104685">
      <w:pPr>
        <w:numPr>
          <w:ilvl w:val="0"/>
          <w:numId w:val="6"/>
        </w:numPr>
        <w:tabs>
          <w:tab w:val="num" w:pos="509"/>
          <w:tab w:val="num" w:pos="12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 xml:space="preserve">إِمتاع الأسماع بما للنبي من الأحوال والأموال والحفدة والمتاع ، تحقيق : محمد عبد الحميدي </w:t>
      </w:r>
      <w:proofErr w:type="spellStart"/>
      <w:r w:rsidRPr="006B7607">
        <w:rPr>
          <w:rFonts w:ascii="Calibri" w:eastAsia="Times New Roman" w:hAnsi="Calibri" w:cs="Simplified Arabic" w:hint="cs"/>
          <w:sz w:val="32"/>
          <w:szCs w:val="32"/>
          <w:rtl/>
          <w:lang w:bidi="ar-IQ"/>
        </w:rPr>
        <w:t>النميسي</w:t>
      </w:r>
      <w:proofErr w:type="spellEnd"/>
      <w:r w:rsidRPr="006B7607">
        <w:rPr>
          <w:rFonts w:ascii="Calibri" w:eastAsia="Times New Roman" w:hAnsi="Calibri" w:cs="Simplified Arabic" w:hint="cs"/>
          <w:sz w:val="32"/>
          <w:szCs w:val="32"/>
          <w:rtl/>
          <w:lang w:bidi="ar-IQ"/>
        </w:rPr>
        <w:t xml:space="preserve"> ، ط1 (بيروت : دار الكتب العلمية ، 1420هـ/1999م) . </w:t>
      </w:r>
    </w:p>
    <w:p w:rsidR="006B7607" w:rsidRPr="006B7607" w:rsidRDefault="006B7607" w:rsidP="00104685">
      <w:pPr>
        <w:numPr>
          <w:ilvl w:val="2"/>
          <w:numId w:val="6"/>
        </w:numPr>
        <w:tabs>
          <w:tab w:val="num" w:pos="509"/>
        </w:tabs>
        <w:spacing w:after="0" w:line="240" w:lineRule="auto"/>
        <w:ind w:hanging="225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ابن منظور ، ابو الفضل جمال الدين محمد بن مكرم (ت711هـ/1311م)</w:t>
      </w:r>
    </w:p>
    <w:p w:rsidR="006B7607" w:rsidRPr="006B7607" w:rsidRDefault="006B7607" w:rsidP="00104685">
      <w:pPr>
        <w:numPr>
          <w:ilvl w:val="0"/>
          <w:numId w:val="6"/>
        </w:numPr>
        <w:tabs>
          <w:tab w:val="num" w:pos="12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 xml:space="preserve">لسان </w:t>
      </w:r>
      <w:proofErr w:type="gramStart"/>
      <w:r w:rsidRPr="006B7607">
        <w:rPr>
          <w:rFonts w:ascii="Calibri" w:eastAsia="Times New Roman" w:hAnsi="Calibri" w:cs="Simplified Arabic" w:hint="cs"/>
          <w:sz w:val="32"/>
          <w:szCs w:val="32"/>
          <w:rtl/>
          <w:lang w:bidi="ar-IQ"/>
        </w:rPr>
        <w:t>العرب ،</w:t>
      </w:r>
      <w:proofErr w:type="gramEnd"/>
      <w:r w:rsidRPr="006B7607">
        <w:rPr>
          <w:rFonts w:ascii="Calibri" w:eastAsia="Times New Roman" w:hAnsi="Calibri" w:cs="Simplified Arabic" w:hint="cs"/>
          <w:sz w:val="32"/>
          <w:szCs w:val="32"/>
          <w:rtl/>
          <w:lang w:bidi="ar-IQ"/>
        </w:rPr>
        <w:t xml:space="preserve"> ط3 (بيروت : دار صادر، 1414هـ/1993م) .</w:t>
      </w:r>
    </w:p>
    <w:p w:rsidR="006B7607" w:rsidRPr="006B7607" w:rsidRDefault="006B7607" w:rsidP="00104685">
      <w:pPr>
        <w:numPr>
          <w:ilvl w:val="0"/>
          <w:numId w:val="17"/>
        </w:numPr>
        <w:tabs>
          <w:tab w:val="num" w:pos="509"/>
        </w:tabs>
        <w:spacing w:after="0" w:line="240" w:lineRule="auto"/>
        <w:ind w:hanging="636"/>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الواقدي ، ابو عبد الله محمد بن عمر السهمي (207هـ/822م)</w:t>
      </w:r>
    </w:p>
    <w:p w:rsidR="006B7607" w:rsidRPr="006B7607" w:rsidRDefault="006B7607" w:rsidP="00104685">
      <w:pPr>
        <w:numPr>
          <w:ilvl w:val="0"/>
          <w:numId w:val="6"/>
        </w:numPr>
        <w:tabs>
          <w:tab w:val="num" w:pos="509"/>
          <w:tab w:val="num" w:pos="1250"/>
        </w:tabs>
        <w:spacing w:after="0" w:line="240" w:lineRule="auto"/>
        <w:ind w:left="509" w:hanging="56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t xml:space="preserve">المغازي ، تحقيق : </w:t>
      </w:r>
      <w:proofErr w:type="spellStart"/>
      <w:r w:rsidRPr="006B7607">
        <w:rPr>
          <w:rFonts w:ascii="Calibri" w:eastAsia="Times New Roman" w:hAnsi="Calibri" w:cs="Simplified Arabic" w:hint="cs"/>
          <w:sz w:val="32"/>
          <w:szCs w:val="32"/>
          <w:rtl/>
          <w:lang w:bidi="ar-IQ"/>
        </w:rPr>
        <w:t>ماردسن</w:t>
      </w:r>
      <w:proofErr w:type="spellEnd"/>
      <w:r w:rsidRPr="006B7607">
        <w:rPr>
          <w:rFonts w:ascii="Calibri" w:eastAsia="Times New Roman" w:hAnsi="Calibri" w:cs="Simplified Arabic" w:hint="cs"/>
          <w:sz w:val="32"/>
          <w:szCs w:val="32"/>
          <w:rtl/>
          <w:lang w:bidi="ar-IQ"/>
        </w:rPr>
        <w:t xml:space="preserve"> جونس ، ط3 (بيروت : دار </w:t>
      </w:r>
      <w:proofErr w:type="spellStart"/>
      <w:r w:rsidRPr="006B7607">
        <w:rPr>
          <w:rFonts w:ascii="Calibri" w:eastAsia="Times New Roman" w:hAnsi="Calibri" w:cs="Simplified Arabic" w:hint="cs"/>
          <w:sz w:val="32"/>
          <w:szCs w:val="32"/>
          <w:rtl/>
          <w:lang w:bidi="ar-IQ"/>
        </w:rPr>
        <w:t>الاعلمي</w:t>
      </w:r>
      <w:proofErr w:type="spellEnd"/>
      <w:r w:rsidRPr="006B7607">
        <w:rPr>
          <w:rFonts w:ascii="Calibri" w:eastAsia="Times New Roman" w:hAnsi="Calibri" w:cs="Simplified Arabic" w:hint="cs"/>
          <w:sz w:val="32"/>
          <w:szCs w:val="32"/>
          <w:rtl/>
          <w:lang w:bidi="ar-IQ"/>
        </w:rPr>
        <w:t xml:space="preserve"> ، 1409هـ/1989م) .</w:t>
      </w:r>
    </w:p>
    <w:p w:rsidR="006B7607" w:rsidRPr="006B7607" w:rsidRDefault="006B7607" w:rsidP="00104685">
      <w:pPr>
        <w:numPr>
          <w:ilvl w:val="0"/>
          <w:numId w:val="24"/>
        </w:numPr>
        <w:tabs>
          <w:tab w:val="left" w:pos="509"/>
        </w:tabs>
        <w:spacing w:after="0" w:line="240" w:lineRule="auto"/>
        <w:ind w:hanging="702"/>
        <w:jc w:val="lowKashida"/>
        <w:rPr>
          <w:rFonts w:ascii="Calibri" w:eastAsia="Calibri" w:hAnsi="Calibri" w:cs="Simplified Arabic"/>
          <w:sz w:val="32"/>
          <w:szCs w:val="32"/>
          <w:lang w:bidi="ar-IQ"/>
        </w:rPr>
      </w:pPr>
      <w:r w:rsidRPr="006B7607">
        <w:rPr>
          <w:rFonts w:ascii="Calibri" w:eastAsia="Calibri" w:hAnsi="Calibri" w:cs="Simplified Arabic" w:hint="cs"/>
          <w:sz w:val="32"/>
          <w:szCs w:val="32"/>
          <w:rtl/>
          <w:lang w:bidi="ar-IQ"/>
        </w:rPr>
        <w:t xml:space="preserve">ياقوت </w:t>
      </w:r>
      <w:proofErr w:type="gramStart"/>
      <w:r w:rsidRPr="006B7607">
        <w:rPr>
          <w:rFonts w:ascii="Calibri" w:eastAsia="Calibri" w:hAnsi="Calibri" w:cs="Simplified Arabic" w:hint="cs"/>
          <w:sz w:val="32"/>
          <w:szCs w:val="32"/>
          <w:rtl/>
          <w:lang w:bidi="ar-IQ"/>
        </w:rPr>
        <w:t>الحموي ،</w:t>
      </w:r>
      <w:proofErr w:type="gramEnd"/>
      <w:r w:rsidRPr="006B7607">
        <w:rPr>
          <w:rFonts w:ascii="Calibri" w:eastAsia="Calibri" w:hAnsi="Calibri" w:cs="Simplified Arabic" w:hint="cs"/>
          <w:sz w:val="32"/>
          <w:szCs w:val="32"/>
          <w:rtl/>
          <w:lang w:bidi="ar-IQ"/>
        </w:rPr>
        <w:t xml:space="preserve"> أبو عبد الله شهاب الدين (ت626هـ/1338م)</w:t>
      </w:r>
    </w:p>
    <w:p w:rsidR="006B7607" w:rsidRPr="006B7607" w:rsidRDefault="006B7607" w:rsidP="00104685">
      <w:pPr>
        <w:numPr>
          <w:ilvl w:val="0"/>
          <w:numId w:val="6"/>
        </w:numPr>
        <w:tabs>
          <w:tab w:val="num" w:pos="509"/>
        </w:tabs>
        <w:spacing w:after="0" w:line="240" w:lineRule="auto"/>
        <w:ind w:hanging="1127"/>
        <w:contextualSpacing/>
        <w:jc w:val="lowKashida"/>
        <w:rPr>
          <w:rFonts w:ascii="Calibri" w:eastAsia="Times New Roman" w:hAnsi="Calibri" w:cs="Simplified Arabic"/>
          <w:sz w:val="32"/>
          <w:szCs w:val="32"/>
          <w:rtl/>
          <w:lang w:bidi="ar-IQ"/>
        </w:rPr>
      </w:pPr>
      <w:r w:rsidRPr="006B7607">
        <w:rPr>
          <w:rFonts w:ascii="Calibri" w:eastAsia="Times New Roman" w:hAnsi="Calibri" w:cs="Simplified Arabic" w:hint="cs"/>
          <w:sz w:val="32"/>
          <w:szCs w:val="32"/>
          <w:rtl/>
          <w:lang w:bidi="ar-IQ"/>
        </w:rPr>
        <w:lastRenderedPageBreak/>
        <w:t xml:space="preserve">معجم </w:t>
      </w:r>
      <w:proofErr w:type="gramStart"/>
      <w:r w:rsidRPr="006B7607">
        <w:rPr>
          <w:rFonts w:ascii="Calibri" w:eastAsia="Times New Roman" w:hAnsi="Calibri" w:cs="Simplified Arabic" w:hint="cs"/>
          <w:sz w:val="32"/>
          <w:szCs w:val="32"/>
          <w:rtl/>
          <w:lang w:bidi="ar-IQ"/>
        </w:rPr>
        <w:t>البلدان ،</w:t>
      </w:r>
      <w:proofErr w:type="gramEnd"/>
      <w:r w:rsidRPr="006B7607">
        <w:rPr>
          <w:rFonts w:ascii="Calibri" w:eastAsia="Times New Roman" w:hAnsi="Calibri" w:cs="Simplified Arabic" w:hint="cs"/>
          <w:sz w:val="32"/>
          <w:szCs w:val="32"/>
          <w:rtl/>
          <w:lang w:bidi="ar-IQ"/>
        </w:rPr>
        <w:t xml:space="preserve"> ط2 (بيروت : دار صادر ، 1416هـ/1995م) .</w:t>
      </w:r>
    </w:p>
    <w:p w:rsidR="006B7607" w:rsidRPr="006B7607" w:rsidRDefault="006B7607" w:rsidP="006B7607">
      <w:pPr>
        <w:tabs>
          <w:tab w:val="num" w:pos="1250"/>
        </w:tabs>
        <w:spacing w:before="120" w:after="120" w:line="240" w:lineRule="auto"/>
        <w:jc w:val="center"/>
        <w:rPr>
          <w:rFonts w:ascii="Simplified Arabic" w:eastAsia="Calibri" w:hAnsi="Simplified Arabic" w:cs="Simplified Arabic"/>
          <w:b/>
          <w:bCs/>
          <w:sz w:val="32"/>
          <w:szCs w:val="32"/>
          <w:rtl/>
          <w:lang w:bidi="ar-IQ"/>
        </w:rPr>
      </w:pPr>
      <w:r w:rsidRPr="006B7607">
        <w:rPr>
          <w:rFonts w:ascii="Simplified Arabic" w:eastAsia="Calibri" w:hAnsi="Simplified Arabic" w:cs="Simplified Arabic"/>
          <w:b/>
          <w:bCs/>
          <w:sz w:val="32"/>
          <w:szCs w:val="32"/>
          <w:rtl/>
          <w:lang w:bidi="ar-IQ"/>
        </w:rPr>
        <w:t>ثانياً .</w:t>
      </w:r>
      <w:proofErr w:type="gramStart"/>
      <w:r w:rsidRPr="006B7607">
        <w:rPr>
          <w:rFonts w:ascii="Simplified Arabic" w:eastAsia="Calibri" w:hAnsi="Simplified Arabic" w:cs="Simplified Arabic"/>
          <w:b/>
          <w:bCs/>
          <w:sz w:val="32"/>
          <w:szCs w:val="32"/>
          <w:rtl/>
          <w:lang w:bidi="ar-IQ"/>
        </w:rPr>
        <w:t xml:space="preserve"> المراجع </w:t>
      </w:r>
      <w:proofErr w:type="gramEnd"/>
      <w:r w:rsidRPr="006B7607">
        <w:rPr>
          <w:rFonts w:ascii="Simplified Arabic" w:eastAsia="Calibri" w:hAnsi="Simplified Arabic" w:cs="Simplified Arabic"/>
          <w:b/>
          <w:bCs/>
          <w:sz w:val="32"/>
          <w:szCs w:val="32"/>
          <w:rtl/>
          <w:lang w:bidi="ar-IQ"/>
        </w:rPr>
        <w:t>الحديثة :</w:t>
      </w:r>
    </w:p>
    <w:p w:rsidR="006B7607" w:rsidRPr="006B7607" w:rsidRDefault="006B7607" w:rsidP="00104685">
      <w:pPr>
        <w:numPr>
          <w:ilvl w:val="0"/>
          <w:numId w:val="25"/>
        </w:numPr>
        <w:tabs>
          <w:tab w:val="num" w:pos="509"/>
          <w:tab w:val="num" w:pos="1250"/>
        </w:tabs>
        <w:spacing w:after="0" w:line="240" w:lineRule="auto"/>
        <w:ind w:hanging="636"/>
        <w:jc w:val="lowKashida"/>
        <w:rPr>
          <w:rFonts w:ascii="Calibri" w:eastAsia="Calibri" w:hAnsi="Calibri" w:cs="Simplified Arabic"/>
          <w:sz w:val="32"/>
          <w:szCs w:val="32"/>
          <w:lang w:bidi="ar-IQ"/>
        </w:rPr>
      </w:pPr>
      <w:proofErr w:type="gramStart"/>
      <w:r w:rsidRPr="006B7607">
        <w:rPr>
          <w:rFonts w:ascii="Calibri" w:eastAsia="Calibri" w:hAnsi="Calibri" w:cs="Simplified Arabic" w:hint="cs"/>
          <w:sz w:val="32"/>
          <w:szCs w:val="32"/>
          <w:rtl/>
          <w:lang w:bidi="ar-IQ"/>
        </w:rPr>
        <w:t>جواد</w:t>
      </w:r>
      <w:proofErr w:type="gramEnd"/>
      <w:r w:rsidRPr="006B7607">
        <w:rPr>
          <w:rFonts w:ascii="Calibri" w:eastAsia="Calibri" w:hAnsi="Calibri" w:cs="Simplified Arabic" w:hint="cs"/>
          <w:sz w:val="32"/>
          <w:szCs w:val="32"/>
          <w:rtl/>
          <w:lang w:bidi="ar-IQ"/>
        </w:rPr>
        <w:t xml:space="preserve"> علي (ت1408هـ/1987م)</w:t>
      </w:r>
    </w:p>
    <w:p w:rsidR="006B7607" w:rsidRPr="006B7607" w:rsidRDefault="006B7607" w:rsidP="00104685">
      <w:pPr>
        <w:numPr>
          <w:ilvl w:val="0"/>
          <w:numId w:val="6"/>
        </w:numPr>
        <w:tabs>
          <w:tab w:val="num" w:pos="509"/>
        </w:tabs>
        <w:spacing w:after="0" w:line="240" w:lineRule="auto"/>
        <w:ind w:left="509" w:hanging="567"/>
        <w:contextualSpacing/>
        <w:jc w:val="lowKashida"/>
        <w:rPr>
          <w:rFonts w:ascii="Calibri" w:eastAsia="Times New Roman" w:hAnsi="Calibri" w:cs="Simplified Arabic"/>
          <w:sz w:val="32"/>
          <w:szCs w:val="32"/>
          <w:lang w:bidi="ar-IQ"/>
        </w:rPr>
      </w:pPr>
      <w:r w:rsidRPr="006B7607">
        <w:rPr>
          <w:rFonts w:ascii="Calibri" w:eastAsia="Times New Roman" w:hAnsi="Calibri" w:cs="Simplified Arabic" w:hint="cs"/>
          <w:sz w:val="32"/>
          <w:szCs w:val="32"/>
          <w:rtl/>
          <w:lang w:bidi="ar-IQ"/>
        </w:rPr>
        <w:t xml:space="preserve">المفصل في تاريخ العرب قبل </w:t>
      </w:r>
      <w:proofErr w:type="gramStart"/>
      <w:r w:rsidRPr="006B7607">
        <w:rPr>
          <w:rFonts w:ascii="Calibri" w:eastAsia="Times New Roman" w:hAnsi="Calibri" w:cs="Simplified Arabic" w:hint="cs"/>
          <w:sz w:val="32"/>
          <w:szCs w:val="32"/>
          <w:rtl/>
          <w:lang w:bidi="ar-IQ"/>
        </w:rPr>
        <w:t>الإسلام ،</w:t>
      </w:r>
      <w:proofErr w:type="gramEnd"/>
      <w:r w:rsidRPr="006B7607">
        <w:rPr>
          <w:rFonts w:ascii="Calibri" w:eastAsia="Times New Roman" w:hAnsi="Calibri" w:cs="Simplified Arabic" w:hint="cs"/>
          <w:sz w:val="32"/>
          <w:szCs w:val="32"/>
          <w:rtl/>
          <w:lang w:bidi="ar-IQ"/>
        </w:rPr>
        <w:t xml:space="preserve"> ط4 (بيروت: دار الساقي ، 1422هـ/2001م) .</w:t>
      </w:r>
    </w:p>
    <w:p w:rsidR="006B7607" w:rsidRPr="006B7607" w:rsidRDefault="006B7607" w:rsidP="00104685">
      <w:pPr>
        <w:numPr>
          <w:ilvl w:val="0"/>
          <w:numId w:val="17"/>
        </w:numPr>
        <w:tabs>
          <w:tab w:val="num" w:pos="509"/>
        </w:tabs>
        <w:spacing w:after="0" w:line="240" w:lineRule="auto"/>
        <w:ind w:hanging="636"/>
        <w:jc w:val="lowKashida"/>
        <w:rPr>
          <w:rFonts w:ascii="Calibri" w:eastAsia="Calibri" w:hAnsi="Calibri" w:cs="Simplified Arabic"/>
          <w:sz w:val="32"/>
          <w:szCs w:val="32"/>
          <w:lang w:bidi="ar-IQ"/>
        </w:rPr>
      </w:pPr>
      <w:proofErr w:type="gramStart"/>
      <w:r w:rsidRPr="006B7607">
        <w:rPr>
          <w:rFonts w:ascii="Calibri" w:eastAsia="Calibri" w:hAnsi="Calibri" w:cs="Arial" w:hint="cs"/>
          <w:sz w:val="32"/>
          <w:szCs w:val="32"/>
          <w:rtl/>
          <w:lang w:bidi="ar-IQ"/>
        </w:rPr>
        <w:t>شراب  محمد</w:t>
      </w:r>
      <w:proofErr w:type="gramEnd"/>
      <w:r w:rsidRPr="006B7607">
        <w:rPr>
          <w:rFonts w:ascii="Calibri" w:eastAsia="Calibri" w:hAnsi="Calibri" w:cs="Arial" w:hint="cs"/>
          <w:sz w:val="32"/>
          <w:szCs w:val="32"/>
          <w:rtl/>
          <w:lang w:bidi="ar-IQ"/>
        </w:rPr>
        <w:t xml:space="preserve"> بن محمد حسن </w:t>
      </w:r>
    </w:p>
    <w:p w:rsidR="006B7607" w:rsidRPr="006B7607" w:rsidRDefault="006B7607" w:rsidP="00104685">
      <w:pPr>
        <w:numPr>
          <w:ilvl w:val="0"/>
          <w:numId w:val="6"/>
        </w:numPr>
        <w:tabs>
          <w:tab w:val="num" w:pos="509"/>
        </w:tabs>
        <w:spacing w:after="0" w:line="240" w:lineRule="auto"/>
        <w:ind w:left="651" w:hanging="709"/>
        <w:contextualSpacing/>
        <w:jc w:val="lowKashida"/>
        <w:rPr>
          <w:rFonts w:ascii="Calibri" w:eastAsia="Times New Roman" w:hAnsi="Calibri" w:cs="Simplified Arabic"/>
          <w:sz w:val="32"/>
          <w:szCs w:val="32"/>
          <w:rtl/>
          <w:lang w:bidi="ar-IQ"/>
        </w:rPr>
      </w:pPr>
      <w:r w:rsidRPr="006B7607">
        <w:rPr>
          <w:rFonts w:ascii="Calibri" w:eastAsia="Times New Roman" w:hAnsi="Calibri" w:cs="Times New Roman" w:hint="cs"/>
          <w:sz w:val="32"/>
          <w:szCs w:val="32"/>
          <w:rtl/>
          <w:lang w:bidi="ar-IQ"/>
        </w:rPr>
        <w:t xml:space="preserve">المعالم الأثيرة في السنة </w:t>
      </w:r>
      <w:proofErr w:type="gramStart"/>
      <w:r w:rsidRPr="006B7607">
        <w:rPr>
          <w:rFonts w:ascii="Calibri" w:eastAsia="Times New Roman" w:hAnsi="Calibri" w:cs="Times New Roman" w:hint="cs"/>
          <w:sz w:val="32"/>
          <w:szCs w:val="32"/>
          <w:rtl/>
          <w:lang w:bidi="ar-IQ"/>
        </w:rPr>
        <w:t>والسيرة</w:t>
      </w:r>
      <w:r w:rsidRPr="006B7607">
        <w:rPr>
          <w:rFonts w:ascii="Calibri" w:eastAsia="Times New Roman" w:hAnsi="Calibri" w:cs="Simplified Arabic" w:hint="cs"/>
          <w:sz w:val="32"/>
          <w:szCs w:val="32"/>
          <w:rtl/>
          <w:lang w:bidi="ar-IQ"/>
        </w:rPr>
        <w:t xml:space="preserve"> ,</w:t>
      </w:r>
      <w:proofErr w:type="gramEnd"/>
      <w:r w:rsidRPr="006B7607">
        <w:rPr>
          <w:rFonts w:ascii="Calibri" w:eastAsia="Times New Roman" w:hAnsi="Calibri" w:cs="Simplified Arabic" w:hint="cs"/>
          <w:sz w:val="32"/>
          <w:szCs w:val="32"/>
          <w:rtl/>
          <w:lang w:bidi="ar-IQ"/>
        </w:rPr>
        <w:t xml:space="preserve"> ط1(بيروت, دار القلم ,1411ه</w:t>
      </w:r>
      <w:r w:rsidRPr="006B7607">
        <w:rPr>
          <w:rFonts w:ascii="Calibri" w:eastAsia="Times New Roman" w:hAnsi="Calibri" w:cs="Simplified Arabic"/>
          <w:sz w:val="32"/>
          <w:szCs w:val="32"/>
          <w:rtl/>
          <w:lang w:bidi="ar-IQ"/>
        </w:rPr>
        <w:t>ـ/</w:t>
      </w:r>
      <w:r w:rsidRPr="006B7607">
        <w:rPr>
          <w:rFonts w:ascii="Calibri" w:eastAsia="Times New Roman" w:hAnsi="Calibri" w:cs="Simplified Arabic" w:hint="cs"/>
          <w:sz w:val="32"/>
          <w:szCs w:val="32"/>
          <w:rtl/>
          <w:lang w:bidi="ar-IQ"/>
        </w:rPr>
        <w:t xml:space="preserve">1986م). </w:t>
      </w:r>
    </w:p>
    <w:p w:rsidR="006B7607" w:rsidRPr="006B7607" w:rsidRDefault="006B7607" w:rsidP="006B7607">
      <w:pPr>
        <w:spacing w:after="0" w:line="240" w:lineRule="auto"/>
        <w:jc w:val="lowKashida"/>
        <w:rPr>
          <w:rFonts w:ascii="Calibri" w:eastAsia="Calibri" w:hAnsi="Calibri" w:cs="Simplified Arabic"/>
          <w:sz w:val="32"/>
          <w:szCs w:val="32"/>
          <w:rtl/>
        </w:rPr>
      </w:pPr>
    </w:p>
    <w:p w:rsidR="006B7607" w:rsidRPr="006B7607" w:rsidRDefault="006B7607" w:rsidP="006B7607">
      <w:pPr>
        <w:spacing w:after="0" w:line="240" w:lineRule="auto"/>
        <w:jc w:val="lowKashida"/>
        <w:rPr>
          <w:rFonts w:ascii="Calibri" w:eastAsia="Calibri" w:hAnsi="Calibri" w:cs="Simplified Arabic"/>
          <w:sz w:val="32"/>
          <w:szCs w:val="32"/>
          <w:rtl/>
        </w:rPr>
      </w:pPr>
    </w:p>
    <w:p w:rsidR="006B7607" w:rsidRPr="006B7607" w:rsidRDefault="006B7607" w:rsidP="006B7607">
      <w:pPr>
        <w:rPr>
          <w:rFonts w:ascii="Calibri" w:eastAsia="Calibri" w:hAnsi="Calibri" w:cs="Arial"/>
          <w:sz w:val="32"/>
          <w:szCs w:val="32"/>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bookmarkStart w:id="0" w:name="_GoBack"/>
      <w:bookmarkEnd w:id="0"/>
    </w:p>
    <w:p w:rsidR="006B7607" w:rsidRPr="006B7607" w:rsidRDefault="006B7607" w:rsidP="006B7607">
      <w:pPr>
        <w:ind w:left="-58"/>
        <w:jc w:val="center"/>
        <w:rPr>
          <w:rFonts w:ascii="Simplified Arabic" w:eastAsia="Calibri" w:hAnsi="Simplified Arabic" w:cs="Simplified Arabic"/>
          <w:sz w:val="32"/>
          <w:szCs w:val="32"/>
          <w:rtl/>
          <w:lang w:bidi="ar-IQ"/>
        </w:rPr>
      </w:pPr>
    </w:p>
    <w:p w:rsidR="006B7607" w:rsidRPr="006B7607" w:rsidRDefault="006B7607" w:rsidP="006B7607">
      <w:pPr>
        <w:ind w:left="-58"/>
        <w:jc w:val="center"/>
        <w:rPr>
          <w:rFonts w:ascii="Simplified Arabic" w:eastAsia="Calibri" w:hAnsi="Simplified Arabic" w:cs="Simplified Arabic"/>
          <w:sz w:val="32"/>
          <w:szCs w:val="32"/>
          <w:rtl/>
          <w:lang w:bidi="ar-IQ"/>
        </w:rPr>
      </w:pPr>
    </w:p>
    <w:p w:rsidR="00D73FC6" w:rsidRDefault="00D73FC6">
      <w:pPr>
        <w:rPr>
          <w:lang w:bidi="ar-IQ"/>
        </w:rPr>
      </w:pPr>
    </w:p>
    <w:sectPr w:rsidR="00D73FC6" w:rsidSect="001E1672">
      <w:headerReference w:type="default" r:id="rId9"/>
      <w:footerReference w:type="default" r:id="rId10"/>
      <w:pgSz w:w="11906" w:h="16838"/>
      <w:pgMar w:top="1440" w:right="1800" w:bottom="1440" w:left="1800" w:header="708" w:footer="708" w:gutter="0"/>
      <w:pgNumType w:start="2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F3" w:rsidRDefault="00015BF3" w:rsidP="006B7607">
      <w:pPr>
        <w:spacing w:after="0" w:line="240" w:lineRule="auto"/>
      </w:pPr>
      <w:r>
        <w:separator/>
      </w:r>
    </w:p>
  </w:endnote>
  <w:endnote w:type="continuationSeparator" w:id="0">
    <w:p w:rsidR="00015BF3" w:rsidRDefault="00015BF3" w:rsidP="006B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068269"/>
      <w:docPartObj>
        <w:docPartGallery w:val="Page Numbers (Bottom of Page)"/>
        <w:docPartUnique/>
      </w:docPartObj>
    </w:sdtPr>
    <w:sdtEndPr/>
    <w:sdtContent>
      <w:p w:rsidR="006B7607" w:rsidRDefault="006B7607">
        <w:pPr>
          <w:pStyle w:val="aa"/>
          <w:jc w:val="center"/>
        </w:pPr>
        <w:r w:rsidRPr="006B7607">
          <w:rPr>
            <w:sz w:val="28"/>
            <w:szCs w:val="28"/>
          </w:rPr>
          <w:fldChar w:fldCharType="begin"/>
        </w:r>
        <w:r w:rsidRPr="006B7607">
          <w:rPr>
            <w:sz w:val="28"/>
            <w:szCs w:val="28"/>
          </w:rPr>
          <w:instrText>PAGE   \* MERGEFORMAT</w:instrText>
        </w:r>
        <w:r w:rsidRPr="006B7607">
          <w:rPr>
            <w:sz w:val="28"/>
            <w:szCs w:val="28"/>
          </w:rPr>
          <w:fldChar w:fldCharType="separate"/>
        </w:r>
        <w:r w:rsidR="001E1672" w:rsidRPr="001E1672">
          <w:rPr>
            <w:noProof/>
            <w:sz w:val="28"/>
            <w:szCs w:val="28"/>
            <w:rtl/>
            <w:lang w:val="ar-SA"/>
          </w:rPr>
          <w:t>313</w:t>
        </w:r>
        <w:r w:rsidRPr="006B7607">
          <w:rPr>
            <w:sz w:val="28"/>
            <w:szCs w:val="28"/>
          </w:rPr>
          <w:fldChar w:fldCharType="end"/>
        </w:r>
      </w:p>
    </w:sdtContent>
  </w:sdt>
  <w:p w:rsidR="006B7607" w:rsidRDefault="006B76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F3" w:rsidRDefault="00015BF3" w:rsidP="006B7607">
      <w:pPr>
        <w:spacing w:after="0" w:line="240" w:lineRule="auto"/>
      </w:pPr>
      <w:r>
        <w:separator/>
      </w:r>
    </w:p>
  </w:footnote>
  <w:footnote w:type="continuationSeparator" w:id="0">
    <w:p w:rsidR="00015BF3" w:rsidRDefault="00015BF3" w:rsidP="006B7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07" w:rsidRPr="006B7607" w:rsidRDefault="006B7607" w:rsidP="006B7607">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1354CD70" wp14:editId="3759EE0C">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6B7607">
      <w:rPr>
        <w:rFonts w:ascii="Andalus" w:eastAsia="Calibri" w:hAnsi="Andalus" w:cs="Andalus"/>
        <w:b/>
        <w:bCs/>
        <w:sz w:val="32"/>
        <w:szCs w:val="32"/>
        <w:rtl/>
      </w:rPr>
      <w:t xml:space="preserve">العدد الثاني </w:t>
    </w:r>
    <w:proofErr w:type="spellStart"/>
    <w:r w:rsidRPr="006B7607">
      <w:rPr>
        <w:rFonts w:ascii="Andalus" w:eastAsia="Calibri" w:hAnsi="Andalus" w:cs="Andalus"/>
        <w:b/>
        <w:bCs/>
        <w:sz w:val="32"/>
        <w:szCs w:val="32"/>
        <w:rtl/>
      </w:rPr>
      <w:t>والسـ</w:t>
    </w:r>
    <w:r w:rsidRPr="006B7607">
      <w:rPr>
        <w:rFonts w:ascii="Andalus" w:eastAsia="Calibri" w:hAnsi="Andalus" w:cs="Andalus" w:hint="cs"/>
        <w:b/>
        <w:bCs/>
        <w:sz w:val="32"/>
        <w:szCs w:val="32"/>
        <w:rtl/>
      </w:rPr>
      <w:t>ــــــــــ</w:t>
    </w:r>
    <w:r w:rsidRPr="006B7607">
      <w:rPr>
        <w:rFonts w:ascii="Andalus" w:eastAsia="Calibri" w:hAnsi="Andalus" w:cs="Andalus"/>
        <w:b/>
        <w:bCs/>
        <w:sz w:val="32"/>
        <w:szCs w:val="32"/>
        <w:rtl/>
      </w:rPr>
      <w:t>ـــتون</w:t>
    </w:r>
    <w:proofErr w:type="spellEnd"/>
    <w:r w:rsidRPr="006B7607">
      <w:rPr>
        <w:rFonts w:ascii="Andalus" w:eastAsia="Calibri" w:hAnsi="Andalus" w:cs="Andalus"/>
        <w:b/>
        <w:bCs/>
        <w:sz w:val="32"/>
        <w:szCs w:val="32"/>
        <w:rtl/>
      </w:rPr>
      <w:t xml:space="preserve">    </w:t>
    </w:r>
    <w:r w:rsidRPr="006B7607">
      <w:rPr>
        <w:rFonts w:ascii="Andalus" w:eastAsia="Calibri" w:hAnsi="Andalus" w:cs="Andalus"/>
        <w:b/>
        <w:bCs/>
        <w:rtl/>
      </w:rPr>
      <w:t xml:space="preserve">                       </w:t>
    </w:r>
    <w:r w:rsidRPr="006B7607">
      <w:rPr>
        <w:rFonts w:ascii="Andalus" w:eastAsia="Calibri" w:hAnsi="Andalus" w:cs="Andalus" w:hint="cs"/>
        <w:b/>
        <w:bCs/>
        <w:rtl/>
      </w:rPr>
      <w:t xml:space="preserve"> </w:t>
    </w:r>
    <w:r w:rsidRPr="006B7607">
      <w:rPr>
        <w:rFonts w:ascii="Andalus" w:eastAsia="Calibri" w:hAnsi="Andalus" w:cs="Andalus"/>
        <w:b/>
        <w:bCs/>
        <w:rtl/>
      </w:rPr>
      <w:t xml:space="preserve">                                                </w:t>
    </w:r>
    <w:r w:rsidRPr="006B7607">
      <w:rPr>
        <w:rFonts w:ascii="Andalus" w:eastAsia="Calibri" w:hAnsi="Andalus" w:cs="Andalus"/>
        <w:b/>
        <w:bCs/>
        <w:sz w:val="32"/>
        <w:szCs w:val="32"/>
        <w:rtl/>
      </w:rPr>
      <w:t>مجلة ديالى / 2014</w:t>
    </w:r>
  </w:p>
  <w:p w:rsidR="006B7607" w:rsidRPr="006B7607" w:rsidRDefault="006B76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86D"/>
    <w:multiLevelType w:val="hybridMultilevel"/>
    <w:tmpl w:val="76003794"/>
    <w:lvl w:ilvl="0" w:tplc="B726B02A">
      <w:start w:val="1"/>
      <w:numFmt w:val="bullet"/>
      <w:lvlText w:val=""/>
      <w:lvlJc w:val="left"/>
      <w:pPr>
        <w:tabs>
          <w:tab w:val="num" w:pos="720"/>
        </w:tabs>
        <w:ind w:left="720" w:hanging="360"/>
      </w:pPr>
      <w:rPr>
        <w:rFonts w:ascii="AGA Arabesque" w:hAnsi="AGA Arabesque" w:hint="default"/>
        <w:color w:val="auto"/>
        <w:lang w:bidi="ar-IQ"/>
      </w:rPr>
    </w:lvl>
    <w:lvl w:ilvl="1" w:tplc="434297E2">
      <w:start w:val="1"/>
      <w:numFmt w:val="bullet"/>
      <w:lvlText w:val=""/>
      <w:lvlJc w:val="left"/>
      <w:pPr>
        <w:tabs>
          <w:tab w:val="num" w:pos="1440"/>
        </w:tabs>
        <w:ind w:left="1440" w:hanging="360"/>
      </w:pPr>
      <w:rPr>
        <w:rFonts w:ascii="AGA Arabesque" w:hAnsi="AGA Arabesque" w:hint="default"/>
        <w:color w:val="auto"/>
        <w:lang w:bidi="ar-IQ"/>
      </w:rPr>
    </w:lvl>
    <w:lvl w:ilvl="2" w:tplc="CA6ADDC8">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13B3B"/>
    <w:multiLevelType w:val="hybridMultilevel"/>
    <w:tmpl w:val="56AA2172"/>
    <w:lvl w:ilvl="0" w:tplc="A12451FA">
      <w:start w:val="1"/>
      <w:numFmt w:val="bullet"/>
      <w:lvlText w:val=""/>
      <w:lvlJc w:val="left"/>
      <w:pPr>
        <w:tabs>
          <w:tab w:val="num" w:pos="720"/>
        </w:tabs>
        <w:ind w:left="720" w:hanging="360"/>
      </w:pPr>
      <w:rPr>
        <w:rFonts w:ascii="AGA Arabesque" w:hAnsi="AGA Arabesque" w:hint="default"/>
        <w:color w:val="auto"/>
        <w:lang w:bidi="ar-IQ"/>
      </w:rPr>
    </w:lvl>
    <w:lvl w:ilvl="1" w:tplc="434297E2">
      <w:start w:val="1"/>
      <w:numFmt w:val="bullet"/>
      <w:lvlText w:val=""/>
      <w:lvlJc w:val="left"/>
      <w:pPr>
        <w:tabs>
          <w:tab w:val="num" w:pos="1440"/>
        </w:tabs>
        <w:ind w:left="1440" w:hanging="360"/>
      </w:pPr>
      <w:rPr>
        <w:rFonts w:ascii="AGA Arabesque" w:hAnsi="AGA Arabesque" w:hint="default"/>
        <w:color w:val="auto"/>
        <w:lang w:bidi="ar-IQ"/>
      </w:rPr>
    </w:lvl>
    <w:lvl w:ilvl="2" w:tplc="CA6ADDC8">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07E0F"/>
    <w:multiLevelType w:val="hybridMultilevel"/>
    <w:tmpl w:val="9F168DBE"/>
    <w:lvl w:ilvl="0" w:tplc="931E6CA0">
      <w:start w:val="1"/>
      <w:numFmt w:val="decimal"/>
      <w:lvlText w:val="%1-"/>
      <w:lvlJc w:val="left"/>
      <w:pPr>
        <w:ind w:left="36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
    <w:nsid w:val="18837C0E"/>
    <w:multiLevelType w:val="hybridMultilevel"/>
    <w:tmpl w:val="F89C45A6"/>
    <w:lvl w:ilvl="0" w:tplc="434297E2">
      <w:start w:val="1"/>
      <w:numFmt w:val="bullet"/>
      <w:lvlText w:val=""/>
      <w:lvlJc w:val="left"/>
      <w:pPr>
        <w:tabs>
          <w:tab w:val="num" w:pos="786"/>
        </w:tabs>
        <w:ind w:left="786" w:hanging="360"/>
      </w:pPr>
      <w:rPr>
        <w:rFonts w:ascii="AGA Arabesque" w:hAnsi="AGA Arabesque" w:hint="default"/>
        <w:color w:val="auto"/>
      </w:rPr>
    </w:lvl>
    <w:lvl w:ilvl="1" w:tplc="04090003">
      <w:start w:val="1"/>
      <w:numFmt w:val="decimal"/>
      <w:lvlText w:val="%2."/>
      <w:lvlJc w:val="left"/>
      <w:pPr>
        <w:tabs>
          <w:tab w:val="num" w:pos="1506"/>
        </w:tabs>
        <w:ind w:left="1506" w:hanging="360"/>
      </w:pPr>
    </w:lvl>
    <w:lvl w:ilvl="2" w:tplc="04090005">
      <w:start w:val="1"/>
      <w:numFmt w:val="decimal"/>
      <w:lvlText w:val="%3."/>
      <w:lvlJc w:val="left"/>
      <w:pPr>
        <w:tabs>
          <w:tab w:val="num" w:pos="2226"/>
        </w:tabs>
        <w:ind w:left="2226" w:hanging="360"/>
      </w:pPr>
    </w:lvl>
    <w:lvl w:ilvl="3" w:tplc="04090001">
      <w:start w:val="1"/>
      <w:numFmt w:val="decimal"/>
      <w:lvlText w:val="%4."/>
      <w:lvlJc w:val="left"/>
      <w:pPr>
        <w:tabs>
          <w:tab w:val="num" w:pos="2946"/>
        </w:tabs>
        <w:ind w:left="2946" w:hanging="360"/>
      </w:pPr>
    </w:lvl>
    <w:lvl w:ilvl="4" w:tplc="04090003">
      <w:start w:val="1"/>
      <w:numFmt w:val="decimal"/>
      <w:lvlText w:val="%5."/>
      <w:lvlJc w:val="left"/>
      <w:pPr>
        <w:tabs>
          <w:tab w:val="num" w:pos="3666"/>
        </w:tabs>
        <w:ind w:left="3666" w:hanging="360"/>
      </w:pPr>
    </w:lvl>
    <w:lvl w:ilvl="5" w:tplc="04090005">
      <w:start w:val="1"/>
      <w:numFmt w:val="decimal"/>
      <w:lvlText w:val="%6."/>
      <w:lvlJc w:val="left"/>
      <w:pPr>
        <w:tabs>
          <w:tab w:val="num" w:pos="4386"/>
        </w:tabs>
        <w:ind w:left="4386" w:hanging="360"/>
      </w:pPr>
    </w:lvl>
    <w:lvl w:ilvl="6" w:tplc="04090001">
      <w:start w:val="1"/>
      <w:numFmt w:val="decimal"/>
      <w:lvlText w:val="%7."/>
      <w:lvlJc w:val="left"/>
      <w:pPr>
        <w:tabs>
          <w:tab w:val="num" w:pos="5106"/>
        </w:tabs>
        <w:ind w:left="5106" w:hanging="360"/>
      </w:pPr>
    </w:lvl>
    <w:lvl w:ilvl="7" w:tplc="04090003">
      <w:start w:val="1"/>
      <w:numFmt w:val="decimal"/>
      <w:lvlText w:val="%8."/>
      <w:lvlJc w:val="left"/>
      <w:pPr>
        <w:tabs>
          <w:tab w:val="num" w:pos="5826"/>
        </w:tabs>
        <w:ind w:left="5826" w:hanging="360"/>
      </w:pPr>
    </w:lvl>
    <w:lvl w:ilvl="8" w:tplc="04090005">
      <w:start w:val="1"/>
      <w:numFmt w:val="decimal"/>
      <w:lvlText w:val="%9."/>
      <w:lvlJc w:val="left"/>
      <w:pPr>
        <w:tabs>
          <w:tab w:val="num" w:pos="6546"/>
        </w:tabs>
        <w:ind w:left="6546" w:hanging="360"/>
      </w:pPr>
    </w:lvl>
  </w:abstractNum>
  <w:abstractNum w:abstractNumId="4">
    <w:nsid w:val="1C6457D9"/>
    <w:multiLevelType w:val="hybridMultilevel"/>
    <w:tmpl w:val="D0A292D2"/>
    <w:lvl w:ilvl="0" w:tplc="2CCE42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B010D"/>
    <w:multiLevelType w:val="hybridMultilevel"/>
    <w:tmpl w:val="03D07BD4"/>
    <w:lvl w:ilvl="0" w:tplc="725ED90C">
      <w:start w:val="1"/>
      <w:numFmt w:val="bullet"/>
      <w:lvlText w:val=""/>
      <w:lvlJc w:val="left"/>
      <w:pPr>
        <w:tabs>
          <w:tab w:val="num" w:pos="1108"/>
        </w:tabs>
        <w:ind w:left="1108" w:hanging="360"/>
      </w:pPr>
      <w:rPr>
        <w:rFonts w:ascii="AGA Arabesque" w:hAnsi="AGA Arabesque" w:hint="default"/>
        <w:color w:val="auto"/>
        <w:lang w:bidi="ar-IQ"/>
      </w:rPr>
    </w:lvl>
    <w:lvl w:ilvl="1" w:tplc="434297E2">
      <w:start w:val="1"/>
      <w:numFmt w:val="bullet"/>
      <w:lvlText w:val=""/>
      <w:lvlJc w:val="left"/>
      <w:pPr>
        <w:tabs>
          <w:tab w:val="num" w:pos="1440"/>
        </w:tabs>
        <w:ind w:left="1440" w:hanging="360"/>
      </w:pPr>
      <w:rPr>
        <w:rFonts w:ascii="AGA Arabesque" w:hAnsi="AGA Arabesque" w:hint="default"/>
        <w:color w:val="auto"/>
        <w:lang w:bidi="ar-IQ"/>
      </w:rPr>
    </w:lvl>
    <w:lvl w:ilvl="2" w:tplc="CA6ADDC8">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1F6A98"/>
    <w:multiLevelType w:val="hybridMultilevel"/>
    <w:tmpl w:val="3B1AAF42"/>
    <w:lvl w:ilvl="0" w:tplc="725ED90C">
      <w:start w:val="1"/>
      <w:numFmt w:val="bullet"/>
      <w:lvlText w:val=""/>
      <w:lvlJc w:val="left"/>
      <w:pPr>
        <w:tabs>
          <w:tab w:val="num" w:pos="720"/>
        </w:tabs>
        <w:ind w:left="720" w:hanging="360"/>
      </w:pPr>
      <w:rPr>
        <w:rFonts w:ascii="AGA Arabesque" w:hAnsi="AGA Arabesque" w:hint="default"/>
        <w:color w:val="auto"/>
        <w:lang w:bidi="ar-IQ"/>
      </w:rPr>
    </w:lvl>
    <w:lvl w:ilvl="1" w:tplc="434297E2">
      <w:start w:val="1"/>
      <w:numFmt w:val="bullet"/>
      <w:lvlText w:val=""/>
      <w:lvlJc w:val="left"/>
      <w:pPr>
        <w:tabs>
          <w:tab w:val="num" w:pos="1440"/>
        </w:tabs>
        <w:ind w:left="1440" w:hanging="360"/>
      </w:pPr>
      <w:rPr>
        <w:rFonts w:ascii="AGA Arabesque" w:hAnsi="AGA Arabesque" w:hint="default"/>
        <w:color w:val="auto"/>
        <w:lang w:bidi="ar-IQ"/>
      </w:rPr>
    </w:lvl>
    <w:lvl w:ilvl="2" w:tplc="CA6ADDC8">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F455B"/>
    <w:multiLevelType w:val="hybridMultilevel"/>
    <w:tmpl w:val="C862E350"/>
    <w:lvl w:ilvl="0" w:tplc="0409000F">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817824"/>
    <w:multiLevelType w:val="hybridMultilevel"/>
    <w:tmpl w:val="E1A882B8"/>
    <w:lvl w:ilvl="0" w:tplc="FBE63FF8">
      <w:start w:val="1"/>
      <w:numFmt w:val="decimal"/>
      <w:lvlText w:val="%1-"/>
      <w:lvlJc w:val="left"/>
      <w:pPr>
        <w:ind w:left="401" w:hanging="360"/>
      </w:pPr>
      <w:rPr>
        <w:rFonts w:hint="default"/>
      </w:rPr>
    </w:lvl>
    <w:lvl w:ilvl="1" w:tplc="04090003" w:tentative="1">
      <w:start w:val="1"/>
      <w:numFmt w:val="lowerLetter"/>
      <w:lvlText w:val="%2."/>
      <w:lvlJc w:val="left"/>
      <w:pPr>
        <w:ind w:left="1121" w:hanging="360"/>
      </w:pPr>
    </w:lvl>
    <w:lvl w:ilvl="2" w:tplc="04090005" w:tentative="1">
      <w:start w:val="1"/>
      <w:numFmt w:val="lowerRoman"/>
      <w:lvlText w:val="%3."/>
      <w:lvlJc w:val="right"/>
      <w:pPr>
        <w:ind w:left="1841" w:hanging="180"/>
      </w:pPr>
    </w:lvl>
    <w:lvl w:ilvl="3" w:tplc="04090001" w:tentative="1">
      <w:start w:val="1"/>
      <w:numFmt w:val="decimal"/>
      <w:lvlText w:val="%4."/>
      <w:lvlJc w:val="left"/>
      <w:pPr>
        <w:ind w:left="2561" w:hanging="360"/>
      </w:pPr>
    </w:lvl>
    <w:lvl w:ilvl="4" w:tplc="04090003" w:tentative="1">
      <w:start w:val="1"/>
      <w:numFmt w:val="lowerLetter"/>
      <w:lvlText w:val="%5."/>
      <w:lvlJc w:val="left"/>
      <w:pPr>
        <w:ind w:left="3281" w:hanging="360"/>
      </w:pPr>
    </w:lvl>
    <w:lvl w:ilvl="5" w:tplc="04090005" w:tentative="1">
      <w:start w:val="1"/>
      <w:numFmt w:val="lowerRoman"/>
      <w:lvlText w:val="%6."/>
      <w:lvlJc w:val="right"/>
      <w:pPr>
        <w:ind w:left="4001" w:hanging="180"/>
      </w:pPr>
    </w:lvl>
    <w:lvl w:ilvl="6" w:tplc="04090001" w:tentative="1">
      <w:start w:val="1"/>
      <w:numFmt w:val="decimal"/>
      <w:lvlText w:val="%7."/>
      <w:lvlJc w:val="left"/>
      <w:pPr>
        <w:ind w:left="4721" w:hanging="360"/>
      </w:pPr>
    </w:lvl>
    <w:lvl w:ilvl="7" w:tplc="04090003" w:tentative="1">
      <w:start w:val="1"/>
      <w:numFmt w:val="lowerLetter"/>
      <w:lvlText w:val="%8."/>
      <w:lvlJc w:val="left"/>
      <w:pPr>
        <w:ind w:left="5441" w:hanging="360"/>
      </w:pPr>
    </w:lvl>
    <w:lvl w:ilvl="8" w:tplc="04090005" w:tentative="1">
      <w:start w:val="1"/>
      <w:numFmt w:val="lowerRoman"/>
      <w:lvlText w:val="%9."/>
      <w:lvlJc w:val="right"/>
      <w:pPr>
        <w:ind w:left="6161" w:hanging="180"/>
      </w:pPr>
    </w:lvl>
  </w:abstractNum>
  <w:abstractNum w:abstractNumId="9">
    <w:nsid w:val="4314236B"/>
    <w:multiLevelType w:val="hybridMultilevel"/>
    <w:tmpl w:val="134CA892"/>
    <w:lvl w:ilvl="0" w:tplc="810652BA">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EA3FD3"/>
    <w:multiLevelType w:val="hybridMultilevel"/>
    <w:tmpl w:val="11FEA708"/>
    <w:lvl w:ilvl="0" w:tplc="42B6CDCC">
      <w:start w:val="1"/>
      <w:numFmt w:val="bullet"/>
      <w:lvlText w:val=""/>
      <w:lvlJc w:val="left"/>
      <w:pPr>
        <w:tabs>
          <w:tab w:val="num" w:pos="720"/>
        </w:tabs>
        <w:ind w:left="720" w:hanging="360"/>
      </w:pPr>
      <w:rPr>
        <w:rFonts w:ascii="AGA Arabesque" w:hAnsi="AGA Arabesque"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D0F090A"/>
    <w:multiLevelType w:val="hybridMultilevel"/>
    <w:tmpl w:val="89E481E2"/>
    <w:lvl w:ilvl="0" w:tplc="2B66431E">
      <w:start w:val="1"/>
      <w:numFmt w:val="arabicAlpha"/>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4D5E638B"/>
    <w:multiLevelType w:val="hybridMultilevel"/>
    <w:tmpl w:val="2AA8E056"/>
    <w:lvl w:ilvl="0" w:tplc="2FE862B0">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514A7"/>
    <w:multiLevelType w:val="hybridMultilevel"/>
    <w:tmpl w:val="0FF210EC"/>
    <w:lvl w:ilvl="0" w:tplc="0409000F">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907C40"/>
    <w:multiLevelType w:val="hybridMultilevel"/>
    <w:tmpl w:val="062070CC"/>
    <w:lvl w:ilvl="0" w:tplc="04090011">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4153D7"/>
    <w:multiLevelType w:val="hybridMultilevel"/>
    <w:tmpl w:val="292AA224"/>
    <w:lvl w:ilvl="0" w:tplc="0409000F">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1634DA"/>
    <w:multiLevelType w:val="hybridMultilevel"/>
    <w:tmpl w:val="BA24AE10"/>
    <w:lvl w:ilvl="0" w:tplc="E02204A4">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F685D10"/>
    <w:multiLevelType w:val="hybridMultilevel"/>
    <w:tmpl w:val="D1F07C8C"/>
    <w:lvl w:ilvl="0" w:tplc="04090001">
      <w:start w:val="1"/>
      <w:numFmt w:val="bullet"/>
      <w:lvlText w:val=""/>
      <w:lvlJc w:val="left"/>
      <w:pPr>
        <w:tabs>
          <w:tab w:val="num" w:pos="1069"/>
        </w:tabs>
        <w:ind w:left="1069" w:hanging="360"/>
      </w:pPr>
      <w:rPr>
        <w:rFonts w:ascii="Symbol" w:hAnsi="Symbol" w:hint="default"/>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6B66C7"/>
    <w:multiLevelType w:val="hybridMultilevel"/>
    <w:tmpl w:val="49D021EC"/>
    <w:lvl w:ilvl="0" w:tplc="258E15C0">
      <w:start w:val="1"/>
      <w:numFmt w:val="bullet"/>
      <w:lvlText w:val=""/>
      <w:lvlJc w:val="left"/>
      <w:pPr>
        <w:tabs>
          <w:tab w:val="num" w:pos="720"/>
        </w:tabs>
        <w:ind w:left="720" w:hanging="360"/>
      </w:pPr>
      <w:rPr>
        <w:rFonts w:ascii="AGA Arabesque" w:hAnsi="AGA Arabesque" w:hint="default"/>
        <w:color w:val="auto"/>
        <w:lang w:bidi="ar-IQ"/>
      </w:rPr>
    </w:lvl>
    <w:lvl w:ilvl="1" w:tplc="434297E2">
      <w:start w:val="1"/>
      <w:numFmt w:val="bullet"/>
      <w:lvlText w:val=""/>
      <w:lvlJc w:val="left"/>
      <w:pPr>
        <w:tabs>
          <w:tab w:val="num" w:pos="1440"/>
        </w:tabs>
        <w:ind w:left="1440" w:hanging="360"/>
      </w:pPr>
      <w:rPr>
        <w:rFonts w:ascii="AGA Arabesque" w:hAnsi="AGA Arabesque" w:hint="default"/>
        <w:color w:val="auto"/>
        <w:lang w:bidi="ar-IQ"/>
      </w:rPr>
    </w:lvl>
    <w:lvl w:ilvl="2" w:tplc="C4BE422E">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9B4869"/>
    <w:multiLevelType w:val="hybridMultilevel"/>
    <w:tmpl w:val="38C8A1FC"/>
    <w:lvl w:ilvl="0" w:tplc="DB62028A">
      <w:start w:val="1"/>
      <w:numFmt w:val="bullet"/>
      <w:lvlText w:val=""/>
      <w:lvlJc w:val="left"/>
      <w:pPr>
        <w:tabs>
          <w:tab w:val="num" w:pos="720"/>
        </w:tabs>
        <w:ind w:left="720" w:hanging="360"/>
      </w:pPr>
      <w:rPr>
        <w:rFonts w:ascii="AGA Arabesque" w:hAnsi="AGA Arabesque" w:hint="default"/>
        <w:color w:val="auto"/>
        <w:lang w:bidi="ar-IQ"/>
      </w:rPr>
    </w:lvl>
    <w:lvl w:ilvl="1" w:tplc="08090019">
      <w:start w:val="1"/>
      <w:numFmt w:val="bullet"/>
      <w:lvlText w:val=""/>
      <w:lvlJc w:val="left"/>
      <w:pPr>
        <w:tabs>
          <w:tab w:val="num" w:pos="1440"/>
        </w:tabs>
        <w:ind w:left="1440" w:hanging="360"/>
      </w:pPr>
      <w:rPr>
        <w:rFonts w:ascii="AGA Arabesque" w:hAnsi="AGA Arabesque" w:hint="default"/>
        <w:color w:val="auto"/>
        <w:lang w:bidi="ar-IQ"/>
      </w:rPr>
    </w:lvl>
    <w:lvl w:ilvl="2" w:tplc="0809001B">
      <w:start w:val="1"/>
      <w:numFmt w:val="bullet"/>
      <w:lvlText w:val=""/>
      <w:lvlJc w:val="left"/>
      <w:pPr>
        <w:tabs>
          <w:tab w:val="num" w:pos="2340"/>
        </w:tabs>
        <w:ind w:left="2340" w:hanging="360"/>
      </w:pPr>
      <w:rPr>
        <w:rFonts w:ascii="AGA Arabesque" w:hAnsi="AGA Arabesque" w:hint="default"/>
        <w:color w:val="auto"/>
        <w:lang w:bidi="ar-IQ"/>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9775883"/>
    <w:multiLevelType w:val="hybridMultilevel"/>
    <w:tmpl w:val="AC4EDF12"/>
    <w:lvl w:ilvl="0" w:tplc="A12451FA">
      <w:start w:val="1"/>
      <w:numFmt w:val="bullet"/>
      <w:lvlText w:val=""/>
      <w:lvlJc w:val="left"/>
      <w:pPr>
        <w:tabs>
          <w:tab w:val="num" w:pos="720"/>
        </w:tabs>
        <w:ind w:left="720" w:hanging="360"/>
      </w:pPr>
      <w:rPr>
        <w:rFonts w:ascii="AGA Arabesque" w:hAnsi="AGA Arabesque" w:hint="default"/>
        <w:color w:val="auto"/>
        <w:lang w:bidi="ar-IQ"/>
      </w:rPr>
    </w:lvl>
    <w:lvl w:ilvl="1" w:tplc="434297E2">
      <w:start w:val="1"/>
      <w:numFmt w:val="bullet"/>
      <w:lvlText w:val=""/>
      <w:lvlJc w:val="left"/>
      <w:pPr>
        <w:tabs>
          <w:tab w:val="num" w:pos="1440"/>
        </w:tabs>
        <w:ind w:left="1440" w:hanging="360"/>
      </w:pPr>
      <w:rPr>
        <w:rFonts w:ascii="AGA Arabesque" w:hAnsi="AGA Arabesque" w:hint="default"/>
        <w:color w:val="auto"/>
        <w:lang w:bidi="ar-IQ"/>
      </w:rPr>
    </w:lvl>
    <w:lvl w:ilvl="2" w:tplc="CA6ADDC8">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6C4FAB"/>
    <w:multiLevelType w:val="hybridMultilevel"/>
    <w:tmpl w:val="3BEE85D8"/>
    <w:lvl w:ilvl="0" w:tplc="D8D87CB2">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F1660F"/>
    <w:multiLevelType w:val="hybridMultilevel"/>
    <w:tmpl w:val="4C283170"/>
    <w:lvl w:ilvl="0" w:tplc="65CEF71C">
      <w:start w:val="1"/>
      <w:numFmt w:val="bullet"/>
      <w:lvlText w:val=""/>
      <w:lvlJc w:val="left"/>
      <w:pPr>
        <w:tabs>
          <w:tab w:val="num" w:pos="720"/>
        </w:tabs>
        <w:ind w:left="720" w:hanging="360"/>
      </w:pPr>
      <w:rPr>
        <w:rFonts w:ascii="AGA Arabesque" w:hAnsi="AGA Arabesque" w:hint="default"/>
        <w:color w:val="auto"/>
        <w:lang w:bidi="ar-IQ"/>
      </w:rPr>
    </w:lvl>
    <w:lvl w:ilvl="1" w:tplc="04090019">
      <w:start w:val="1"/>
      <w:numFmt w:val="bullet"/>
      <w:lvlText w:val=""/>
      <w:lvlJc w:val="left"/>
      <w:pPr>
        <w:tabs>
          <w:tab w:val="num" w:pos="1440"/>
        </w:tabs>
        <w:ind w:left="1440" w:hanging="360"/>
      </w:pPr>
      <w:rPr>
        <w:rFonts w:ascii="AGA Arabesque" w:hAnsi="AGA Arabesque" w:hint="default"/>
        <w:color w:val="auto"/>
        <w:lang w:bidi="ar-IQ"/>
      </w:rPr>
    </w:lvl>
    <w:lvl w:ilvl="2" w:tplc="0409001B">
      <w:start w:val="1"/>
      <w:numFmt w:val="bullet"/>
      <w:lvlText w:val=""/>
      <w:lvlJc w:val="left"/>
      <w:pPr>
        <w:tabs>
          <w:tab w:val="num" w:pos="2340"/>
        </w:tabs>
        <w:ind w:left="2340" w:hanging="360"/>
      </w:pPr>
      <w:rPr>
        <w:rFonts w:ascii="AGA Arabesque" w:hAnsi="AGA Arabesque" w:hint="default"/>
        <w:color w:val="auto"/>
        <w:lang w:bidi="ar-IQ"/>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F4272C"/>
    <w:multiLevelType w:val="hybridMultilevel"/>
    <w:tmpl w:val="6950A146"/>
    <w:lvl w:ilvl="0" w:tplc="0A2A6890">
      <w:start w:val="1"/>
      <w:numFmt w:val="decimal"/>
      <w:lvlText w:val="%1-"/>
      <w:lvlJc w:val="left"/>
      <w:pPr>
        <w:ind w:left="36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D74BD5"/>
    <w:multiLevelType w:val="hybridMultilevel"/>
    <w:tmpl w:val="DD92D6DA"/>
    <w:lvl w:ilvl="0" w:tplc="ACE424EA">
      <w:start w:val="1"/>
      <w:numFmt w:val="bullet"/>
      <w:lvlText w:val=""/>
      <w:lvlJc w:val="left"/>
      <w:pPr>
        <w:tabs>
          <w:tab w:val="num" w:pos="720"/>
        </w:tabs>
        <w:ind w:left="720" w:hanging="360"/>
      </w:pPr>
      <w:rPr>
        <w:rFonts w:ascii="AGA Arabesque" w:hAnsi="AGA Arabesque"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2"/>
  </w:num>
  <w:num w:numId="3">
    <w:abstractNumId w:val="4"/>
  </w:num>
  <w:num w:numId="4">
    <w:abstractNumId w:val="23"/>
  </w:num>
  <w:num w:numId="5">
    <w:abstractNumId w:val="8"/>
  </w:num>
  <w:num w:numId="6">
    <w:abstractNumId w:val="17"/>
  </w:num>
  <w:num w:numId="7">
    <w:abstractNumId w:val="5"/>
  </w:num>
  <w:num w:numId="8">
    <w:abstractNumId w:val="16"/>
  </w:num>
  <w:num w:numId="9">
    <w:abstractNumId w:val="7"/>
  </w:num>
  <w:num w:numId="10">
    <w:abstractNumId w:val="22"/>
  </w:num>
  <w:num w:numId="11">
    <w:abstractNumId w:val="0"/>
  </w:num>
  <w:num w:numId="12">
    <w:abstractNumId w:val="6"/>
  </w:num>
  <w:num w:numId="13">
    <w:abstractNumId w:val="19"/>
  </w:num>
  <w:num w:numId="14">
    <w:abstractNumId w:val="18"/>
  </w:num>
  <w:num w:numId="15">
    <w:abstractNumId w:val="10"/>
  </w:num>
  <w:num w:numId="16">
    <w:abstractNumId w:val="21"/>
  </w:num>
  <w:num w:numId="17">
    <w:abstractNumId w:val="15"/>
  </w:num>
  <w:num w:numId="18">
    <w:abstractNumId w:val="1"/>
  </w:num>
  <w:num w:numId="19">
    <w:abstractNumId w:val="20"/>
  </w:num>
  <w:num w:numId="20">
    <w:abstractNumId w:val="9"/>
  </w:num>
  <w:num w:numId="21">
    <w:abstractNumId w:val="12"/>
  </w:num>
  <w:num w:numId="22">
    <w:abstractNumId w:val="24"/>
  </w:num>
  <w:num w:numId="23">
    <w:abstractNumId w:val="13"/>
  </w:num>
  <w:num w:numId="24">
    <w:abstractNumId w:val="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07"/>
    <w:rsid w:val="00015BF3"/>
    <w:rsid w:val="00104685"/>
    <w:rsid w:val="001E1672"/>
    <w:rsid w:val="003E586A"/>
    <w:rsid w:val="006B7607"/>
    <w:rsid w:val="00974C74"/>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B760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6B760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6B7607"/>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6B7607"/>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6B7607"/>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6B7607"/>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6B7607"/>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6B7607"/>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6B760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B7607"/>
    <w:rPr>
      <w:rFonts w:ascii="Cambria" w:eastAsia="Times New Roman" w:hAnsi="Cambria" w:cs="Times New Roman"/>
      <w:b/>
      <w:bCs/>
      <w:color w:val="365F91"/>
      <w:sz w:val="28"/>
      <w:szCs w:val="28"/>
    </w:rPr>
  </w:style>
  <w:style w:type="character" w:customStyle="1" w:styleId="2Char">
    <w:name w:val="عنوان 2 Char"/>
    <w:basedOn w:val="a0"/>
    <w:link w:val="2"/>
    <w:rsid w:val="006B7607"/>
    <w:rPr>
      <w:rFonts w:ascii="Cambria" w:eastAsia="Times New Roman" w:hAnsi="Cambria" w:cs="Times New Roman"/>
      <w:b/>
      <w:bCs/>
      <w:color w:val="4F81BD"/>
      <w:sz w:val="26"/>
      <w:szCs w:val="26"/>
    </w:rPr>
  </w:style>
  <w:style w:type="character" w:customStyle="1" w:styleId="3Char">
    <w:name w:val="عنوان 3 Char"/>
    <w:basedOn w:val="a0"/>
    <w:link w:val="3"/>
    <w:rsid w:val="006B7607"/>
    <w:rPr>
      <w:rFonts w:ascii="Cambria" w:eastAsia="Times New Roman" w:hAnsi="Cambria" w:cs="Times New Roman"/>
      <w:b/>
      <w:bCs/>
      <w:color w:val="4F81BD"/>
      <w:sz w:val="20"/>
      <w:szCs w:val="20"/>
    </w:rPr>
  </w:style>
  <w:style w:type="character" w:customStyle="1" w:styleId="4Char">
    <w:name w:val="عنوان 4 Char"/>
    <w:basedOn w:val="a0"/>
    <w:link w:val="4"/>
    <w:semiHidden/>
    <w:rsid w:val="006B7607"/>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6B7607"/>
    <w:rPr>
      <w:rFonts w:ascii="Cambria" w:eastAsia="Times New Roman" w:hAnsi="Cambria" w:cs="Times New Roman"/>
      <w:color w:val="243F60"/>
      <w:sz w:val="20"/>
      <w:szCs w:val="20"/>
    </w:rPr>
  </w:style>
  <w:style w:type="character" w:customStyle="1" w:styleId="6Char">
    <w:name w:val="عنوان 6 Char"/>
    <w:basedOn w:val="a0"/>
    <w:link w:val="6"/>
    <w:semiHidden/>
    <w:rsid w:val="006B7607"/>
    <w:rPr>
      <w:rFonts w:ascii="Cambria" w:eastAsia="Times New Roman" w:hAnsi="Cambria" w:cs="Times New Roman"/>
      <w:i/>
      <w:iCs/>
      <w:color w:val="243F60"/>
      <w:sz w:val="20"/>
      <w:szCs w:val="20"/>
    </w:rPr>
  </w:style>
  <w:style w:type="character" w:customStyle="1" w:styleId="7Char">
    <w:name w:val="عنوان 7 Char"/>
    <w:basedOn w:val="a0"/>
    <w:link w:val="7"/>
    <w:semiHidden/>
    <w:rsid w:val="006B7607"/>
    <w:rPr>
      <w:rFonts w:ascii="Cambria" w:eastAsia="Times New Roman" w:hAnsi="Cambria" w:cs="Times New Roman"/>
      <w:i/>
      <w:iCs/>
      <w:color w:val="404040"/>
      <w:sz w:val="20"/>
      <w:szCs w:val="20"/>
    </w:rPr>
  </w:style>
  <w:style w:type="character" w:customStyle="1" w:styleId="8Char">
    <w:name w:val="عنوان 8 Char"/>
    <w:basedOn w:val="a0"/>
    <w:link w:val="8"/>
    <w:semiHidden/>
    <w:rsid w:val="006B7607"/>
    <w:rPr>
      <w:rFonts w:ascii="Cambria" w:eastAsia="Times New Roman" w:hAnsi="Cambria" w:cs="Times New Roman"/>
      <w:color w:val="404040"/>
      <w:sz w:val="20"/>
      <w:szCs w:val="20"/>
    </w:rPr>
  </w:style>
  <w:style w:type="character" w:customStyle="1" w:styleId="9Char">
    <w:name w:val="عنوان 9 Char"/>
    <w:basedOn w:val="a0"/>
    <w:link w:val="9"/>
    <w:semiHidden/>
    <w:rsid w:val="006B7607"/>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6B7607"/>
  </w:style>
  <w:style w:type="paragraph" w:styleId="a3">
    <w:name w:val="List Paragraph"/>
    <w:basedOn w:val="a"/>
    <w:link w:val="Char"/>
    <w:uiPriority w:val="34"/>
    <w:qFormat/>
    <w:rsid w:val="006B7607"/>
    <w:pPr>
      <w:ind w:left="720"/>
      <w:contextualSpacing/>
    </w:pPr>
    <w:rPr>
      <w:rFonts w:ascii="Calibri" w:eastAsia="Times New Roman" w:hAnsi="Calibri" w:cs="Times New Roman"/>
    </w:rPr>
  </w:style>
  <w:style w:type="paragraph" w:styleId="a4">
    <w:name w:val="No Spacing"/>
    <w:link w:val="Char0"/>
    <w:uiPriority w:val="1"/>
    <w:qFormat/>
    <w:rsid w:val="006B7607"/>
    <w:pPr>
      <w:bidi/>
      <w:spacing w:after="0" w:line="240" w:lineRule="auto"/>
    </w:pPr>
    <w:rPr>
      <w:rFonts w:ascii="Calibri" w:eastAsia="Calibri" w:hAnsi="Calibri" w:cs="Arial"/>
    </w:rPr>
  </w:style>
  <w:style w:type="character" w:customStyle="1" w:styleId="Char0">
    <w:name w:val="بلا تباعد Char"/>
    <w:link w:val="a4"/>
    <w:uiPriority w:val="1"/>
    <w:rsid w:val="006B7607"/>
    <w:rPr>
      <w:rFonts w:ascii="Calibri" w:eastAsia="Calibri" w:hAnsi="Calibri" w:cs="Arial"/>
    </w:rPr>
  </w:style>
  <w:style w:type="character" w:styleId="a5">
    <w:name w:val="Emphasis"/>
    <w:qFormat/>
    <w:rsid w:val="006B7607"/>
    <w:rPr>
      <w:i/>
      <w:iCs/>
    </w:rPr>
  </w:style>
  <w:style w:type="character" w:styleId="a6">
    <w:name w:val="Strong"/>
    <w:qFormat/>
    <w:rsid w:val="006B7607"/>
    <w:rPr>
      <w:b/>
      <w:bCs/>
    </w:rPr>
  </w:style>
  <w:style w:type="paragraph" w:styleId="a7">
    <w:name w:val="Balloon Text"/>
    <w:basedOn w:val="a"/>
    <w:link w:val="Char1"/>
    <w:unhideWhenUsed/>
    <w:rsid w:val="006B7607"/>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6B7607"/>
    <w:rPr>
      <w:rFonts w:ascii="Tahoma" w:eastAsia="Calibri" w:hAnsi="Tahoma" w:cs="Times New Roman"/>
      <w:sz w:val="16"/>
      <w:szCs w:val="16"/>
    </w:rPr>
  </w:style>
  <w:style w:type="paragraph" w:styleId="a8">
    <w:name w:val="Body Text"/>
    <w:basedOn w:val="a"/>
    <w:link w:val="Char2"/>
    <w:unhideWhenUsed/>
    <w:rsid w:val="006B7607"/>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6B7607"/>
    <w:rPr>
      <w:rFonts w:ascii="Times New Roman" w:eastAsia="SimSun" w:hAnsi="Times New Roman" w:cs="Simplified Arabic"/>
      <w:sz w:val="28"/>
      <w:szCs w:val="28"/>
      <w:lang w:eastAsia="zh-CN" w:bidi="ar-IQ"/>
    </w:rPr>
  </w:style>
  <w:style w:type="character" w:styleId="Hyperlink">
    <w:name w:val="Hyperlink"/>
    <w:unhideWhenUsed/>
    <w:rsid w:val="006B7607"/>
    <w:rPr>
      <w:color w:val="0000FF"/>
      <w:u w:val="single"/>
    </w:rPr>
  </w:style>
  <w:style w:type="paragraph" w:styleId="a9">
    <w:name w:val="header"/>
    <w:basedOn w:val="a"/>
    <w:link w:val="Char3"/>
    <w:unhideWhenUsed/>
    <w:rsid w:val="006B7607"/>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6B7607"/>
    <w:rPr>
      <w:rFonts w:ascii="Calibri" w:eastAsia="Calibri" w:hAnsi="Calibri" w:cs="Arial"/>
    </w:rPr>
  </w:style>
  <w:style w:type="paragraph" w:styleId="aa">
    <w:name w:val="footer"/>
    <w:basedOn w:val="a"/>
    <w:link w:val="Char4"/>
    <w:uiPriority w:val="99"/>
    <w:unhideWhenUsed/>
    <w:rsid w:val="006B7607"/>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6B7607"/>
    <w:rPr>
      <w:rFonts w:ascii="Calibri" w:eastAsia="Calibri" w:hAnsi="Calibri" w:cs="Arial"/>
    </w:rPr>
  </w:style>
  <w:style w:type="character" w:customStyle="1" w:styleId="shorttext">
    <w:name w:val="short_text"/>
    <w:rsid w:val="006B7607"/>
  </w:style>
  <w:style w:type="paragraph" w:styleId="ab">
    <w:name w:val="Title"/>
    <w:basedOn w:val="a"/>
    <w:next w:val="a"/>
    <w:link w:val="Char5"/>
    <w:qFormat/>
    <w:rsid w:val="006B760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6B7607"/>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6B7607"/>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6B7607"/>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6B7607"/>
    <w:rPr>
      <w:rFonts w:ascii="Calibri" w:eastAsia="Calibri" w:hAnsi="Calibri" w:cs="Times New Roman"/>
      <w:i/>
      <w:iCs/>
      <w:color w:val="000000"/>
      <w:sz w:val="20"/>
      <w:szCs w:val="20"/>
    </w:rPr>
  </w:style>
  <w:style w:type="character" w:customStyle="1" w:styleId="Char7">
    <w:name w:val="اقتباس Char"/>
    <w:basedOn w:val="a0"/>
    <w:link w:val="ad"/>
    <w:uiPriority w:val="29"/>
    <w:rsid w:val="006B7607"/>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6B760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6B7607"/>
    <w:rPr>
      <w:rFonts w:ascii="Calibri" w:eastAsia="Calibri" w:hAnsi="Calibri" w:cs="Times New Roman"/>
      <w:b/>
      <w:bCs/>
      <w:i/>
      <w:iCs/>
      <w:color w:val="4F81BD"/>
      <w:sz w:val="20"/>
      <w:szCs w:val="20"/>
    </w:rPr>
  </w:style>
  <w:style w:type="character" w:styleId="af">
    <w:name w:val="Subtle Emphasis"/>
    <w:uiPriority w:val="19"/>
    <w:qFormat/>
    <w:rsid w:val="006B7607"/>
    <w:rPr>
      <w:i/>
      <w:iCs/>
      <w:color w:val="808080"/>
    </w:rPr>
  </w:style>
  <w:style w:type="character" w:styleId="af0">
    <w:name w:val="Intense Emphasis"/>
    <w:uiPriority w:val="21"/>
    <w:qFormat/>
    <w:rsid w:val="006B7607"/>
    <w:rPr>
      <w:b/>
      <w:bCs/>
      <w:i/>
      <w:iCs/>
      <w:color w:val="4F81BD"/>
    </w:rPr>
  </w:style>
  <w:style w:type="character" w:styleId="af1">
    <w:name w:val="Subtle Reference"/>
    <w:uiPriority w:val="31"/>
    <w:qFormat/>
    <w:rsid w:val="006B7607"/>
    <w:rPr>
      <w:smallCaps/>
      <w:color w:val="C0504D"/>
      <w:u w:val="single"/>
    </w:rPr>
  </w:style>
  <w:style w:type="character" w:styleId="af2">
    <w:name w:val="Intense Reference"/>
    <w:uiPriority w:val="32"/>
    <w:qFormat/>
    <w:rsid w:val="006B7607"/>
    <w:rPr>
      <w:b/>
      <w:bCs/>
      <w:smallCaps/>
      <w:color w:val="C0504D"/>
      <w:spacing w:val="5"/>
      <w:u w:val="single"/>
    </w:rPr>
  </w:style>
  <w:style w:type="character" w:styleId="af3">
    <w:name w:val="Book Title"/>
    <w:uiPriority w:val="33"/>
    <w:qFormat/>
    <w:rsid w:val="006B7607"/>
    <w:rPr>
      <w:b/>
      <w:bCs/>
      <w:smallCaps/>
      <w:spacing w:val="5"/>
    </w:rPr>
  </w:style>
  <w:style w:type="character" w:customStyle="1" w:styleId="hps">
    <w:name w:val="hps"/>
    <w:basedOn w:val="a0"/>
    <w:rsid w:val="006B7607"/>
  </w:style>
  <w:style w:type="character" w:customStyle="1" w:styleId="atn">
    <w:name w:val="atn"/>
    <w:basedOn w:val="a0"/>
    <w:rsid w:val="006B7607"/>
  </w:style>
  <w:style w:type="character" w:styleId="af4">
    <w:name w:val="page number"/>
    <w:basedOn w:val="a0"/>
    <w:rsid w:val="006B7607"/>
  </w:style>
  <w:style w:type="paragraph" w:styleId="af5">
    <w:name w:val="footnote text"/>
    <w:aliases w:val="Footnote Text"/>
    <w:basedOn w:val="a"/>
    <w:link w:val="Char9"/>
    <w:unhideWhenUsed/>
    <w:rsid w:val="006B7607"/>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6B7607"/>
    <w:rPr>
      <w:rFonts w:ascii="Calibri" w:eastAsia="Times New Roman" w:hAnsi="Calibri" w:cs="Times New Roman"/>
      <w:sz w:val="20"/>
      <w:szCs w:val="20"/>
    </w:rPr>
  </w:style>
  <w:style w:type="character" w:styleId="af6">
    <w:name w:val="footnote reference"/>
    <w:aliases w:val="Footnote Reference"/>
    <w:unhideWhenUsed/>
    <w:rsid w:val="006B7607"/>
    <w:rPr>
      <w:vertAlign w:val="superscript"/>
    </w:rPr>
  </w:style>
  <w:style w:type="character" w:customStyle="1" w:styleId="Chara">
    <w:name w:val="تذييل صفحة Char"/>
    <w:basedOn w:val="a0"/>
    <w:rsid w:val="006B7607"/>
  </w:style>
  <w:style w:type="character" w:customStyle="1" w:styleId="Charb">
    <w:name w:val="رأس صفحة Char"/>
    <w:rsid w:val="006B7607"/>
    <w:rPr>
      <w:sz w:val="24"/>
      <w:szCs w:val="24"/>
    </w:rPr>
  </w:style>
  <w:style w:type="numbering" w:customStyle="1" w:styleId="11">
    <w:name w:val="بلا قائمة11"/>
    <w:next w:val="a2"/>
    <w:semiHidden/>
    <w:unhideWhenUsed/>
    <w:rsid w:val="006B7607"/>
  </w:style>
  <w:style w:type="paragraph" w:styleId="af7">
    <w:name w:val="Document Map"/>
    <w:basedOn w:val="a"/>
    <w:link w:val="Charc"/>
    <w:rsid w:val="006B7607"/>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6B7607"/>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6B7607"/>
  </w:style>
  <w:style w:type="paragraph" w:styleId="af8">
    <w:name w:val="endnote text"/>
    <w:basedOn w:val="a"/>
    <w:link w:val="Chard"/>
    <w:uiPriority w:val="99"/>
    <w:rsid w:val="006B7607"/>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6B7607"/>
    <w:rPr>
      <w:rFonts w:ascii="Times New Roman" w:eastAsia="Times New Roman" w:hAnsi="Times New Roman" w:cs="Times New Roman"/>
      <w:sz w:val="20"/>
      <w:szCs w:val="20"/>
    </w:rPr>
  </w:style>
  <w:style w:type="character" w:styleId="af9">
    <w:name w:val="endnote reference"/>
    <w:uiPriority w:val="99"/>
    <w:rsid w:val="006B7607"/>
    <w:rPr>
      <w:vertAlign w:val="superscript"/>
    </w:rPr>
  </w:style>
  <w:style w:type="paragraph" w:customStyle="1" w:styleId="12">
    <w:name w:val="1"/>
    <w:basedOn w:val="a"/>
    <w:rsid w:val="006B7607"/>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6B76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6B7607"/>
  </w:style>
  <w:style w:type="paragraph" w:styleId="21">
    <w:name w:val="Body Text 2"/>
    <w:basedOn w:val="a"/>
    <w:link w:val="2Char0"/>
    <w:unhideWhenUsed/>
    <w:rsid w:val="006B7607"/>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6B7607"/>
    <w:rPr>
      <w:rFonts w:ascii="Arial" w:eastAsia="Times New Roman" w:hAnsi="Arial" w:cs="Times New Roman"/>
      <w:b/>
      <w:bCs/>
      <w:sz w:val="32"/>
      <w:szCs w:val="32"/>
      <w:lang w:eastAsia="ar-SA"/>
    </w:rPr>
  </w:style>
  <w:style w:type="table" w:customStyle="1" w:styleId="13">
    <w:name w:val="شبكة جدول1"/>
    <w:basedOn w:val="a1"/>
    <w:next w:val="afa"/>
    <w:rsid w:val="006B760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6B7607"/>
    <w:rPr>
      <w:rFonts w:ascii="Calibri" w:eastAsia="Times New Roman" w:hAnsi="Calibri" w:cs="Times New Roman"/>
    </w:rPr>
  </w:style>
  <w:style w:type="character" w:styleId="afb">
    <w:name w:val="annotation reference"/>
    <w:semiHidden/>
    <w:rsid w:val="006B7607"/>
    <w:rPr>
      <w:sz w:val="16"/>
      <w:szCs w:val="16"/>
    </w:rPr>
  </w:style>
  <w:style w:type="paragraph" w:styleId="afc">
    <w:name w:val="annotation text"/>
    <w:basedOn w:val="a"/>
    <w:link w:val="Chare"/>
    <w:semiHidden/>
    <w:rsid w:val="006B7607"/>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6B7607"/>
    <w:rPr>
      <w:rFonts w:ascii="Times New Roman" w:eastAsia="Times New Roman" w:hAnsi="Times New Roman" w:cs="Times New Roman"/>
      <w:sz w:val="20"/>
      <w:szCs w:val="20"/>
    </w:rPr>
  </w:style>
  <w:style w:type="paragraph" w:styleId="afd">
    <w:name w:val="annotation subject"/>
    <w:basedOn w:val="afc"/>
    <w:next w:val="afc"/>
    <w:link w:val="Charf"/>
    <w:semiHidden/>
    <w:rsid w:val="006B7607"/>
    <w:rPr>
      <w:b/>
      <w:bCs/>
    </w:rPr>
  </w:style>
  <w:style w:type="character" w:customStyle="1" w:styleId="Charf">
    <w:name w:val="موضوع تعليق Char"/>
    <w:basedOn w:val="Chare"/>
    <w:link w:val="afd"/>
    <w:semiHidden/>
    <w:rsid w:val="006B7607"/>
    <w:rPr>
      <w:rFonts w:ascii="Times New Roman" w:eastAsia="Times New Roman" w:hAnsi="Times New Roman" w:cs="Times New Roman"/>
      <w:b/>
      <w:bCs/>
      <w:sz w:val="20"/>
      <w:szCs w:val="20"/>
    </w:rPr>
  </w:style>
  <w:style w:type="character" w:customStyle="1" w:styleId="hpsatn">
    <w:name w:val="hps atn"/>
    <w:rsid w:val="006B7607"/>
  </w:style>
  <w:style w:type="character" w:customStyle="1" w:styleId="alt-edited">
    <w:name w:val="alt-edited"/>
    <w:rsid w:val="006B7607"/>
  </w:style>
  <w:style w:type="character" w:customStyle="1" w:styleId="hpsalt-edited">
    <w:name w:val="hps alt-edited"/>
    <w:rsid w:val="006B7607"/>
  </w:style>
  <w:style w:type="table" w:customStyle="1" w:styleId="14">
    <w:name w:val="تظليل فاتح1"/>
    <w:basedOn w:val="a1"/>
    <w:uiPriority w:val="60"/>
    <w:rsid w:val="006B760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6B760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6B760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6B760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6B760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6B760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6B7607"/>
  </w:style>
  <w:style w:type="numbering" w:customStyle="1" w:styleId="40">
    <w:name w:val="بلا قائمة4"/>
    <w:next w:val="a2"/>
    <w:uiPriority w:val="99"/>
    <w:semiHidden/>
    <w:unhideWhenUsed/>
    <w:rsid w:val="006B7607"/>
  </w:style>
  <w:style w:type="table" w:customStyle="1" w:styleId="22">
    <w:name w:val="شبكة جدول2"/>
    <w:basedOn w:val="a1"/>
    <w:next w:val="afa"/>
    <w:uiPriority w:val="59"/>
    <w:rsid w:val="006B760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6B7607"/>
    <w:rPr>
      <w:color w:val="808080"/>
    </w:rPr>
  </w:style>
  <w:style w:type="paragraph" w:styleId="aff0">
    <w:name w:val="Body Text Indent"/>
    <w:basedOn w:val="a"/>
    <w:link w:val="Charf0"/>
    <w:semiHidden/>
    <w:unhideWhenUsed/>
    <w:rsid w:val="006B7607"/>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6B7607"/>
    <w:rPr>
      <w:rFonts w:ascii="Calibri" w:eastAsia="Calibri" w:hAnsi="Calibri" w:cs="Times New Roman"/>
    </w:rPr>
  </w:style>
  <w:style w:type="numbering" w:customStyle="1" w:styleId="50">
    <w:name w:val="بلا قائمة5"/>
    <w:next w:val="a2"/>
    <w:uiPriority w:val="99"/>
    <w:semiHidden/>
    <w:unhideWhenUsed/>
    <w:rsid w:val="006B7607"/>
  </w:style>
  <w:style w:type="table" w:customStyle="1" w:styleId="32">
    <w:name w:val="شبكة جدول3"/>
    <w:basedOn w:val="a1"/>
    <w:next w:val="afa"/>
    <w:uiPriority w:val="59"/>
    <w:rsid w:val="006B76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B7607"/>
  </w:style>
  <w:style w:type="numbering" w:customStyle="1" w:styleId="60">
    <w:name w:val="بلا قائمة6"/>
    <w:next w:val="a2"/>
    <w:uiPriority w:val="99"/>
    <w:semiHidden/>
    <w:unhideWhenUsed/>
    <w:rsid w:val="006B7607"/>
  </w:style>
  <w:style w:type="paragraph" w:customStyle="1" w:styleId="15">
    <w:name w:val="بلا تباعد1"/>
    <w:uiPriority w:val="1"/>
    <w:qFormat/>
    <w:rsid w:val="006B7607"/>
    <w:pPr>
      <w:bidi/>
      <w:spacing w:after="0" w:line="240" w:lineRule="auto"/>
    </w:pPr>
    <w:rPr>
      <w:rFonts w:ascii="Calibri" w:eastAsia="Calibri" w:hAnsi="Calibri" w:cs="Arial"/>
    </w:rPr>
  </w:style>
  <w:style w:type="table" w:customStyle="1" w:styleId="41">
    <w:name w:val="شبكة جدول4"/>
    <w:basedOn w:val="a1"/>
    <w:next w:val="afa"/>
    <w:uiPriority w:val="59"/>
    <w:rsid w:val="006B760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6B7607"/>
  </w:style>
  <w:style w:type="paragraph" w:styleId="aff1">
    <w:name w:val="Normal (Web)"/>
    <w:basedOn w:val="a"/>
    <w:rsid w:val="006B7607"/>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6B7607"/>
  </w:style>
  <w:style w:type="paragraph" w:customStyle="1" w:styleId="graytext">
    <w:name w:val="graytext"/>
    <w:basedOn w:val="a"/>
    <w:rsid w:val="006B7607"/>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6B7607"/>
    <w:rPr>
      <w:rFonts w:cs="Times New Roman"/>
      <w:vanish/>
    </w:rPr>
  </w:style>
  <w:style w:type="table" w:customStyle="1" w:styleId="TableGrid1">
    <w:name w:val="Table Grid1"/>
    <w:rsid w:val="006B760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6B7607"/>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B760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6B760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6B7607"/>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6B7607"/>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6B7607"/>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6B7607"/>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6B7607"/>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6B7607"/>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6B760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B7607"/>
    <w:rPr>
      <w:rFonts w:ascii="Cambria" w:eastAsia="Times New Roman" w:hAnsi="Cambria" w:cs="Times New Roman"/>
      <w:b/>
      <w:bCs/>
      <w:color w:val="365F91"/>
      <w:sz w:val="28"/>
      <w:szCs w:val="28"/>
    </w:rPr>
  </w:style>
  <w:style w:type="character" w:customStyle="1" w:styleId="2Char">
    <w:name w:val="عنوان 2 Char"/>
    <w:basedOn w:val="a0"/>
    <w:link w:val="2"/>
    <w:rsid w:val="006B7607"/>
    <w:rPr>
      <w:rFonts w:ascii="Cambria" w:eastAsia="Times New Roman" w:hAnsi="Cambria" w:cs="Times New Roman"/>
      <w:b/>
      <w:bCs/>
      <w:color w:val="4F81BD"/>
      <w:sz w:val="26"/>
      <w:szCs w:val="26"/>
    </w:rPr>
  </w:style>
  <w:style w:type="character" w:customStyle="1" w:styleId="3Char">
    <w:name w:val="عنوان 3 Char"/>
    <w:basedOn w:val="a0"/>
    <w:link w:val="3"/>
    <w:rsid w:val="006B7607"/>
    <w:rPr>
      <w:rFonts w:ascii="Cambria" w:eastAsia="Times New Roman" w:hAnsi="Cambria" w:cs="Times New Roman"/>
      <w:b/>
      <w:bCs/>
      <w:color w:val="4F81BD"/>
      <w:sz w:val="20"/>
      <w:szCs w:val="20"/>
    </w:rPr>
  </w:style>
  <w:style w:type="character" w:customStyle="1" w:styleId="4Char">
    <w:name w:val="عنوان 4 Char"/>
    <w:basedOn w:val="a0"/>
    <w:link w:val="4"/>
    <w:semiHidden/>
    <w:rsid w:val="006B7607"/>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6B7607"/>
    <w:rPr>
      <w:rFonts w:ascii="Cambria" w:eastAsia="Times New Roman" w:hAnsi="Cambria" w:cs="Times New Roman"/>
      <w:color w:val="243F60"/>
      <w:sz w:val="20"/>
      <w:szCs w:val="20"/>
    </w:rPr>
  </w:style>
  <w:style w:type="character" w:customStyle="1" w:styleId="6Char">
    <w:name w:val="عنوان 6 Char"/>
    <w:basedOn w:val="a0"/>
    <w:link w:val="6"/>
    <w:semiHidden/>
    <w:rsid w:val="006B7607"/>
    <w:rPr>
      <w:rFonts w:ascii="Cambria" w:eastAsia="Times New Roman" w:hAnsi="Cambria" w:cs="Times New Roman"/>
      <w:i/>
      <w:iCs/>
      <w:color w:val="243F60"/>
      <w:sz w:val="20"/>
      <w:szCs w:val="20"/>
    </w:rPr>
  </w:style>
  <w:style w:type="character" w:customStyle="1" w:styleId="7Char">
    <w:name w:val="عنوان 7 Char"/>
    <w:basedOn w:val="a0"/>
    <w:link w:val="7"/>
    <w:semiHidden/>
    <w:rsid w:val="006B7607"/>
    <w:rPr>
      <w:rFonts w:ascii="Cambria" w:eastAsia="Times New Roman" w:hAnsi="Cambria" w:cs="Times New Roman"/>
      <w:i/>
      <w:iCs/>
      <w:color w:val="404040"/>
      <w:sz w:val="20"/>
      <w:szCs w:val="20"/>
    </w:rPr>
  </w:style>
  <w:style w:type="character" w:customStyle="1" w:styleId="8Char">
    <w:name w:val="عنوان 8 Char"/>
    <w:basedOn w:val="a0"/>
    <w:link w:val="8"/>
    <w:semiHidden/>
    <w:rsid w:val="006B7607"/>
    <w:rPr>
      <w:rFonts w:ascii="Cambria" w:eastAsia="Times New Roman" w:hAnsi="Cambria" w:cs="Times New Roman"/>
      <w:color w:val="404040"/>
      <w:sz w:val="20"/>
      <w:szCs w:val="20"/>
    </w:rPr>
  </w:style>
  <w:style w:type="character" w:customStyle="1" w:styleId="9Char">
    <w:name w:val="عنوان 9 Char"/>
    <w:basedOn w:val="a0"/>
    <w:link w:val="9"/>
    <w:semiHidden/>
    <w:rsid w:val="006B7607"/>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6B7607"/>
  </w:style>
  <w:style w:type="paragraph" w:styleId="a3">
    <w:name w:val="List Paragraph"/>
    <w:basedOn w:val="a"/>
    <w:link w:val="Char"/>
    <w:uiPriority w:val="34"/>
    <w:qFormat/>
    <w:rsid w:val="006B7607"/>
    <w:pPr>
      <w:ind w:left="720"/>
      <w:contextualSpacing/>
    </w:pPr>
    <w:rPr>
      <w:rFonts w:ascii="Calibri" w:eastAsia="Times New Roman" w:hAnsi="Calibri" w:cs="Times New Roman"/>
    </w:rPr>
  </w:style>
  <w:style w:type="paragraph" w:styleId="a4">
    <w:name w:val="No Spacing"/>
    <w:link w:val="Char0"/>
    <w:uiPriority w:val="1"/>
    <w:qFormat/>
    <w:rsid w:val="006B7607"/>
    <w:pPr>
      <w:bidi/>
      <w:spacing w:after="0" w:line="240" w:lineRule="auto"/>
    </w:pPr>
    <w:rPr>
      <w:rFonts w:ascii="Calibri" w:eastAsia="Calibri" w:hAnsi="Calibri" w:cs="Arial"/>
    </w:rPr>
  </w:style>
  <w:style w:type="character" w:customStyle="1" w:styleId="Char0">
    <w:name w:val="بلا تباعد Char"/>
    <w:link w:val="a4"/>
    <w:uiPriority w:val="1"/>
    <w:rsid w:val="006B7607"/>
    <w:rPr>
      <w:rFonts w:ascii="Calibri" w:eastAsia="Calibri" w:hAnsi="Calibri" w:cs="Arial"/>
    </w:rPr>
  </w:style>
  <w:style w:type="character" w:styleId="a5">
    <w:name w:val="Emphasis"/>
    <w:qFormat/>
    <w:rsid w:val="006B7607"/>
    <w:rPr>
      <w:i/>
      <w:iCs/>
    </w:rPr>
  </w:style>
  <w:style w:type="character" w:styleId="a6">
    <w:name w:val="Strong"/>
    <w:qFormat/>
    <w:rsid w:val="006B7607"/>
    <w:rPr>
      <w:b/>
      <w:bCs/>
    </w:rPr>
  </w:style>
  <w:style w:type="paragraph" w:styleId="a7">
    <w:name w:val="Balloon Text"/>
    <w:basedOn w:val="a"/>
    <w:link w:val="Char1"/>
    <w:unhideWhenUsed/>
    <w:rsid w:val="006B7607"/>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6B7607"/>
    <w:rPr>
      <w:rFonts w:ascii="Tahoma" w:eastAsia="Calibri" w:hAnsi="Tahoma" w:cs="Times New Roman"/>
      <w:sz w:val="16"/>
      <w:szCs w:val="16"/>
    </w:rPr>
  </w:style>
  <w:style w:type="paragraph" w:styleId="a8">
    <w:name w:val="Body Text"/>
    <w:basedOn w:val="a"/>
    <w:link w:val="Char2"/>
    <w:unhideWhenUsed/>
    <w:rsid w:val="006B7607"/>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6B7607"/>
    <w:rPr>
      <w:rFonts w:ascii="Times New Roman" w:eastAsia="SimSun" w:hAnsi="Times New Roman" w:cs="Simplified Arabic"/>
      <w:sz w:val="28"/>
      <w:szCs w:val="28"/>
      <w:lang w:eastAsia="zh-CN" w:bidi="ar-IQ"/>
    </w:rPr>
  </w:style>
  <w:style w:type="character" w:styleId="Hyperlink">
    <w:name w:val="Hyperlink"/>
    <w:unhideWhenUsed/>
    <w:rsid w:val="006B7607"/>
    <w:rPr>
      <w:color w:val="0000FF"/>
      <w:u w:val="single"/>
    </w:rPr>
  </w:style>
  <w:style w:type="paragraph" w:styleId="a9">
    <w:name w:val="header"/>
    <w:basedOn w:val="a"/>
    <w:link w:val="Char3"/>
    <w:unhideWhenUsed/>
    <w:rsid w:val="006B7607"/>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6B7607"/>
    <w:rPr>
      <w:rFonts w:ascii="Calibri" w:eastAsia="Calibri" w:hAnsi="Calibri" w:cs="Arial"/>
    </w:rPr>
  </w:style>
  <w:style w:type="paragraph" w:styleId="aa">
    <w:name w:val="footer"/>
    <w:basedOn w:val="a"/>
    <w:link w:val="Char4"/>
    <w:uiPriority w:val="99"/>
    <w:unhideWhenUsed/>
    <w:rsid w:val="006B7607"/>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6B7607"/>
    <w:rPr>
      <w:rFonts w:ascii="Calibri" w:eastAsia="Calibri" w:hAnsi="Calibri" w:cs="Arial"/>
    </w:rPr>
  </w:style>
  <w:style w:type="character" w:customStyle="1" w:styleId="shorttext">
    <w:name w:val="short_text"/>
    <w:rsid w:val="006B7607"/>
  </w:style>
  <w:style w:type="paragraph" w:styleId="ab">
    <w:name w:val="Title"/>
    <w:basedOn w:val="a"/>
    <w:next w:val="a"/>
    <w:link w:val="Char5"/>
    <w:qFormat/>
    <w:rsid w:val="006B760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6B7607"/>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6B7607"/>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6B7607"/>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6B7607"/>
    <w:rPr>
      <w:rFonts w:ascii="Calibri" w:eastAsia="Calibri" w:hAnsi="Calibri" w:cs="Times New Roman"/>
      <w:i/>
      <w:iCs/>
      <w:color w:val="000000"/>
      <w:sz w:val="20"/>
      <w:szCs w:val="20"/>
    </w:rPr>
  </w:style>
  <w:style w:type="character" w:customStyle="1" w:styleId="Char7">
    <w:name w:val="اقتباس Char"/>
    <w:basedOn w:val="a0"/>
    <w:link w:val="ad"/>
    <w:uiPriority w:val="29"/>
    <w:rsid w:val="006B7607"/>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6B760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6B7607"/>
    <w:rPr>
      <w:rFonts w:ascii="Calibri" w:eastAsia="Calibri" w:hAnsi="Calibri" w:cs="Times New Roman"/>
      <w:b/>
      <w:bCs/>
      <w:i/>
      <w:iCs/>
      <w:color w:val="4F81BD"/>
      <w:sz w:val="20"/>
      <w:szCs w:val="20"/>
    </w:rPr>
  </w:style>
  <w:style w:type="character" w:styleId="af">
    <w:name w:val="Subtle Emphasis"/>
    <w:uiPriority w:val="19"/>
    <w:qFormat/>
    <w:rsid w:val="006B7607"/>
    <w:rPr>
      <w:i/>
      <w:iCs/>
      <w:color w:val="808080"/>
    </w:rPr>
  </w:style>
  <w:style w:type="character" w:styleId="af0">
    <w:name w:val="Intense Emphasis"/>
    <w:uiPriority w:val="21"/>
    <w:qFormat/>
    <w:rsid w:val="006B7607"/>
    <w:rPr>
      <w:b/>
      <w:bCs/>
      <w:i/>
      <w:iCs/>
      <w:color w:val="4F81BD"/>
    </w:rPr>
  </w:style>
  <w:style w:type="character" w:styleId="af1">
    <w:name w:val="Subtle Reference"/>
    <w:uiPriority w:val="31"/>
    <w:qFormat/>
    <w:rsid w:val="006B7607"/>
    <w:rPr>
      <w:smallCaps/>
      <w:color w:val="C0504D"/>
      <w:u w:val="single"/>
    </w:rPr>
  </w:style>
  <w:style w:type="character" w:styleId="af2">
    <w:name w:val="Intense Reference"/>
    <w:uiPriority w:val="32"/>
    <w:qFormat/>
    <w:rsid w:val="006B7607"/>
    <w:rPr>
      <w:b/>
      <w:bCs/>
      <w:smallCaps/>
      <w:color w:val="C0504D"/>
      <w:spacing w:val="5"/>
      <w:u w:val="single"/>
    </w:rPr>
  </w:style>
  <w:style w:type="character" w:styleId="af3">
    <w:name w:val="Book Title"/>
    <w:uiPriority w:val="33"/>
    <w:qFormat/>
    <w:rsid w:val="006B7607"/>
    <w:rPr>
      <w:b/>
      <w:bCs/>
      <w:smallCaps/>
      <w:spacing w:val="5"/>
    </w:rPr>
  </w:style>
  <w:style w:type="character" w:customStyle="1" w:styleId="hps">
    <w:name w:val="hps"/>
    <w:basedOn w:val="a0"/>
    <w:rsid w:val="006B7607"/>
  </w:style>
  <w:style w:type="character" w:customStyle="1" w:styleId="atn">
    <w:name w:val="atn"/>
    <w:basedOn w:val="a0"/>
    <w:rsid w:val="006B7607"/>
  </w:style>
  <w:style w:type="character" w:styleId="af4">
    <w:name w:val="page number"/>
    <w:basedOn w:val="a0"/>
    <w:rsid w:val="006B7607"/>
  </w:style>
  <w:style w:type="paragraph" w:styleId="af5">
    <w:name w:val="footnote text"/>
    <w:aliases w:val="Footnote Text"/>
    <w:basedOn w:val="a"/>
    <w:link w:val="Char9"/>
    <w:unhideWhenUsed/>
    <w:rsid w:val="006B7607"/>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6B7607"/>
    <w:rPr>
      <w:rFonts w:ascii="Calibri" w:eastAsia="Times New Roman" w:hAnsi="Calibri" w:cs="Times New Roman"/>
      <w:sz w:val="20"/>
      <w:szCs w:val="20"/>
    </w:rPr>
  </w:style>
  <w:style w:type="character" w:styleId="af6">
    <w:name w:val="footnote reference"/>
    <w:aliases w:val="Footnote Reference"/>
    <w:unhideWhenUsed/>
    <w:rsid w:val="006B7607"/>
    <w:rPr>
      <w:vertAlign w:val="superscript"/>
    </w:rPr>
  </w:style>
  <w:style w:type="character" w:customStyle="1" w:styleId="Chara">
    <w:name w:val="تذييل صفحة Char"/>
    <w:basedOn w:val="a0"/>
    <w:rsid w:val="006B7607"/>
  </w:style>
  <w:style w:type="character" w:customStyle="1" w:styleId="Charb">
    <w:name w:val="رأس صفحة Char"/>
    <w:rsid w:val="006B7607"/>
    <w:rPr>
      <w:sz w:val="24"/>
      <w:szCs w:val="24"/>
    </w:rPr>
  </w:style>
  <w:style w:type="numbering" w:customStyle="1" w:styleId="11">
    <w:name w:val="بلا قائمة11"/>
    <w:next w:val="a2"/>
    <w:semiHidden/>
    <w:unhideWhenUsed/>
    <w:rsid w:val="006B7607"/>
  </w:style>
  <w:style w:type="paragraph" w:styleId="af7">
    <w:name w:val="Document Map"/>
    <w:basedOn w:val="a"/>
    <w:link w:val="Charc"/>
    <w:rsid w:val="006B7607"/>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6B7607"/>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6B7607"/>
  </w:style>
  <w:style w:type="paragraph" w:styleId="af8">
    <w:name w:val="endnote text"/>
    <w:basedOn w:val="a"/>
    <w:link w:val="Chard"/>
    <w:uiPriority w:val="99"/>
    <w:rsid w:val="006B7607"/>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6B7607"/>
    <w:rPr>
      <w:rFonts w:ascii="Times New Roman" w:eastAsia="Times New Roman" w:hAnsi="Times New Roman" w:cs="Times New Roman"/>
      <w:sz w:val="20"/>
      <w:szCs w:val="20"/>
    </w:rPr>
  </w:style>
  <w:style w:type="character" w:styleId="af9">
    <w:name w:val="endnote reference"/>
    <w:uiPriority w:val="99"/>
    <w:rsid w:val="006B7607"/>
    <w:rPr>
      <w:vertAlign w:val="superscript"/>
    </w:rPr>
  </w:style>
  <w:style w:type="paragraph" w:customStyle="1" w:styleId="12">
    <w:name w:val="1"/>
    <w:basedOn w:val="a"/>
    <w:rsid w:val="006B7607"/>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6B76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6B7607"/>
  </w:style>
  <w:style w:type="paragraph" w:styleId="21">
    <w:name w:val="Body Text 2"/>
    <w:basedOn w:val="a"/>
    <w:link w:val="2Char0"/>
    <w:unhideWhenUsed/>
    <w:rsid w:val="006B7607"/>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6B7607"/>
    <w:rPr>
      <w:rFonts w:ascii="Arial" w:eastAsia="Times New Roman" w:hAnsi="Arial" w:cs="Times New Roman"/>
      <w:b/>
      <w:bCs/>
      <w:sz w:val="32"/>
      <w:szCs w:val="32"/>
      <w:lang w:eastAsia="ar-SA"/>
    </w:rPr>
  </w:style>
  <w:style w:type="table" w:customStyle="1" w:styleId="13">
    <w:name w:val="شبكة جدول1"/>
    <w:basedOn w:val="a1"/>
    <w:next w:val="afa"/>
    <w:rsid w:val="006B760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6B7607"/>
    <w:rPr>
      <w:rFonts w:ascii="Calibri" w:eastAsia="Times New Roman" w:hAnsi="Calibri" w:cs="Times New Roman"/>
    </w:rPr>
  </w:style>
  <w:style w:type="character" w:styleId="afb">
    <w:name w:val="annotation reference"/>
    <w:semiHidden/>
    <w:rsid w:val="006B7607"/>
    <w:rPr>
      <w:sz w:val="16"/>
      <w:szCs w:val="16"/>
    </w:rPr>
  </w:style>
  <w:style w:type="paragraph" w:styleId="afc">
    <w:name w:val="annotation text"/>
    <w:basedOn w:val="a"/>
    <w:link w:val="Chare"/>
    <w:semiHidden/>
    <w:rsid w:val="006B7607"/>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6B7607"/>
    <w:rPr>
      <w:rFonts w:ascii="Times New Roman" w:eastAsia="Times New Roman" w:hAnsi="Times New Roman" w:cs="Times New Roman"/>
      <w:sz w:val="20"/>
      <w:szCs w:val="20"/>
    </w:rPr>
  </w:style>
  <w:style w:type="paragraph" w:styleId="afd">
    <w:name w:val="annotation subject"/>
    <w:basedOn w:val="afc"/>
    <w:next w:val="afc"/>
    <w:link w:val="Charf"/>
    <w:semiHidden/>
    <w:rsid w:val="006B7607"/>
    <w:rPr>
      <w:b/>
      <w:bCs/>
    </w:rPr>
  </w:style>
  <w:style w:type="character" w:customStyle="1" w:styleId="Charf">
    <w:name w:val="موضوع تعليق Char"/>
    <w:basedOn w:val="Chare"/>
    <w:link w:val="afd"/>
    <w:semiHidden/>
    <w:rsid w:val="006B7607"/>
    <w:rPr>
      <w:rFonts w:ascii="Times New Roman" w:eastAsia="Times New Roman" w:hAnsi="Times New Roman" w:cs="Times New Roman"/>
      <w:b/>
      <w:bCs/>
      <w:sz w:val="20"/>
      <w:szCs w:val="20"/>
    </w:rPr>
  </w:style>
  <w:style w:type="character" w:customStyle="1" w:styleId="hpsatn">
    <w:name w:val="hps atn"/>
    <w:rsid w:val="006B7607"/>
  </w:style>
  <w:style w:type="character" w:customStyle="1" w:styleId="alt-edited">
    <w:name w:val="alt-edited"/>
    <w:rsid w:val="006B7607"/>
  </w:style>
  <w:style w:type="character" w:customStyle="1" w:styleId="hpsalt-edited">
    <w:name w:val="hps alt-edited"/>
    <w:rsid w:val="006B7607"/>
  </w:style>
  <w:style w:type="table" w:customStyle="1" w:styleId="14">
    <w:name w:val="تظليل فاتح1"/>
    <w:basedOn w:val="a1"/>
    <w:uiPriority w:val="60"/>
    <w:rsid w:val="006B7607"/>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6B760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6B760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6B760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6B7607"/>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6B7607"/>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6B7607"/>
  </w:style>
  <w:style w:type="numbering" w:customStyle="1" w:styleId="40">
    <w:name w:val="بلا قائمة4"/>
    <w:next w:val="a2"/>
    <w:uiPriority w:val="99"/>
    <w:semiHidden/>
    <w:unhideWhenUsed/>
    <w:rsid w:val="006B7607"/>
  </w:style>
  <w:style w:type="table" w:customStyle="1" w:styleId="22">
    <w:name w:val="شبكة جدول2"/>
    <w:basedOn w:val="a1"/>
    <w:next w:val="afa"/>
    <w:uiPriority w:val="59"/>
    <w:rsid w:val="006B7607"/>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6B7607"/>
    <w:rPr>
      <w:color w:val="808080"/>
    </w:rPr>
  </w:style>
  <w:style w:type="paragraph" w:styleId="aff0">
    <w:name w:val="Body Text Indent"/>
    <w:basedOn w:val="a"/>
    <w:link w:val="Charf0"/>
    <w:semiHidden/>
    <w:unhideWhenUsed/>
    <w:rsid w:val="006B7607"/>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6B7607"/>
    <w:rPr>
      <w:rFonts w:ascii="Calibri" w:eastAsia="Calibri" w:hAnsi="Calibri" w:cs="Times New Roman"/>
    </w:rPr>
  </w:style>
  <w:style w:type="numbering" w:customStyle="1" w:styleId="50">
    <w:name w:val="بلا قائمة5"/>
    <w:next w:val="a2"/>
    <w:uiPriority w:val="99"/>
    <w:semiHidden/>
    <w:unhideWhenUsed/>
    <w:rsid w:val="006B7607"/>
  </w:style>
  <w:style w:type="table" w:customStyle="1" w:styleId="32">
    <w:name w:val="شبكة جدول3"/>
    <w:basedOn w:val="a1"/>
    <w:next w:val="afa"/>
    <w:uiPriority w:val="59"/>
    <w:rsid w:val="006B76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B7607"/>
  </w:style>
  <w:style w:type="numbering" w:customStyle="1" w:styleId="60">
    <w:name w:val="بلا قائمة6"/>
    <w:next w:val="a2"/>
    <w:uiPriority w:val="99"/>
    <w:semiHidden/>
    <w:unhideWhenUsed/>
    <w:rsid w:val="006B7607"/>
  </w:style>
  <w:style w:type="paragraph" w:customStyle="1" w:styleId="15">
    <w:name w:val="بلا تباعد1"/>
    <w:uiPriority w:val="1"/>
    <w:qFormat/>
    <w:rsid w:val="006B7607"/>
    <w:pPr>
      <w:bidi/>
      <w:spacing w:after="0" w:line="240" w:lineRule="auto"/>
    </w:pPr>
    <w:rPr>
      <w:rFonts w:ascii="Calibri" w:eastAsia="Calibri" w:hAnsi="Calibri" w:cs="Arial"/>
    </w:rPr>
  </w:style>
  <w:style w:type="table" w:customStyle="1" w:styleId="41">
    <w:name w:val="شبكة جدول4"/>
    <w:basedOn w:val="a1"/>
    <w:next w:val="afa"/>
    <w:uiPriority w:val="59"/>
    <w:rsid w:val="006B760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6B7607"/>
  </w:style>
  <w:style w:type="paragraph" w:styleId="aff1">
    <w:name w:val="Normal (Web)"/>
    <w:basedOn w:val="a"/>
    <w:rsid w:val="006B7607"/>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6B7607"/>
  </w:style>
  <w:style w:type="paragraph" w:customStyle="1" w:styleId="graytext">
    <w:name w:val="graytext"/>
    <w:basedOn w:val="a"/>
    <w:rsid w:val="006B7607"/>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6B7607"/>
    <w:rPr>
      <w:rFonts w:cs="Times New Roman"/>
      <w:vanish/>
    </w:rPr>
  </w:style>
  <w:style w:type="table" w:customStyle="1" w:styleId="TableGrid1">
    <w:name w:val="Table Grid1"/>
    <w:rsid w:val="006B760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6B7607"/>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ear.mahdei@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45</Pages>
  <Words>9261</Words>
  <Characters>52793</Characters>
  <Application>Microsoft Office Word</Application>
  <DocSecurity>0</DocSecurity>
  <Lines>439</Lines>
  <Paragraphs>123</Paragraphs>
  <ScaleCrop>false</ScaleCrop>
  <Company>فراس الصعيو</Company>
  <LinksUpToDate>false</LinksUpToDate>
  <CharactersWithSpaces>61931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5</cp:revision>
  <cp:lastPrinted>2014-08-11T08:11:00Z</cp:lastPrinted>
  <dcterms:created xsi:type="dcterms:W3CDTF">2014-07-17T17:23:00Z</dcterms:created>
  <dcterms:modified xsi:type="dcterms:W3CDTF">2014-08-11T08:11:00Z</dcterms:modified>
</cp:coreProperties>
</file>