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5F" w:rsidRDefault="00727C5F" w:rsidP="00B661CB">
      <w:pPr>
        <w:spacing w:line="240" w:lineRule="auto"/>
        <w:jc w:val="center"/>
        <w:rPr>
          <w:rFonts w:ascii="Simplified Arabic" w:hAnsi="Simplified Arabic" w:cs="Simplified Arabic"/>
          <w:b/>
          <w:bCs/>
          <w:sz w:val="32"/>
          <w:szCs w:val="32"/>
          <w:lang w:bidi="ar-IQ"/>
        </w:rPr>
      </w:pPr>
    </w:p>
    <w:p w:rsidR="00EA0D3C" w:rsidRPr="00B661CB" w:rsidRDefault="009E5F66" w:rsidP="00B661CB">
      <w:pPr>
        <w:spacing w:line="240" w:lineRule="auto"/>
        <w:jc w:val="center"/>
        <w:rPr>
          <w:rFonts w:ascii="Simplified Arabic" w:hAnsi="Simplified Arabic" w:cs="Simplified Arabic"/>
          <w:b/>
          <w:bCs/>
          <w:sz w:val="32"/>
          <w:szCs w:val="32"/>
          <w:rtl/>
          <w:lang w:bidi="ar-IQ"/>
        </w:rPr>
      </w:pPr>
      <w:proofErr w:type="spellStart"/>
      <w:r w:rsidRPr="00B661CB">
        <w:rPr>
          <w:rFonts w:ascii="Simplified Arabic" w:hAnsi="Simplified Arabic" w:cs="Simplified Arabic"/>
          <w:b/>
          <w:bCs/>
          <w:sz w:val="32"/>
          <w:szCs w:val="32"/>
          <w:rtl/>
          <w:lang w:bidi="ar-IQ"/>
        </w:rPr>
        <w:t>سيميائية</w:t>
      </w:r>
      <w:proofErr w:type="spellEnd"/>
      <w:r w:rsidRPr="00B661CB">
        <w:rPr>
          <w:rFonts w:ascii="Simplified Arabic" w:hAnsi="Simplified Arabic" w:cs="Simplified Arabic"/>
          <w:b/>
          <w:bCs/>
          <w:sz w:val="32"/>
          <w:szCs w:val="32"/>
          <w:rtl/>
          <w:lang w:bidi="ar-IQ"/>
        </w:rPr>
        <w:t xml:space="preserve"> الشكل الكتابي و</w:t>
      </w:r>
      <w:r w:rsidR="00944C3C" w:rsidRPr="00B661CB">
        <w:rPr>
          <w:rFonts w:ascii="Simplified Arabic" w:hAnsi="Simplified Arabic" w:cs="Simplified Arabic"/>
          <w:b/>
          <w:bCs/>
          <w:sz w:val="32"/>
          <w:szCs w:val="32"/>
          <w:rtl/>
          <w:lang w:bidi="ar-IQ"/>
        </w:rPr>
        <w:t>أ</w:t>
      </w:r>
      <w:r w:rsidRPr="00B661CB">
        <w:rPr>
          <w:rFonts w:ascii="Simplified Arabic" w:hAnsi="Simplified Arabic" w:cs="Simplified Arabic"/>
          <w:b/>
          <w:bCs/>
          <w:sz w:val="32"/>
          <w:szCs w:val="32"/>
          <w:rtl/>
          <w:lang w:bidi="ar-IQ"/>
        </w:rPr>
        <w:t>ثره في  تكوين الصورة الب</w:t>
      </w:r>
      <w:r w:rsidR="00B2310A" w:rsidRPr="00B661CB">
        <w:rPr>
          <w:rFonts w:ascii="Simplified Arabic" w:hAnsi="Simplified Arabic" w:cs="Simplified Arabic"/>
          <w:b/>
          <w:bCs/>
          <w:sz w:val="32"/>
          <w:szCs w:val="32"/>
          <w:rtl/>
          <w:lang w:bidi="ar-IQ"/>
        </w:rPr>
        <w:t>َ</w:t>
      </w:r>
      <w:r w:rsidRPr="00B661CB">
        <w:rPr>
          <w:rFonts w:ascii="Simplified Arabic" w:hAnsi="Simplified Arabic" w:cs="Simplified Arabic"/>
          <w:b/>
          <w:bCs/>
          <w:sz w:val="32"/>
          <w:szCs w:val="32"/>
          <w:rtl/>
          <w:lang w:bidi="ar-IQ"/>
        </w:rPr>
        <w:t>ص</w:t>
      </w:r>
      <w:r w:rsidR="00B2310A" w:rsidRPr="00B661CB">
        <w:rPr>
          <w:rFonts w:ascii="Simplified Arabic" w:hAnsi="Simplified Arabic" w:cs="Simplified Arabic"/>
          <w:b/>
          <w:bCs/>
          <w:sz w:val="32"/>
          <w:szCs w:val="32"/>
          <w:rtl/>
          <w:lang w:bidi="ar-IQ"/>
        </w:rPr>
        <w:t>َ</w:t>
      </w:r>
      <w:r w:rsidRPr="00B661CB">
        <w:rPr>
          <w:rFonts w:ascii="Simplified Arabic" w:hAnsi="Simplified Arabic" w:cs="Simplified Arabic"/>
          <w:b/>
          <w:bCs/>
          <w:sz w:val="32"/>
          <w:szCs w:val="32"/>
          <w:rtl/>
          <w:lang w:bidi="ar-IQ"/>
        </w:rPr>
        <w:t>رية</w:t>
      </w:r>
    </w:p>
    <w:p w:rsidR="009E5F66" w:rsidRPr="00B661CB" w:rsidRDefault="009E5F66" w:rsidP="005A0177">
      <w:pPr>
        <w:pStyle w:val="a9"/>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w:t>
      </w:r>
      <w:r w:rsidR="00404A73" w:rsidRPr="00B661CB">
        <w:rPr>
          <w:rFonts w:ascii="Simplified Arabic" w:hAnsi="Simplified Arabic" w:cs="Simplified Arabic"/>
          <w:b/>
          <w:bCs/>
          <w:sz w:val="32"/>
          <w:szCs w:val="32"/>
          <w:rtl/>
          <w:lang w:bidi="ar-IQ"/>
        </w:rPr>
        <w:t xml:space="preserve">شعر </w:t>
      </w:r>
      <w:r w:rsidRPr="00B661CB">
        <w:rPr>
          <w:rFonts w:ascii="Simplified Arabic" w:hAnsi="Simplified Arabic" w:cs="Simplified Arabic"/>
          <w:b/>
          <w:bCs/>
          <w:sz w:val="32"/>
          <w:szCs w:val="32"/>
          <w:rtl/>
          <w:lang w:bidi="ar-IQ"/>
        </w:rPr>
        <w:t xml:space="preserve">محمود درويش </w:t>
      </w:r>
      <w:proofErr w:type="spellStart"/>
      <w:r w:rsidRPr="00B661CB">
        <w:rPr>
          <w:rFonts w:ascii="Simplified Arabic" w:hAnsi="Simplified Arabic" w:cs="Simplified Arabic"/>
          <w:b/>
          <w:bCs/>
          <w:sz w:val="32"/>
          <w:szCs w:val="32"/>
          <w:rtl/>
          <w:lang w:bidi="ar-IQ"/>
        </w:rPr>
        <w:t>أنموذ</w:t>
      </w:r>
      <w:r w:rsidR="005A0177" w:rsidRPr="00B661CB">
        <w:rPr>
          <w:rFonts w:ascii="Simplified Arabic" w:hAnsi="Simplified Arabic" w:cs="Simplified Arabic"/>
          <w:b/>
          <w:bCs/>
          <w:sz w:val="32"/>
          <w:szCs w:val="32"/>
          <w:rtl/>
          <w:lang w:bidi="ar-IQ"/>
        </w:rPr>
        <w:t>جً</w:t>
      </w:r>
      <w:r w:rsidRPr="00B661CB">
        <w:rPr>
          <w:rFonts w:ascii="Simplified Arabic" w:hAnsi="Simplified Arabic" w:cs="Simplified Arabic"/>
          <w:b/>
          <w:bCs/>
          <w:sz w:val="32"/>
          <w:szCs w:val="32"/>
          <w:rtl/>
          <w:lang w:bidi="ar-IQ"/>
        </w:rPr>
        <w:t>ا</w:t>
      </w:r>
      <w:proofErr w:type="spellEnd"/>
      <w:r w:rsidRPr="00B661CB">
        <w:rPr>
          <w:rFonts w:ascii="Simplified Arabic" w:hAnsi="Simplified Arabic" w:cs="Simplified Arabic"/>
          <w:b/>
          <w:bCs/>
          <w:sz w:val="32"/>
          <w:szCs w:val="32"/>
          <w:rtl/>
          <w:lang w:bidi="ar-IQ"/>
        </w:rPr>
        <w:t>)</w:t>
      </w:r>
    </w:p>
    <w:p w:rsidR="008B616B" w:rsidRPr="00B661CB" w:rsidRDefault="008B616B" w:rsidP="008B616B">
      <w:pPr>
        <w:spacing w:line="240" w:lineRule="auto"/>
        <w:jc w:val="center"/>
        <w:rPr>
          <w:rFonts w:ascii="Simplified Arabic" w:hAnsi="Simplified Arabic" w:cs="Simplified Arabic"/>
          <w:b/>
          <w:bCs/>
          <w:sz w:val="32"/>
          <w:szCs w:val="32"/>
        </w:rPr>
      </w:pPr>
      <w:r w:rsidRPr="00B661CB">
        <w:rPr>
          <w:rFonts w:ascii="Simplified Arabic" w:hAnsi="Simplified Arabic" w:cs="Simplified Arabic"/>
          <w:b/>
          <w:bCs/>
          <w:sz w:val="32"/>
          <w:szCs w:val="32"/>
          <w:rtl/>
        </w:rPr>
        <w:t>كلمة المفتاح/  صوّر _ بصر</w:t>
      </w:r>
    </w:p>
    <w:p w:rsidR="008B616B" w:rsidRPr="00B661CB" w:rsidRDefault="008B616B" w:rsidP="008B616B">
      <w:pPr>
        <w:pStyle w:val="a9"/>
        <w:jc w:val="center"/>
        <w:rPr>
          <w:rFonts w:ascii="Simplified Arabic" w:hAnsi="Simplified Arabic" w:cs="Simplified Arabic"/>
          <w:b/>
          <w:bCs/>
          <w:sz w:val="32"/>
          <w:szCs w:val="32"/>
          <w:rtl/>
          <w:lang w:bidi="ar-IQ"/>
        </w:rPr>
      </w:pPr>
    </w:p>
    <w:p w:rsidR="00EA0D3C" w:rsidRPr="00B661CB" w:rsidRDefault="008B616B" w:rsidP="008B616B">
      <w:pPr>
        <w:pStyle w:val="a9"/>
        <w:jc w:val="center"/>
        <w:rPr>
          <w:rFonts w:ascii="Simplified Arabic" w:hAnsi="Simplified Arabic" w:cs="Simplified Arabic"/>
          <w:b/>
          <w:bCs/>
          <w:sz w:val="32"/>
          <w:szCs w:val="32"/>
          <w:rtl/>
          <w:lang w:bidi="ar-IQ"/>
        </w:rPr>
      </w:pPr>
      <w:r w:rsidRPr="00B661CB">
        <w:rPr>
          <w:rStyle w:val="hps"/>
          <w:rFonts w:ascii="Simplified Arabic" w:hAnsi="Simplified Arabic" w:cs="Simplified Arabic"/>
          <w:b/>
          <w:bCs/>
          <w:sz w:val="32"/>
          <w:szCs w:val="32"/>
        </w:rPr>
        <w:t>Semiotics</w:t>
      </w:r>
      <w:r w:rsidRPr="00B661CB">
        <w:rPr>
          <w:rStyle w:val="long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written form</w:t>
      </w:r>
      <w:r w:rsidRPr="00B661CB">
        <w:rPr>
          <w:rStyle w:val="long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and</w:t>
      </w:r>
      <w:r w:rsidRPr="00B661CB">
        <w:rPr>
          <w:rStyle w:val="long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its impact on the</w:t>
      </w:r>
      <w:r w:rsidRPr="00B661CB">
        <w:rPr>
          <w:rStyle w:val="long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formation of</w:t>
      </w:r>
      <w:r w:rsidRPr="00B661CB">
        <w:rPr>
          <w:rStyle w:val="long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the visual image</w:t>
      </w:r>
      <w:r w:rsidRPr="00B661CB">
        <w:rPr>
          <w:rStyle w:val="longtext"/>
          <w:rFonts w:ascii="Simplified Arabic" w:hAnsi="Simplified Arabic" w:cs="Simplified Arabic"/>
          <w:b/>
          <w:bCs/>
          <w:sz w:val="32"/>
          <w:szCs w:val="32"/>
        </w:rPr>
        <w:t xml:space="preserve"> </w:t>
      </w:r>
      <w:r w:rsidRPr="00B661CB">
        <w:rPr>
          <w:rFonts w:ascii="Simplified Arabic" w:hAnsi="Simplified Arabic" w:cs="Simplified Arabic"/>
          <w:b/>
          <w:bCs/>
          <w:sz w:val="32"/>
          <w:szCs w:val="32"/>
        </w:rPr>
        <w:br/>
      </w:r>
      <w:r w:rsidRPr="00B661CB">
        <w:rPr>
          <w:rStyle w:val="hps"/>
          <w:rFonts w:ascii="Simplified Arabic" w:hAnsi="Simplified Arabic" w:cs="Simplified Arabic"/>
          <w:b/>
          <w:bCs/>
          <w:sz w:val="32"/>
          <w:szCs w:val="32"/>
        </w:rPr>
        <w:t xml:space="preserve">(Mahmoud </w:t>
      </w:r>
      <w:proofErr w:type="spellStart"/>
      <w:r w:rsidRPr="00B661CB">
        <w:rPr>
          <w:rStyle w:val="hps"/>
          <w:rFonts w:ascii="Simplified Arabic" w:hAnsi="Simplified Arabic" w:cs="Simplified Arabic"/>
          <w:b/>
          <w:bCs/>
          <w:sz w:val="32"/>
          <w:szCs w:val="32"/>
        </w:rPr>
        <w:t>Darwish</w:t>
      </w:r>
      <w:proofErr w:type="spellEnd"/>
      <w:r w:rsidRPr="00B661CB">
        <w:rPr>
          <w:rStyle w:val="short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Poetry</w:t>
      </w:r>
      <w:r w:rsidRPr="00B661CB">
        <w:rPr>
          <w:rStyle w:val="shorttext"/>
          <w:rFonts w:ascii="Simplified Arabic" w:hAnsi="Simplified Arabic" w:cs="Simplified Arabic"/>
          <w:b/>
          <w:bCs/>
          <w:sz w:val="32"/>
          <w:szCs w:val="32"/>
        </w:rPr>
        <w:t xml:space="preserve"> </w:t>
      </w:r>
      <w:r w:rsidRPr="00B661CB">
        <w:rPr>
          <w:rStyle w:val="hps"/>
          <w:rFonts w:ascii="Simplified Arabic" w:hAnsi="Simplified Arabic" w:cs="Simplified Arabic"/>
          <w:b/>
          <w:bCs/>
          <w:sz w:val="32"/>
          <w:szCs w:val="32"/>
        </w:rPr>
        <w:t>model</w:t>
      </w:r>
      <w:r w:rsidRPr="00B661CB">
        <w:rPr>
          <w:rStyle w:val="longtext"/>
          <w:rFonts w:ascii="Simplified Arabic" w:hAnsi="Simplified Arabic" w:cs="Simplified Arabic"/>
          <w:b/>
          <w:bCs/>
          <w:sz w:val="32"/>
          <w:szCs w:val="32"/>
        </w:rPr>
        <w:t>)</w:t>
      </w:r>
    </w:p>
    <w:p w:rsidR="008B616B" w:rsidRPr="00B661CB" w:rsidRDefault="008B616B" w:rsidP="008B616B">
      <w:pPr>
        <w:pStyle w:val="a9"/>
        <w:jc w:val="center"/>
        <w:rPr>
          <w:rFonts w:ascii="Simplified Arabic" w:hAnsi="Simplified Arabic" w:cs="Simplified Arabic"/>
          <w:b/>
          <w:bCs/>
          <w:sz w:val="32"/>
          <w:szCs w:val="32"/>
          <w:rtl/>
          <w:lang w:bidi="ar-IQ"/>
        </w:rPr>
      </w:pPr>
    </w:p>
    <w:p w:rsidR="00EA0D3C" w:rsidRPr="00B661CB" w:rsidRDefault="00EA0D3C" w:rsidP="008B616B">
      <w:pPr>
        <w:pStyle w:val="a9"/>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 xml:space="preserve">بحث مستّل ومشترك </w:t>
      </w:r>
      <w:r w:rsidR="00944C3C" w:rsidRPr="00B661CB">
        <w:rPr>
          <w:rFonts w:ascii="Simplified Arabic" w:hAnsi="Simplified Arabic" w:cs="Simplified Arabic"/>
          <w:b/>
          <w:bCs/>
          <w:sz w:val="32"/>
          <w:szCs w:val="32"/>
          <w:rtl/>
          <w:lang w:bidi="ar-IQ"/>
        </w:rPr>
        <w:t xml:space="preserve">من أطروحة </w:t>
      </w:r>
      <w:r w:rsidR="00A804C6" w:rsidRPr="00B661CB">
        <w:rPr>
          <w:rFonts w:ascii="Simplified Arabic" w:hAnsi="Simplified Arabic" w:cs="Simplified Arabic"/>
          <w:b/>
          <w:bCs/>
          <w:sz w:val="32"/>
          <w:szCs w:val="32"/>
          <w:rtl/>
          <w:lang w:bidi="ar-IQ"/>
        </w:rPr>
        <w:t>الدكتوراه</w:t>
      </w:r>
      <w:r w:rsidR="00944C3C" w:rsidRPr="00B661CB">
        <w:rPr>
          <w:rFonts w:ascii="Simplified Arabic" w:hAnsi="Simplified Arabic" w:cs="Simplified Arabic"/>
          <w:b/>
          <w:bCs/>
          <w:sz w:val="32"/>
          <w:szCs w:val="32"/>
          <w:rtl/>
          <w:lang w:bidi="ar-IQ"/>
        </w:rPr>
        <w:t xml:space="preserve"> الموسومة بـ</w:t>
      </w:r>
      <w:r w:rsidR="0054610D" w:rsidRPr="00B661CB">
        <w:rPr>
          <w:rFonts w:ascii="Simplified Arabic" w:hAnsi="Simplified Arabic" w:cs="Simplified Arabic"/>
          <w:b/>
          <w:bCs/>
          <w:sz w:val="32"/>
          <w:szCs w:val="32"/>
          <w:rtl/>
          <w:lang w:bidi="ar-IQ"/>
        </w:rPr>
        <w:t xml:space="preserve"> </w:t>
      </w:r>
      <w:r w:rsidR="00944C3C" w:rsidRPr="00B661CB">
        <w:rPr>
          <w:rFonts w:ascii="Simplified Arabic" w:hAnsi="Simplified Arabic" w:cs="Simplified Arabic"/>
          <w:b/>
          <w:bCs/>
          <w:sz w:val="32"/>
          <w:szCs w:val="32"/>
          <w:rtl/>
          <w:lang w:bidi="ar-IQ"/>
        </w:rPr>
        <w:t>(الصورة البصرية)</w:t>
      </w:r>
    </w:p>
    <w:p w:rsidR="00EA0D3C" w:rsidRPr="00B661CB" w:rsidRDefault="00944C3C" w:rsidP="00303A6C">
      <w:pPr>
        <w:pStyle w:val="a9"/>
        <w:numPr>
          <w:ilvl w:val="0"/>
          <w:numId w:val="7"/>
        </w:numPr>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أ</w:t>
      </w:r>
      <w:r w:rsidR="00EA0D3C" w:rsidRPr="00B661CB">
        <w:rPr>
          <w:rFonts w:ascii="Simplified Arabic" w:hAnsi="Simplified Arabic" w:cs="Simplified Arabic"/>
          <w:b/>
          <w:bCs/>
          <w:sz w:val="32"/>
          <w:szCs w:val="32"/>
          <w:rtl/>
          <w:lang w:bidi="ar-IQ"/>
        </w:rPr>
        <w:t>. د إياد عبد الودود عثمان.</w:t>
      </w:r>
    </w:p>
    <w:p w:rsidR="00303A6C" w:rsidRPr="00242767" w:rsidRDefault="00020640" w:rsidP="00727C5F">
      <w:pPr>
        <w:bidi w:val="0"/>
        <w:spacing w:before="100" w:beforeAutospacing="1" w:after="100" w:afterAutospacing="1" w:line="240" w:lineRule="auto"/>
        <w:ind w:left="360"/>
        <w:jc w:val="center"/>
        <w:rPr>
          <w:rFonts w:ascii="Simplified Arabic" w:hAnsi="Simplified Arabic" w:cs="Simplified Arabic"/>
          <w:b/>
          <w:bCs/>
          <w:color w:val="000000" w:themeColor="text1"/>
          <w:sz w:val="32"/>
          <w:szCs w:val="32"/>
        </w:rPr>
      </w:pPr>
      <w:hyperlink r:id="rId8" w:history="1">
        <w:r w:rsidR="00303A6C" w:rsidRPr="00242767">
          <w:rPr>
            <w:rStyle w:val="Hyperlink"/>
            <w:rFonts w:ascii="Simplified Arabic" w:hAnsi="Simplified Arabic" w:cs="Simplified Arabic"/>
            <w:b/>
            <w:bCs/>
            <w:color w:val="000000" w:themeColor="text1"/>
            <w:sz w:val="32"/>
            <w:szCs w:val="32"/>
            <w:u w:val="none"/>
          </w:rPr>
          <w:t>ayaad.alhamadani@</w:t>
        </w:r>
        <w:r w:rsidR="005E449B" w:rsidRPr="00242767">
          <w:rPr>
            <w:rFonts w:ascii="Simplified Arabic" w:hAnsi="Simplified Arabic" w:cs="Simplified Arabic"/>
            <w:b/>
            <w:bCs/>
            <w:sz w:val="32"/>
            <w:szCs w:val="32"/>
          </w:rPr>
          <w:t xml:space="preserve"> </w:t>
        </w:r>
        <w:r w:rsidR="005E449B" w:rsidRPr="00242767">
          <w:rPr>
            <w:rStyle w:val="Hyperlink"/>
            <w:rFonts w:ascii="Simplified Arabic" w:hAnsi="Simplified Arabic" w:cs="Simplified Arabic"/>
            <w:b/>
            <w:bCs/>
            <w:color w:val="000000" w:themeColor="text1"/>
            <w:sz w:val="32"/>
            <w:szCs w:val="32"/>
            <w:u w:val="none"/>
          </w:rPr>
          <w:t>yahoo</w:t>
        </w:r>
        <w:r w:rsidR="00303A6C" w:rsidRPr="00242767">
          <w:rPr>
            <w:rStyle w:val="Hyperlink"/>
            <w:rFonts w:ascii="Simplified Arabic" w:hAnsi="Simplified Arabic" w:cs="Simplified Arabic"/>
            <w:b/>
            <w:bCs/>
            <w:color w:val="000000" w:themeColor="text1"/>
            <w:sz w:val="32"/>
            <w:szCs w:val="32"/>
            <w:u w:val="none"/>
          </w:rPr>
          <w:t>.com</w:t>
        </w:r>
      </w:hyperlink>
    </w:p>
    <w:p w:rsidR="00EA0D3C" w:rsidRPr="00B661CB" w:rsidRDefault="00EA0D3C" w:rsidP="00303A6C">
      <w:pPr>
        <w:pStyle w:val="a9"/>
        <w:numPr>
          <w:ilvl w:val="0"/>
          <w:numId w:val="7"/>
        </w:numPr>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م. م إسراء إبراهيم محمد.</w:t>
      </w:r>
      <w:r w:rsidR="00303A6C" w:rsidRPr="00B661CB">
        <w:rPr>
          <w:rFonts w:ascii="Simplified Arabic" w:hAnsi="Simplified Arabic" w:cs="Simplified Arabic"/>
          <w:b/>
          <w:bCs/>
          <w:sz w:val="32"/>
          <w:szCs w:val="32"/>
          <w:rtl/>
          <w:lang w:bidi="ar-IQ"/>
        </w:rPr>
        <w:t xml:space="preserve">    </w:t>
      </w:r>
    </w:p>
    <w:p w:rsidR="00D97025" w:rsidRPr="00242767" w:rsidRDefault="00982B01" w:rsidP="00D97025">
      <w:pPr>
        <w:pStyle w:val="a9"/>
        <w:jc w:val="center"/>
        <w:rPr>
          <w:rFonts w:ascii="Simplified Arabic" w:hAnsi="Simplified Arabic" w:cs="Simplified Arabic"/>
          <w:b/>
          <w:bCs/>
          <w:sz w:val="32"/>
          <w:szCs w:val="32"/>
          <w:rtl/>
          <w:lang w:bidi="ar-IQ"/>
        </w:rPr>
      </w:pPr>
      <w:hyperlink r:id="rId9" w:history="1">
        <w:r w:rsidR="00303A6C" w:rsidRPr="00242767">
          <w:rPr>
            <w:rStyle w:val="Hyperlink"/>
            <w:rFonts w:ascii="Simplified Arabic" w:hAnsi="Simplified Arabic" w:cs="Simplified Arabic"/>
            <w:b/>
            <w:bCs/>
            <w:color w:val="000000" w:themeColor="text1"/>
            <w:sz w:val="32"/>
            <w:szCs w:val="32"/>
            <w:u w:val="none"/>
          </w:rPr>
          <w:t>esraa_arbic@yahoo.com</w:t>
        </w:r>
      </w:hyperlink>
    </w:p>
    <w:p w:rsidR="00944C3C" w:rsidRPr="00B661CB" w:rsidRDefault="00944C3C" w:rsidP="00D97025">
      <w:pPr>
        <w:pStyle w:val="a9"/>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كلية التربية للعلوم الانسانية /</w:t>
      </w:r>
      <w:r w:rsidR="008B616B" w:rsidRPr="00B661CB">
        <w:rPr>
          <w:rFonts w:ascii="Simplified Arabic" w:hAnsi="Simplified Arabic" w:cs="Simplified Arabic"/>
          <w:b/>
          <w:bCs/>
          <w:sz w:val="32"/>
          <w:szCs w:val="32"/>
          <w:rtl/>
          <w:lang w:bidi="ar-IQ"/>
        </w:rPr>
        <w:t>جامعة ديالى</w:t>
      </w:r>
    </w:p>
    <w:p w:rsidR="008B616B" w:rsidRPr="00B661CB" w:rsidRDefault="008B616B" w:rsidP="008B616B">
      <w:pPr>
        <w:pStyle w:val="a9"/>
        <w:jc w:val="center"/>
        <w:rPr>
          <w:rFonts w:ascii="Simplified Arabic" w:hAnsi="Simplified Arabic" w:cs="Simplified Arabic"/>
          <w:b/>
          <w:bCs/>
          <w:sz w:val="32"/>
          <w:szCs w:val="32"/>
          <w:rtl/>
          <w:lang w:bidi="ar-IQ"/>
        </w:rPr>
      </w:pPr>
    </w:p>
    <w:p w:rsidR="008B616B" w:rsidRPr="00B661CB" w:rsidRDefault="008B616B" w:rsidP="008B616B">
      <w:pPr>
        <w:pStyle w:val="a9"/>
        <w:jc w:val="center"/>
        <w:rPr>
          <w:rFonts w:ascii="Simplified Arabic" w:hAnsi="Simplified Arabic" w:cs="Simplified Arabic"/>
          <w:b/>
          <w:bCs/>
          <w:i/>
          <w:iCs/>
          <w:sz w:val="32"/>
          <w:szCs w:val="32"/>
          <w:rtl/>
          <w:lang w:bidi="ar-IQ"/>
        </w:rPr>
      </w:pPr>
      <w:r w:rsidRPr="00B661CB">
        <w:rPr>
          <w:rFonts w:ascii="Simplified Arabic" w:hAnsi="Simplified Arabic" w:cs="Simplified Arabic"/>
          <w:b/>
          <w:bCs/>
          <w:i/>
          <w:iCs/>
          <w:sz w:val="32"/>
          <w:szCs w:val="32"/>
          <w:lang w:bidi="ar-IQ"/>
        </w:rPr>
        <w:t xml:space="preserve">Prof .  </w:t>
      </w:r>
      <w:proofErr w:type="spellStart"/>
      <w:r w:rsidRPr="00B661CB">
        <w:rPr>
          <w:rFonts w:ascii="Simplified Arabic" w:hAnsi="Simplified Arabic" w:cs="Simplified Arabic"/>
          <w:b/>
          <w:bCs/>
          <w:i/>
          <w:iCs/>
          <w:sz w:val="32"/>
          <w:szCs w:val="32"/>
          <w:lang w:bidi="ar-IQ"/>
        </w:rPr>
        <w:t>Ayad</w:t>
      </w:r>
      <w:proofErr w:type="spellEnd"/>
      <w:r w:rsidRPr="00B661CB">
        <w:rPr>
          <w:rFonts w:ascii="Simplified Arabic" w:hAnsi="Simplified Arabic" w:cs="Simplified Arabic"/>
          <w:b/>
          <w:bCs/>
          <w:i/>
          <w:iCs/>
          <w:sz w:val="32"/>
          <w:szCs w:val="32"/>
          <w:lang w:bidi="ar-IQ"/>
        </w:rPr>
        <w:t xml:space="preserve"> Abed  AL </w:t>
      </w:r>
      <w:proofErr w:type="spellStart"/>
      <w:r w:rsidRPr="00B661CB">
        <w:rPr>
          <w:rFonts w:ascii="Simplified Arabic" w:hAnsi="Simplified Arabic" w:cs="Simplified Arabic"/>
          <w:b/>
          <w:bCs/>
          <w:i/>
          <w:iCs/>
          <w:sz w:val="32"/>
          <w:szCs w:val="32"/>
          <w:lang w:bidi="ar-IQ"/>
        </w:rPr>
        <w:t>Wadood</w:t>
      </w:r>
      <w:proofErr w:type="spellEnd"/>
      <w:r w:rsidRPr="00B661CB">
        <w:rPr>
          <w:rFonts w:ascii="Simplified Arabic" w:hAnsi="Simplified Arabic" w:cs="Simplified Arabic"/>
          <w:b/>
          <w:bCs/>
          <w:i/>
          <w:iCs/>
          <w:sz w:val="32"/>
          <w:szCs w:val="32"/>
          <w:lang w:bidi="ar-IQ"/>
        </w:rPr>
        <w:t xml:space="preserve">  Othman AL </w:t>
      </w:r>
      <w:proofErr w:type="spellStart"/>
      <w:r w:rsidRPr="00B661CB">
        <w:rPr>
          <w:rFonts w:ascii="Simplified Arabic" w:hAnsi="Simplified Arabic" w:cs="Simplified Arabic"/>
          <w:b/>
          <w:bCs/>
          <w:i/>
          <w:iCs/>
          <w:sz w:val="32"/>
          <w:szCs w:val="32"/>
          <w:lang w:bidi="ar-IQ"/>
        </w:rPr>
        <w:t>hamadani</w:t>
      </w:r>
      <w:proofErr w:type="spellEnd"/>
      <w:r w:rsidRPr="00B661CB">
        <w:rPr>
          <w:rFonts w:ascii="Simplified Arabic" w:hAnsi="Simplified Arabic" w:cs="Simplified Arabic"/>
          <w:b/>
          <w:bCs/>
          <w:i/>
          <w:iCs/>
          <w:sz w:val="32"/>
          <w:szCs w:val="32"/>
          <w:lang w:bidi="ar-IQ"/>
        </w:rPr>
        <w:t>.</w:t>
      </w:r>
    </w:p>
    <w:p w:rsidR="008B616B" w:rsidRPr="00B661CB" w:rsidRDefault="008B616B" w:rsidP="008B616B">
      <w:pPr>
        <w:pStyle w:val="a9"/>
        <w:jc w:val="center"/>
        <w:rPr>
          <w:rFonts w:ascii="Simplified Arabic" w:hAnsi="Simplified Arabic" w:cs="Simplified Arabic"/>
          <w:b/>
          <w:bCs/>
          <w:i/>
          <w:iCs/>
          <w:sz w:val="32"/>
          <w:szCs w:val="32"/>
          <w:rtl/>
          <w:lang w:bidi="ar-IQ"/>
        </w:rPr>
      </w:pPr>
      <w:r w:rsidRPr="00B661CB">
        <w:rPr>
          <w:rFonts w:ascii="Simplified Arabic" w:hAnsi="Simplified Arabic" w:cs="Simplified Arabic"/>
          <w:b/>
          <w:bCs/>
          <w:i/>
          <w:iCs/>
          <w:sz w:val="32"/>
          <w:szCs w:val="32"/>
          <w:lang w:bidi="ar-IQ"/>
        </w:rPr>
        <w:t>Assistant Lecturer .</w:t>
      </w:r>
      <w:proofErr w:type="spellStart"/>
      <w:r w:rsidRPr="00B661CB">
        <w:rPr>
          <w:rFonts w:ascii="Simplified Arabic" w:hAnsi="Simplified Arabic" w:cs="Simplified Arabic"/>
          <w:b/>
          <w:bCs/>
          <w:i/>
          <w:iCs/>
          <w:sz w:val="32"/>
          <w:szCs w:val="32"/>
          <w:lang w:bidi="ar-IQ"/>
        </w:rPr>
        <w:t>Israa</w:t>
      </w:r>
      <w:proofErr w:type="spellEnd"/>
      <w:r w:rsidRPr="00B661CB">
        <w:rPr>
          <w:rFonts w:ascii="Simplified Arabic" w:hAnsi="Simplified Arabic" w:cs="Simplified Arabic"/>
          <w:b/>
          <w:bCs/>
          <w:i/>
          <w:iCs/>
          <w:sz w:val="32"/>
          <w:szCs w:val="32"/>
        </w:rPr>
        <w:t xml:space="preserve"> </w:t>
      </w:r>
      <w:r w:rsidRPr="00B661CB">
        <w:rPr>
          <w:rFonts w:ascii="Simplified Arabic" w:hAnsi="Simplified Arabic" w:cs="Simplified Arabic"/>
          <w:b/>
          <w:bCs/>
          <w:i/>
          <w:iCs/>
          <w:sz w:val="32"/>
          <w:szCs w:val="32"/>
          <w:lang w:bidi="ar-IQ"/>
        </w:rPr>
        <w:t>Ibrahim Mohammed AL-</w:t>
      </w:r>
    </w:p>
    <w:p w:rsidR="008B616B" w:rsidRPr="00B661CB" w:rsidRDefault="008B616B" w:rsidP="008B616B">
      <w:pPr>
        <w:pStyle w:val="a9"/>
        <w:jc w:val="center"/>
        <w:rPr>
          <w:rFonts w:ascii="Simplified Arabic" w:hAnsi="Simplified Arabic" w:cs="Simplified Arabic"/>
          <w:b/>
          <w:bCs/>
          <w:i/>
          <w:iCs/>
          <w:sz w:val="32"/>
          <w:szCs w:val="32"/>
          <w:rtl/>
          <w:lang w:bidi="ar-IQ"/>
        </w:rPr>
      </w:pPr>
      <w:proofErr w:type="spellStart"/>
      <w:r w:rsidRPr="00B661CB">
        <w:rPr>
          <w:rFonts w:ascii="Simplified Arabic" w:hAnsi="Simplified Arabic" w:cs="Simplified Arabic"/>
          <w:b/>
          <w:bCs/>
          <w:i/>
          <w:iCs/>
          <w:sz w:val="32"/>
          <w:szCs w:val="32"/>
          <w:lang w:bidi="ar-IQ"/>
        </w:rPr>
        <w:t>Khazrji</w:t>
      </w:r>
      <w:proofErr w:type="spellEnd"/>
    </w:p>
    <w:p w:rsidR="008B616B" w:rsidRPr="00B661CB" w:rsidRDefault="008B616B" w:rsidP="008B616B">
      <w:pPr>
        <w:pStyle w:val="a9"/>
        <w:jc w:val="center"/>
        <w:rPr>
          <w:rStyle w:val="hps"/>
          <w:rFonts w:ascii="Simplified Arabic" w:hAnsi="Simplified Arabic" w:cs="Simplified Arabic"/>
          <w:b/>
          <w:bCs/>
          <w:sz w:val="32"/>
          <w:szCs w:val="32"/>
          <w:rtl/>
          <w:lang w:bidi="ar-IQ"/>
        </w:rPr>
      </w:pPr>
      <w:r w:rsidRPr="00B661CB">
        <w:rPr>
          <w:rStyle w:val="hps"/>
          <w:rFonts w:ascii="Simplified Arabic" w:hAnsi="Simplified Arabic" w:cs="Simplified Arabic"/>
          <w:b/>
          <w:bCs/>
          <w:sz w:val="32"/>
          <w:szCs w:val="32"/>
        </w:rPr>
        <w:t xml:space="preserve">College of Education for Human Sciences / university of </w:t>
      </w:r>
      <w:proofErr w:type="spellStart"/>
      <w:r w:rsidRPr="00B661CB">
        <w:rPr>
          <w:rStyle w:val="hps"/>
          <w:rFonts w:ascii="Simplified Arabic" w:hAnsi="Simplified Arabic" w:cs="Simplified Arabic"/>
          <w:b/>
          <w:bCs/>
          <w:sz w:val="32"/>
          <w:szCs w:val="32"/>
        </w:rPr>
        <w:t>Diyala</w:t>
      </w:r>
      <w:proofErr w:type="spellEnd"/>
    </w:p>
    <w:p w:rsidR="00EA0D3C" w:rsidRPr="00B661CB" w:rsidRDefault="00EA0D3C" w:rsidP="008B616B">
      <w:pPr>
        <w:pStyle w:val="a9"/>
        <w:rPr>
          <w:rFonts w:ascii="Simplified Arabic" w:hAnsi="Simplified Arabic" w:cs="Simplified Arabic"/>
          <w:b/>
          <w:bCs/>
          <w:sz w:val="32"/>
          <w:szCs w:val="32"/>
          <w:rtl/>
          <w:lang w:bidi="ar-IQ"/>
        </w:rPr>
      </w:pPr>
    </w:p>
    <w:p w:rsidR="00EA0D3C" w:rsidRPr="008B616B" w:rsidRDefault="00EA0D3C" w:rsidP="00B661CB">
      <w:pPr>
        <w:jc w:val="center"/>
        <w:rPr>
          <w:rFonts w:ascii="Simplified Arabic" w:hAnsi="Simplified Arabic" w:cs="Simplified Arabic"/>
          <w:b/>
          <w:bCs/>
          <w:sz w:val="36"/>
          <w:szCs w:val="36"/>
          <w:rtl/>
        </w:rPr>
      </w:pPr>
      <w:r w:rsidRPr="00B661CB">
        <w:rPr>
          <w:rFonts w:ascii="Simplified Arabic" w:hAnsi="Simplified Arabic" w:cs="Simplified Arabic"/>
          <w:b/>
          <w:bCs/>
          <w:sz w:val="32"/>
          <w:szCs w:val="32"/>
          <w:rtl/>
          <w:lang w:bidi="ar-IQ"/>
        </w:rPr>
        <w:t xml:space="preserve">1435هـ </w:t>
      </w:r>
      <w:r w:rsidRPr="00B661CB">
        <w:rPr>
          <w:rFonts w:ascii="Simplified Arabic" w:hAnsi="Simplified Arabic" w:cs="Simplified Arabic"/>
          <w:b/>
          <w:bCs/>
          <w:sz w:val="32"/>
          <w:szCs w:val="32"/>
          <w:rtl/>
          <w:lang w:bidi="ar-IQ"/>
        </w:rPr>
        <w:tab/>
      </w:r>
      <w:r w:rsidRPr="00B661CB">
        <w:rPr>
          <w:rFonts w:ascii="Simplified Arabic" w:hAnsi="Simplified Arabic" w:cs="Simplified Arabic"/>
          <w:b/>
          <w:bCs/>
          <w:sz w:val="32"/>
          <w:szCs w:val="32"/>
          <w:rtl/>
          <w:lang w:bidi="ar-IQ"/>
        </w:rPr>
        <w:tab/>
      </w:r>
      <w:r w:rsidRPr="00B661CB">
        <w:rPr>
          <w:rFonts w:ascii="Simplified Arabic" w:hAnsi="Simplified Arabic" w:cs="Simplified Arabic"/>
          <w:b/>
          <w:bCs/>
          <w:sz w:val="32"/>
          <w:szCs w:val="32"/>
          <w:rtl/>
          <w:lang w:bidi="ar-IQ"/>
        </w:rPr>
        <w:tab/>
        <w:t xml:space="preserve">             </w:t>
      </w:r>
      <w:r w:rsidRPr="00B661CB">
        <w:rPr>
          <w:rFonts w:ascii="Simplified Arabic" w:hAnsi="Simplified Arabic" w:cs="Simplified Arabic"/>
          <w:b/>
          <w:bCs/>
          <w:sz w:val="32"/>
          <w:szCs w:val="32"/>
          <w:rtl/>
          <w:lang w:bidi="ar-IQ"/>
        </w:rPr>
        <w:tab/>
      </w:r>
      <w:r w:rsidRPr="00B661CB">
        <w:rPr>
          <w:rFonts w:ascii="Simplified Arabic" w:hAnsi="Simplified Arabic" w:cs="Simplified Arabic"/>
          <w:b/>
          <w:bCs/>
          <w:sz w:val="32"/>
          <w:szCs w:val="32"/>
          <w:rtl/>
          <w:lang w:bidi="ar-IQ"/>
        </w:rPr>
        <w:tab/>
        <w:t>2014م</w:t>
      </w:r>
      <w:r w:rsidRPr="008B616B">
        <w:rPr>
          <w:rFonts w:ascii="Simplified Arabic" w:hAnsi="Simplified Arabic" w:cs="Simplified Arabic" w:hint="cs"/>
          <w:b/>
          <w:bCs/>
          <w:sz w:val="36"/>
          <w:szCs w:val="36"/>
          <w:rtl/>
        </w:rPr>
        <w:t xml:space="preserve">         </w:t>
      </w:r>
    </w:p>
    <w:p w:rsidR="0041734D" w:rsidRDefault="0041734D" w:rsidP="00944C3C">
      <w:pPr>
        <w:tabs>
          <w:tab w:val="left" w:pos="3820"/>
          <w:tab w:val="center" w:pos="4535"/>
        </w:tabs>
        <w:rPr>
          <w:rFonts w:ascii="Simplified Arabic" w:hAnsi="Simplified Arabic" w:cs="Simplified Arabic"/>
          <w:b/>
          <w:bCs/>
          <w:sz w:val="36"/>
          <w:szCs w:val="36"/>
          <w:rtl/>
        </w:rPr>
      </w:pPr>
    </w:p>
    <w:p w:rsidR="002865EA" w:rsidRPr="00B661CB" w:rsidRDefault="00235791" w:rsidP="00944C3C">
      <w:pPr>
        <w:tabs>
          <w:tab w:val="left" w:pos="3820"/>
          <w:tab w:val="center" w:pos="4535"/>
        </w:tabs>
        <w:rPr>
          <w:rFonts w:ascii="Simplified Arabic" w:hAnsi="Simplified Arabic" w:cs="Simplified Arabic"/>
          <w:b/>
          <w:bCs/>
          <w:sz w:val="32"/>
          <w:szCs w:val="32"/>
          <w:rtl/>
        </w:rPr>
      </w:pPr>
      <w:r w:rsidRPr="00B661CB">
        <w:rPr>
          <w:rFonts w:ascii="Simplified Arabic" w:hAnsi="Simplified Arabic" w:cs="Simplified Arabic"/>
          <w:b/>
          <w:bCs/>
          <w:sz w:val="32"/>
          <w:szCs w:val="32"/>
          <w:rtl/>
        </w:rPr>
        <w:lastRenderedPageBreak/>
        <w:t xml:space="preserve"> </w:t>
      </w:r>
      <w:r w:rsidR="00D55296" w:rsidRPr="00B661CB">
        <w:rPr>
          <w:rFonts w:ascii="Simplified Arabic" w:hAnsi="Simplified Arabic" w:cs="Simplified Arabic"/>
          <w:b/>
          <w:bCs/>
          <w:sz w:val="32"/>
          <w:szCs w:val="32"/>
          <w:rtl/>
        </w:rPr>
        <w:t>الملخص</w:t>
      </w:r>
      <w:r w:rsidR="00944C3C" w:rsidRPr="00B661CB">
        <w:rPr>
          <w:rFonts w:ascii="Simplified Arabic" w:hAnsi="Simplified Arabic" w:cs="Simplified Arabic"/>
          <w:b/>
          <w:bCs/>
          <w:sz w:val="32"/>
          <w:szCs w:val="32"/>
          <w:rtl/>
        </w:rPr>
        <w:t xml:space="preserve"> </w:t>
      </w:r>
    </w:p>
    <w:p w:rsidR="00B92E57" w:rsidRPr="00B661CB" w:rsidRDefault="00944C3C" w:rsidP="00C749EC">
      <w:pPr>
        <w:jc w:val="both"/>
        <w:rPr>
          <w:rFonts w:ascii="Simplified Arabic" w:hAnsi="Simplified Arabic" w:cs="Simplified Arabic"/>
          <w:b/>
          <w:bCs/>
          <w:sz w:val="32"/>
          <w:szCs w:val="32"/>
          <w:rtl/>
          <w:lang w:bidi="ar-IQ"/>
        </w:rPr>
      </w:pPr>
      <w:r w:rsidRPr="00B661CB">
        <w:rPr>
          <w:rFonts w:ascii="Simplified Arabic" w:hAnsi="Simplified Arabic" w:cs="Simplified Arabic"/>
          <w:sz w:val="32"/>
          <w:szCs w:val="32"/>
          <w:rtl/>
        </w:rPr>
        <w:t xml:space="preserve">       </w:t>
      </w:r>
      <w:r w:rsidR="005F6714" w:rsidRPr="00B661CB">
        <w:rPr>
          <w:rFonts w:ascii="Simplified Arabic" w:hAnsi="Simplified Arabic" w:cs="Simplified Arabic"/>
          <w:sz w:val="32"/>
          <w:szCs w:val="32"/>
          <w:rtl/>
        </w:rPr>
        <w:t xml:space="preserve">حاول الشعراء المعاصرون استثمار كلّ الأدوات الفنية حتى يحققوا لنصوصهم قدراً من الإبداع، وقد </w:t>
      </w:r>
      <w:r w:rsidR="00B92E57" w:rsidRPr="00B661CB">
        <w:rPr>
          <w:rFonts w:ascii="Simplified Arabic" w:hAnsi="Simplified Arabic" w:cs="Simplified Arabic"/>
          <w:sz w:val="32"/>
          <w:szCs w:val="32"/>
          <w:rtl/>
        </w:rPr>
        <w:t>أ</w:t>
      </w:r>
      <w:r w:rsidR="005F6714" w:rsidRPr="00B661CB">
        <w:rPr>
          <w:rFonts w:ascii="Simplified Arabic" w:hAnsi="Simplified Arabic" w:cs="Simplified Arabic"/>
          <w:sz w:val="32"/>
          <w:szCs w:val="32"/>
          <w:rtl/>
        </w:rPr>
        <w:t xml:space="preserve">ثرت طرائق الكتابة الشعرية المعاصرة على بنى النص الشعري، بما اقترحته هذه الكتابة من إمكانات جديدة على المستويات الدلالية والنوعية والشكلّية، فكان الشكل الكتابي الحديث عبارة عن كسر نظام كتابة المألوف، </w:t>
      </w:r>
      <w:r w:rsidR="00EB7140" w:rsidRPr="00B661CB">
        <w:rPr>
          <w:rFonts w:ascii="Simplified Arabic" w:hAnsi="Simplified Arabic" w:cs="Simplified Arabic"/>
          <w:sz w:val="32"/>
          <w:szCs w:val="32"/>
          <w:rtl/>
        </w:rPr>
        <w:t>وهذه الظاهرة تعدّ من الظواهر المهمة في دراسة النص الشعري، فالانزياح</w:t>
      </w:r>
      <w:r w:rsidR="005F6714" w:rsidRPr="00B661CB">
        <w:rPr>
          <w:rFonts w:ascii="Simplified Arabic" w:hAnsi="Simplified Arabic" w:cs="Simplified Arabic"/>
          <w:sz w:val="32"/>
          <w:szCs w:val="32"/>
          <w:rtl/>
        </w:rPr>
        <w:t xml:space="preserve"> </w:t>
      </w:r>
      <w:r w:rsidR="00EB7140" w:rsidRPr="00B661CB">
        <w:rPr>
          <w:rFonts w:ascii="Simplified Arabic" w:hAnsi="Simplified Arabic" w:cs="Simplified Arabic"/>
          <w:sz w:val="32"/>
          <w:szCs w:val="32"/>
          <w:rtl/>
        </w:rPr>
        <w:t>الكتابي في الشعر العربي يحاول أنْ يستعيض من خلال التعبير بالصورة البَصَرية،</w:t>
      </w:r>
      <w:r w:rsidR="005F6714" w:rsidRPr="00B661CB">
        <w:rPr>
          <w:rFonts w:ascii="Simplified Arabic" w:hAnsi="Simplified Arabic" w:cs="Simplified Arabic"/>
          <w:sz w:val="32"/>
          <w:szCs w:val="32"/>
          <w:rtl/>
        </w:rPr>
        <w:t xml:space="preserve"> </w:t>
      </w:r>
      <w:r w:rsidR="00EB7140" w:rsidRPr="00B661CB">
        <w:rPr>
          <w:rFonts w:ascii="Simplified Arabic" w:hAnsi="Simplified Arabic" w:cs="Simplified Arabic"/>
          <w:sz w:val="32"/>
          <w:szCs w:val="32"/>
          <w:rtl/>
        </w:rPr>
        <w:t>وقد تجلت مظاهرها بأشكاله المختلفة، ومنها: تمزيق أوصال الكلمة الواحدة من خلال فك</w:t>
      </w:r>
      <w:r w:rsidR="00B92E57" w:rsidRPr="00B661CB">
        <w:rPr>
          <w:rFonts w:ascii="Simplified Arabic" w:hAnsi="Simplified Arabic" w:cs="Simplified Arabic"/>
          <w:sz w:val="32"/>
          <w:szCs w:val="32"/>
          <w:rtl/>
        </w:rPr>
        <w:t>ّ</w:t>
      </w:r>
      <w:r w:rsidR="00EB7140" w:rsidRPr="00B661CB">
        <w:rPr>
          <w:rFonts w:ascii="Simplified Arabic" w:hAnsi="Simplified Arabic" w:cs="Simplified Arabic"/>
          <w:sz w:val="32"/>
          <w:szCs w:val="32"/>
          <w:rtl/>
        </w:rPr>
        <w:t xml:space="preserve"> ارتباطها الطباعي أو تفتيت الكلمة من خلال بعثرة حروفها على الصفحة. ومن هنا كان لابدّ من الوقوف المتأمل عند أهم المحطات التي كانت سبباً رئيساً، للبحث في دواعي إيجاد الأشكال الجديدة، و</w:t>
      </w:r>
      <w:r w:rsidRPr="00B661CB">
        <w:rPr>
          <w:rFonts w:ascii="Simplified Arabic" w:hAnsi="Simplified Arabic" w:cs="Simplified Arabic"/>
          <w:sz w:val="32"/>
          <w:szCs w:val="32"/>
          <w:rtl/>
        </w:rPr>
        <w:t>إ</w:t>
      </w:r>
      <w:r w:rsidR="00EB7140" w:rsidRPr="00B661CB">
        <w:rPr>
          <w:rFonts w:ascii="Simplified Arabic" w:hAnsi="Simplified Arabic" w:cs="Simplified Arabic"/>
          <w:sz w:val="32"/>
          <w:szCs w:val="32"/>
          <w:rtl/>
        </w:rPr>
        <w:t>ظهارها إلى المتلقي بوصفه متذوقاً أو بوصفه متخصصاً يدور في ف</w:t>
      </w:r>
      <w:r w:rsidRPr="00B661CB">
        <w:rPr>
          <w:rFonts w:ascii="Simplified Arabic" w:hAnsi="Simplified Arabic" w:cs="Simplified Arabic"/>
          <w:sz w:val="32"/>
          <w:szCs w:val="32"/>
          <w:rtl/>
        </w:rPr>
        <w:t>لك</w:t>
      </w:r>
      <w:r w:rsidR="00EB7140" w:rsidRPr="00B661CB">
        <w:rPr>
          <w:rFonts w:ascii="Simplified Arabic" w:hAnsi="Simplified Arabic" w:cs="Simplified Arabic"/>
          <w:sz w:val="32"/>
          <w:szCs w:val="32"/>
          <w:rtl/>
        </w:rPr>
        <w:t xml:space="preserve"> الحركة الشعرية، شاعراً أو ناقداً، وهذا يؤشر إلى تحول موقف المتلقي نفسه الذي أصبح متقبلاً متفاعلاً، كما أصبح الاهتمام بالوظيفة التأثيرية لشكل المقطع الشعري مل</w:t>
      </w:r>
      <w:r w:rsidR="00EA0E1C" w:rsidRPr="00B661CB">
        <w:rPr>
          <w:rFonts w:ascii="Simplified Arabic" w:hAnsi="Simplified Arabic" w:cs="Simplified Arabic"/>
          <w:sz w:val="32"/>
          <w:szCs w:val="32"/>
          <w:rtl/>
        </w:rPr>
        <w:t>مح</w:t>
      </w:r>
      <w:r w:rsidR="00EB7140" w:rsidRPr="00B661CB">
        <w:rPr>
          <w:rFonts w:ascii="Simplified Arabic" w:hAnsi="Simplified Arabic" w:cs="Simplified Arabic"/>
          <w:sz w:val="32"/>
          <w:szCs w:val="32"/>
          <w:rtl/>
        </w:rPr>
        <w:t xml:space="preserve">اً حديثاً </w:t>
      </w:r>
      <w:r w:rsidR="00EA0E1C" w:rsidRPr="00B661CB">
        <w:rPr>
          <w:rFonts w:ascii="Simplified Arabic" w:hAnsi="Simplified Arabic" w:cs="Simplified Arabic"/>
          <w:sz w:val="32"/>
          <w:szCs w:val="32"/>
          <w:rtl/>
        </w:rPr>
        <w:t>في القصيدة المعاصرة، وهذا ما يفسر الاهتمام في الكتابة الشعرية المعاصرة بشكل الدال فوق الصفحة البيضاء، بالفراغ بصفته فضاء للدلالة، كما أضحى تنظيم الشكل الكتابي للشعر من أهم تجليات هذه الخاصية من خواص النص الشعري المعاصر.</w:t>
      </w:r>
      <w:r w:rsidR="0041734D" w:rsidRPr="00B661CB">
        <w:rPr>
          <w:rFonts w:ascii="Simplified Arabic" w:hAnsi="Simplified Arabic" w:cs="Simplified Arabic"/>
          <w:sz w:val="32"/>
          <w:szCs w:val="32"/>
          <w:rtl/>
          <w:lang w:bidi="ar-IQ"/>
        </w:rPr>
        <w:t>ومثّل الانزياح الكتابي في شعر محمود درويش مستوى تعويضياَ وظّف الصورة البَصَرية، وقد تجلت مظاهره بأشكالِه المختلفة، كتمزيق أوصال الكلمة الواحدة من خلال فكّ ارتباطها الطباعي أو تفتيت الكلمة من خلال بعثرة حروفها على الصفحة، وقد حمل القدر الأكبر من الثبات بوصفه ظاهرة شعرية تستحق التسجيل منذ البدايات الأولى وحتى عصرنا،</w:t>
      </w:r>
      <w:r w:rsidR="00EA0E1C" w:rsidRPr="00B661CB">
        <w:rPr>
          <w:rFonts w:ascii="Simplified Arabic" w:hAnsi="Simplified Arabic" w:cs="Simplified Arabic"/>
          <w:sz w:val="32"/>
          <w:szCs w:val="32"/>
          <w:rtl/>
        </w:rPr>
        <w:t xml:space="preserve"> ولقد كان هذا التنقل من الذهني إلى الصوري -الب</w:t>
      </w:r>
      <w:r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ص</w:t>
      </w:r>
      <w:r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ري- محل اهتمامنا لما وصلت إليه دلالة الصورة في عالم متشب</w:t>
      </w:r>
      <w:r w:rsidR="00B92E57"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ع بها ومسي</w:t>
      </w:r>
      <w:r w:rsidR="00B92E57"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 xml:space="preserve">ر بسلطتها فكانت </w:t>
      </w:r>
      <w:proofErr w:type="spellStart"/>
      <w:r w:rsidR="00EA0E1C" w:rsidRPr="00B661CB">
        <w:rPr>
          <w:rFonts w:ascii="Simplified Arabic" w:hAnsi="Simplified Arabic" w:cs="Simplified Arabic"/>
          <w:sz w:val="32"/>
          <w:szCs w:val="32"/>
          <w:rtl/>
        </w:rPr>
        <w:t>السيمياء</w:t>
      </w:r>
      <w:proofErr w:type="spellEnd"/>
      <w:r w:rsidR="00EA0E1C" w:rsidRPr="00B661CB">
        <w:rPr>
          <w:rFonts w:ascii="Simplified Arabic" w:hAnsi="Simplified Arabic" w:cs="Simplified Arabic"/>
          <w:sz w:val="32"/>
          <w:szCs w:val="32"/>
          <w:rtl/>
        </w:rPr>
        <w:t xml:space="preserve"> واحدة من العلوم التي تنبّه إلى دور العلامة في الحياة والافادة منها، ولما كنا نعني بالصورة البصرية </w:t>
      </w:r>
      <w:r w:rsidR="00EA0E1C" w:rsidRPr="00B661CB">
        <w:rPr>
          <w:rFonts w:ascii="Simplified Arabic" w:hAnsi="Simplified Arabic" w:cs="Simplified Arabic"/>
          <w:sz w:val="32"/>
          <w:szCs w:val="32"/>
          <w:rtl/>
        </w:rPr>
        <w:lastRenderedPageBreak/>
        <w:t>ما لا يتحدد بالذهن أو الت</w:t>
      </w:r>
      <w:r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ص</w:t>
      </w:r>
      <w:r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و</w:t>
      </w:r>
      <w:r w:rsidRPr="00B661CB">
        <w:rPr>
          <w:rFonts w:ascii="Simplified Arabic" w:hAnsi="Simplified Arabic" w:cs="Simplified Arabic"/>
          <w:sz w:val="32"/>
          <w:szCs w:val="32"/>
          <w:rtl/>
        </w:rPr>
        <w:t>َ</w:t>
      </w:r>
      <w:r w:rsidR="00EA0E1C" w:rsidRPr="00B661CB">
        <w:rPr>
          <w:rFonts w:ascii="Simplified Arabic" w:hAnsi="Simplified Arabic" w:cs="Simplified Arabic"/>
          <w:sz w:val="32"/>
          <w:szCs w:val="32"/>
          <w:rtl/>
        </w:rPr>
        <w:t xml:space="preserve">ر، فنحن نبحث عما يتجسد بل يتعزز حضوره في الوعي بوجوده مرئي لا تقوم به الكلمة وتستثمره الصورة: معنى أو دلالة </w:t>
      </w:r>
      <w:proofErr w:type="spellStart"/>
      <w:r w:rsidR="00EA0E1C" w:rsidRPr="00B661CB">
        <w:rPr>
          <w:rFonts w:ascii="Simplified Arabic" w:hAnsi="Simplified Arabic" w:cs="Simplified Arabic"/>
          <w:sz w:val="32"/>
          <w:szCs w:val="32"/>
          <w:rtl/>
        </w:rPr>
        <w:t>أورمزاً</w:t>
      </w:r>
      <w:proofErr w:type="spellEnd"/>
      <w:r w:rsidR="00EA0E1C" w:rsidRPr="00B661CB">
        <w:rPr>
          <w:rFonts w:ascii="Simplified Arabic" w:hAnsi="Simplified Arabic" w:cs="Simplified Arabic"/>
          <w:sz w:val="32"/>
          <w:szCs w:val="32"/>
          <w:rtl/>
        </w:rPr>
        <w:t xml:space="preserve"> أو إشارة لغرض نقل التأثير إلى المبصر وتحقيق فاعلية المبصر في وعيه وقراراته واختياراته. هو ما لا يتحدد مباشرة في الصور الذهنية عادة.</w:t>
      </w:r>
    </w:p>
    <w:p w:rsidR="002865EA" w:rsidRPr="00B661CB" w:rsidRDefault="002865EA" w:rsidP="00D55296">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 xml:space="preserve">                                  الم</w:t>
      </w:r>
      <w:r w:rsidR="00D55296" w:rsidRPr="00B661CB">
        <w:rPr>
          <w:rFonts w:ascii="Simplified Arabic" w:hAnsi="Simplified Arabic" w:cs="Simplified Arabic"/>
          <w:b/>
          <w:bCs/>
          <w:sz w:val="32"/>
          <w:szCs w:val="32"/>
          <w:rtl/>
          <w:lang w:bidi="ar-IQ"/>
        </w:rPr>
        <w:t>قدمة.</w:t>
      </w:r>
    </w:p>
    <w:p w:rsidR="002A3E32" w:rsidRPr="00B661CB" w:rsidRDefault="001C0E7F" w:rsidP="00944C3C">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2A3E32" w:rsidRPr="00B661CB">
        <w:rPr>
          <w:rFonts w:ascii="Simplified Arabic" w:hAnsi="Simplified Arabic" w:cs="Simplified Arabic"/>
          <w:sz w:val="32"/>
          <w:szCs w:val="32"/>
          <w:rtl/>
          <w:lang w:bidi="ar-IQ"/>
        </w:rPr>
        <w:t xml:space="preserve">إنَّ الكتابة الشعرية في الشعر الحديث قد تتخذ أشكالاً متنوعةً توحي كلّ منها بالأفكار التي شغلت بال الشاعر في كتاباته، </w:t>
      </w:r>
      <w:r w:rsidR="003D385C" w:rsidRPr="00B661CB">
        <w:rPr>
          <w:rFonts w:ascii="Simplified Arabic" w:hAnsi="Simplified Arabic" w:cs="Simplified Arabic"/>
          <w:sz w:val="32"/>
          <w:szCs w:val="32"/>
          <w:rtl/>
          <w:lang w:bidi="ar-IQ"/>
        </w:rPr>
        <w:t>فالكتابة الشعرية للنص الشعري في الشعر المعاصر قد تخرج على المعايير المألوفة، وتسهم في صنع الجانب الشعري من البعد الب</w:t>
      </w:r>
      <w:r w:rsidR="00944C3C" w:rsidRPr="00B661CB">
        <w:rPr>
          <w:rFonts w:ascii="Simplified Arabic" w:hAnsi="Simplified Arabic" w:cs="Simplified Arabic"/>
          <w:sz w:val="32"/>
          <w:szCs w:val="32"/>
          <w:rtl/>
          <w:lang w:bidi="ar-IQ"/>
        </w:rPr>
        <w:t>َ</w:t>
      </w:r>
      <w:r w:rsidR="003D385C" w:rsidRPr="00B661CB">
        <w:rPr>
          <w:rFonts w:ascii="Simplified Arabic" w:hAnsi="Simplified Arabic" w:cs="Simplified Arabic"/>
          <w:sz w:val="32"/>
          <w:szCs w:val="32"/>
          <w:rtl/>
          <w:lang w:bidi="ar-IQ"/>
        </w:rPr>
        <w:t>ص</w:t>
      </w:r>
      <w:r w:rsidR="00944C3C" w:rsidRPr="00B661CB">
        <w:rPr>
          <w:rFonts w:ascii="Simplified Arabic" w:hAnsi="Simplified Arabic" w:cs="Simplified Arabic"/>
          <w:sz w:val="32"/>
          <w:szCs w:val="32"/>
          <w:rtl/>
          <w:lang w:bidi="ar-IQ"/>
        </w:rPr>
        <w:t>َ</w:t>
      </w:r>
      <w:r w:rsidR="003D385C" w:rsidRPr="00B661CB">
        <w:rPr>
          <w:rFonts w:ascii="Simplified Arabic" w:hAnsi="Simplified Arabic" w:cs="Simplified Arabic"/>
          <w:sz w:val="32"/>
          <w:szCs w:val="32"/>
          <w:rtl/>
          <w:lang w:bidi="ar-IQ"/>
        </w:rPr>
        <w:t>ري للنص، فضلاً عن زيادة قدراته التأثيرية في المتلقي.</w:t>
      </w:r>
      <w:r w:rsidR="00BA09EC" w:rsidRPr="00B661CB">
        <w:rPr>
          <w:rFonts w:ascii="Simplified Arabic" w:hAnsi="Simplified Arabic" w:cs="Simplified Arabic"/>
          <w:sz w:val="32"/>
          <w:szCs w:val="32"/>
          <w:rtl/>
          <w:lang w:bidi="ar-IQ"/>
        </w:rPr>
        <w:t xml:space="preserve"> فبناء المعنى في القصيدة التي ترتكز على البعد البصري يستند على الانتقال من اللفظ إلى الشكل مما يقوي</w:t>
      </w:r>
      <w:r w:rsidR="00944C3C" w:rsidRPr="00B661CB">
        <w:rPr>
          <w:rFonts w:ascii="Simplified Arabic" w:hAnsi="Simplified Arabic" w:cs="Simplified Arabic"/>
          <w:sz w:val="32"/>
          <w:szCs w:val="32"/>
          <w:rtl/>
          <w:lang w:bidi="ar-IQ"/>
        </w:rPr>
        <w:t>َ</w:t>
      </w:r>
      <w:r w:rsidR="00BA09EC" w:rsidRPr="00B661CB">
        <w:rPr>
          <w:rFonts w:ascii="Simplified Arabic" w:hAnsi="Simplified Arabic" w:cs="Simplified Arabic"/>
          <w:sz w:val="32"/>
          <w:szCs w:val="32"/>
          <w:rtl/>
          <w:lang w:bidi="ar-IQ"/>
        </w:rPr>
        <w:t xml:space="preserve"> الطاقة الدلالية وهذا م</w:t>
      </w:r>
      <w:r w:rsidR="00944C3C" w:rsidRPr="00B661CB">
        <w:rPr>
          <w:rFonts w:ascii="Simplified Arabic" w:hAnsi="Simplified Arabic" w:cs="Simplified Arabic"/>
          <w:sz w:val="32"/>
          <w:szCs w:val="32"/>
          <w:rtl/>
          <w:lang w:bidi="ar-IQ"/>
        </w:rPr>
        <w:t>ا</w:t>
      </w:r>
      <w:r w:rsidR="00BA09EC" w:rsidRPr="00B661CB">
        <w:rPr>
          <w:rFonts w:ascii="Simplified Arabic" w:hAnsi="Simplified Arabic" w:cs="Simplified Arabic"/>
          <w:sz w:val="32"/>
          <w:szCs w:val="32"/>
          <w:rtl/>
          <w:lang w:bidi="ar-IQ"/>
        </w:rPr>
        <w:t xml:space="preserve"> جعل الشعر الحداثي في شكله الجديد خرقاً للألفة الخطية التي ترسخت في خيال المتلقي بنمطية ثابتة؛ وعليه فإنَّ توظيف الظاهر</w:t>
      </w:r>
      <w:r w:rsidR="005B65B8" w:rsidRPr="00B661CB">
        <w:rPr>
          <w:rFonts w:ascii="Simplified Arabic" w:hAnsi="Simplified Arabic" w:cs="Simplified Arabic"/>
          <w:sz w:val="32"/>
          <w:szCs w:val="32"/>
          <w:rtl/>
          <w:lang w:bidi="ar-IQ"/>
        </w:rPr>
        <w:t>ة</w:t>
      </w:r>
      <w:r w:rsidR="00BA09EC" w:rsidRPr="00B661CB">
        <w:rPr>
          <w:rFonts w:ascii="Simplified Arabic" w:hAnsi="Simplified Arabic" w:cs="Simplified Arabic"/>
          <w:sz w:val="32"/>
          <w:szCs w:val="32"/>
          <w:rtl/>
          <w:lang w:bidi="ar-IQ"/>
        </w:rPr>
        <w:t xml:space="preserve"> البَصَرية في نسيج النص الشعري قد يضفي أبعاداً جمالية ودلالية في جسد القصيدة؛ ولذلك يتناول هذا البحث بالدراسة ظاهرة </w:t>
      </w:r>
      <w:proofErr w:type="spellStart"/>
      <w:r w:rsidR="00BA09EC" w:rsidRPr="00B661CB">
        <w:rPr>
          <w:rFonts w:ascii="Simplified Arabic" w:hAnsi="Simplified Arabic" w:cs="Simplified Arabic"/>
          <w:sz w:val="32"/>
          <w:szCs w:val="32"/>
          <w:rtl/>
          <w:lang w:bidi="ar-IQ"/>
        </w:rPr>
        <w:t>سيميائية</w:t>
      </w:r>
      <w:proofErr w:type="spellEnd"/>
      <w:r w:rsidR="00BA09EC" w:rsidRPr="00B661CB">
        <w:rPr>
          <w:rFonts w:ascii="Simplified Arabic" w:hAnsi="Simplified Arabic" w:cs="Simplified Arabic"/>
          <w:sz w:val="32"/>
          <w:szCs w:val="32"/>
          <w:rtl/>
          <w:lang w:bidi="ar-IQ"/>
        </w:rPr>
        <w:t xml:space="preserve"> الشكل الكتابي وأثره في تكوين الصورة البَصَرية</w:t>
      </w:r>
      <w:r w:rsidR="003A15C0" w:rsidRPr="00B661CB">
        <w:rPr>
          <w:rFonts w:ascii="Simplified Arabic" w:hAnsi="Simplified Arabic" w:cs="Simplified Arabic"/>
          <w:sz w:val="32"/>
          <w:szCs w:val="32"/>
          <w:rtl/>
          <w:lang w:bidi="ar-IQ"/>
        </w:rPr>
        <w:t xml:space="preserve">( شعر محمود درويش </w:t>
      </w:r>
      <w:proofErr w:type="spellStart"/>
      <w:r w:rsidR="003A15C0" w:rsidRPr="00B661CB">
        <w:rPr>
          <w:rFonts w:ascii="Simplified Arabic" w:hAnsi="Simplified Arabic" w:cs="Simplified Arabic"/>
          <w:sz w:val="32"/>
          <w:szCs w:val="32"/>
          <w:rtl/>
          <w:lang w:bidi="ar-IQ"/>
        </w:rPr>
        <w:t>أنموذجاً</w:t>
      </w:r>
      <w:proofErr w:type="spellEnd"/>
      <w:r w:rsidR="003A15C0" w:rsidRPr="00B661CB">
        <w:rPr>
          <w:rFonts w:ascii="Simplified Arabic" w:hAnsi="Simplified Arabic" w:cs="Simplified Arabic"/>
          <w:sz w:val="32"/>
          <w:szCs w:val="32"/>
          <w:rtl/>
          <w:lang w:bidi="ar-IQ"/>
        </w:rPr>
        <w:t>)، و</w:t>
      </w:r>
      <w:r w:rsidR="00F52F1F" w:rsidRPr="00B661CB">
        <w:rPr>
          <w:rFonts w:ascii="Simplified Arabic" w:hAnsi="Simplified Arabic" w:cs="Simplified Arabic"/>
          <w:sz w:val="32"/>
          <w:szCs w:val="32"/>
          <w:rtl/>
          <w:lang w:bidi="ar-IQ"/>
        </w:rPr>
        <w:t xml:space="preserve">ذلك لإيجاد ذلك الشكل الذي يُتيح للشاعر حرية أكبر في التعبير؛ </w:t>
      </w:r>
      <w:r w:rsidR="00944C3C" w:rsidRPr="00B661CB">
        <w:rPr>
          <w:rFonts w:ascii="Simplified Arabic" w:hAnsi="Simplified Arabic" w:cs="Simplified Arabic"/>
          <w:sz w:val="32"/>
          <w:szCs w:val="32"/>
          <w:rtl/>
          <w:lang w:bidi="ar-IQ"/>
        </w:rPr>
        <w:t>إذ</w:t>
      </w:r>
      <w:r w:rsidR="00F52F1F" w:rsidRPr="00B661CB">
        <w:rPr>
          <w:rFonts w:ascii="Simplified Arabic" w:hAnsi="Simplified Arabic" w:cs="Simplified Arabic"/>
          <w:sz w:val="32"/>
          <w:szCs w:val="32"/>
          <w:rtl/>
          <w:lang w:bidi="ar-IQ"/>
        </w:rPr>
        <w:t xml:space="preserve"> إنَّ الشكل الشعري المنتظم (التقليدي) لم يعدّ مسعفاً أو مستوعباً في أحيان كثيرة </w:t>
      </w:r>
      <w:r w:rsidR="00944C3C" w:rsidRPr="00B661CB">
        <w:rPr>
          <w:rFonts w:ascii="Simplified Arabic" w:hAnsi="Simplified Arabic" w:cs="Simplified Arabic"/>
          <w:sz w:val="32"/>
          <w:szCs w:val="32"/>
          <w:rtl/>
          <w:lang w:bidi="ar-IQ"/>
        </w:rPr>
        <w:t>ا</w:t>
      </w:r>
      <w:r w:rsidR="00F52F1F" w:rsidRPr="00B661CB">
        <w:rPr>
          <w:rFonts w:ascii="Simplified Arabic" w:hAnsi="Simplified Arabic" w:cs="Simplified Arabic"/>
          <w:sz w:val="32"/>
          <w:szCs w:val="32"/>
          <w:rtl/>
          <w:lang w:bidi="ar-IQ"/>
        </w:rPr>
        <w:t xml:space="preserve">لموضوعات </w:t>
      </w:r>
      <w:r w:rsidR="00944C3C" w:rsidRPr="00B661CB">
        <w:rPr>
          <w:rFonts w:ascii="Simplified Arabic" w:hAnsi="Simplified Arabic" w:cs="Simplified Arabic"/>
          <w:sz w:val="32"/>
          <w:szCs w:val="32"/>
          <w:rtl/>
          <w:lang w:bidi="ar-IQ"/>
        </w:rPr>
        <w:t>ال</w:t>
      </w:r>
      <w:r w:rsidR="00F52F1F" w:rsidRPr="00B661CB">
        <w:rPr>
          <w:rFonts w:ascii="Simplified Arabic" w:hAnsi="Simplified Arabic" w:cs="Simplified Arabic"/>
          <w:sz w:val="32"/>
          <w:szCs w:val="32"/>
          <w:rtl/>
          <w:lang w:bidi="ar-IQ"/>
        </w:rPr>
        <w:t xml:space="preserve">جديدة؛ ولذلك فقد تناولت في بحثي هذا توظيف الاتجاه </w:t>
      </w:r>
      <w:proofErr w:type="spellStart"/>
      <w:r w:rsidR="00F52F1F" w:rsidRPr="00B661CB">
        <w:rPr>
          <w:rFonts w:ascii="Simplified Arabic" w:hAnsi="Simplified Arabic" w:cs="Simplified Arabic"/>
          <w:sz w:val="32"/>
          <w:szCs w:val="32"/>
          <w:rtl/>
          <w:lang w:bidi="ar-IQ"/>
        </w:rPr>
        <w:t>السّطري</w:t>
      </w:r>
      <w:proofErr w:type="spellEnd"/>
      <w:r w:rsidR="00F52F1F" w:rsidRPr="00B661CB">
        <w:rPr>
          <w:rFonts w:ascii="Simplified Arabic" w:hAnsi="Simplified Arabic" w:cs="Simplified Arabic"/>
          <w:sz w:val="32"/>
          <w:szCs w:val="32"/>
          <w:rtl/>
          <w:lang w:bidi="ar-IQ"/>
        </w:rPr>
        <w:t xml:space="preserve"> </w:t>
      </w:r>
      <w:proofErr w:type="spellStart"/>
      <w:r w:rsidR="00F52F1F" w:rsidRPr="00B661CB">
        <w:rPr>
          <w:rFonts w:ascii="Simplified Arabic" w:hAnsi="Simplified Arabic" w:cs="Simplified Arabic"/>
          <w:sz w:val="32"/>
          <w:szCs w:val="32"/>
          <w:rtl/>
          <w:lang w:bidi="ar-IQ"/>
        </w:rPr>
        <w:t>والهيآت</w:t>
      </w:r>
      <w:proofErr w:type="spellEnd"/>
      <w:r w:rsidR="00F52F1F" w:rsidRPr="00B661CB">
        <w:rPr>
          <w:rFonts w:ascii="Simplified Arabic" w:hAnsi="Simplified Arabic" w:cs="Simplified Arabic"/>
          <w:sz w:val="32"/>
          <w:szCs w:val="32"/>
          <w:rtl/>
          <w:lang w:bidi="ar-IQ"/>
        </w:rPr>
        <w:t xml:space="preserve"> التي اتخذها السّطر الشعري ودلالة كلّ نوع منها وما أنفرد </w:t>
      </w:r>
      <w:proofErr w:type="spellStart"/>
      <w:r w:rsidR="00F52F1F" w:rsidRPr="00B661CB">
        <w:rPr>
          <w:rFonts w:ascii="Simplified Arabic" w:hAnsi="Simplified Arabic" w:cs="Simplified Arabic"/>
          <w:sz w:val="32"/>
          <w:szCs w:val="32"/>
          <w:rtl/>
          <w:lang w:bidi="ar-IQ"/>
        </w:rPr>
        <w:t>به.ولقد</w:t>
      </w:r>
      <w:proofErr w:type="spellEnd"/>
      <w:r w:rsidR="00F52F1F" w:rsidRPr="00B661CB">
        <w:rPr>
          <w:rFonts w:ascii="Simplified Arabic" w:hAnsi="Simplified Arabic" w:cs="Simplified Arabic"/>
          <w:sz w:val="32"/>
          <w:szCs w:val="32"/>
          <w:rtl/>
          <w:lang w:bidi="ar-IQ"/>
        </w:rPr>
        <w:t xml:space="preserve"> اتخذ السّطر الشعري عند محمود درويش كما </w:t>
      </w:r>
      <w:r w:rsidR="00944C3C" w:rsidRPr="00B661CB">
        <w:rPr>
          <w:rFonts w:ascii="Simplified Arabic" w:hAnsi="Simplified Arabic" w:cs="Simplified Arabic"/>
          <w:sz w:val="32"/>
          <w:szCs w:val="32"/>
          <w:rtl/>
          <w:lang w:bidi="ar-IQ"/>
        </w:rPr>
        <w:t>يأتي</w:t>
      </w:r>
      <w:r w:rsidR="00F52F1F" w:rsidRPr="00B661CB">
        <w:rPr>
          <w:rFonts w:ascii="Simplified Arabic" w:hAnsi="Simplified Arabic" w:cs="Simplified Arabic"/>
          <w:sz w:val="32"/>
          <w:szCs w:val="32"/>
          <w:rtl/>
          <w:lang w:bidi="ar-IQ"/>
        </w:rPr>
        <w:t>:-</w:t>
      </w:r>
    </w:p>
    <w:p w:rsidR="00F52F1F" w:rsidRPr="00B661CB" w:rsidRDefault="00F52F1F" w:rsidP="0029168D">
      <w:pPr>
        <w:pStyle w:val="a7"/>
        <w:numPr>
          <w:ilvl w:val="0"/>
          <w:numId w:val="5"/>
        </w:numPr>
        <w:tabs>
          <w:tab w:val="left" w:pos="281"/>
        </w:tabs>
        <w:bidi/>
        <w:spacing w:line="240" w:lineRule="auto"/>
        <w:ind w:left="-2" w:firstLine="0"/>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السطر الشعري المتدرج.   </w:t>
      </w:r>
      <w:r w:rsidR="0029168D" w:rsidRPr="00B661CB">
        <w:rPr>
          <w:rFonts w:ascii="Simplified Arabic" w:hAnsi="Simplified Arabic" w:cs="Simplified Arabic"/>
          <w:sz w:val="32"/>
          <w:szCs w:val="32"/>
          <w:rtl/>
          <w:lang w:bidi="ar-IQ"/>
        </w:rPr>
        <w:t xml:space="preserve"> ب- </w:t>
      </w:r>
      <w:r w:rsidRPr="00B661CB">
        <w:rPr>
          <w:rFonts w:ascii="Simplified Arabic" w:hAnsi="Simplified Arabic" w:cs="Simplified Arabic"/>
          <w:sz w:val="32"/>
          <w:szCs w:val="32"/>
          <w:rtl/>
          <w:lang w:bidi="ar-IQ"/>
        </w:rPr>
        <w:t xml:space="preserve">السطر المتساقط. </w:t>
      </w:r>
      <w:r w:rsidR="0029168D"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 xml:space="preserve"> </w:t>
      </w:r>
      <w:r w:rsidR="0029168D" w:rsidRPr="00B661CB">
        <w:rPr>
          <w:rFonts w:ascii="Simplified Arabic" w:hAnsi="Simplified Arabic" w:cs="Simplified Arabic"/>
          <w:sz w:val="32"/>
          <w:szCs w:val="32"/>
          <w:rtl/>
          <w:lang w:bidi="ar-IQ"/>
        </w:rPr>
        <w:t>جـ- ا</w:t>
      </w:r>
      <w:r w:rsidRPr="00B661CB">
        <w:rPr>
          <w:rFonts w:ascii="Simplified Arabic" w:hAnsi="Simplified Arabic" w:cs="Simplified Arabic"/>
          <w:sz w:val="32"/>
          <w:szCs w:val="32"/>
          <w:rtl/>
          <w:lang w:bidi="ar-IQ"/>
        </w:rPr>
        <w:t xml:space="preserve">لسطر المتعامد.  </w:t>
      </w:r>
    </w:p>
    <w:p w:rsidR="002865EA" w:rsidRPr="00B661CB" w:rsidRDefault="0029168D" w:rsidP="005B65B8">
      <w:pPr>
        <w:pStyle w:val="a7"/>
        <w:numPr>
          <w:ilvl w:val="0"/>
          <w:numId w:val="4"/>
        </w:numPr>
        <w:tabs>
          <w:tab w:val="left" w:pos="0"/>
        </w:tabs>
        <w:bidi/>
        <w:spacing w:line="240" w:lineRule="auto"/>
        <w:ind w:left="-2" w:firstLine="0"/>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ولقد استعنت في هذه الدراسة بمصادر عدّة</w:t>
      </w:r>
      <w:r w:rsidR="00944C3C" w:rsidRPr="00B661CB">
        <w:rPr>
          <w:rFonts w:ascii="Simplified Arabic" w:hAnsi="Simplified Arabic" w:cs="Simplified Arabic"/>
          <w:sz w:val="32"/>
          <w:szCs w:val="32"/>
          <w:rtl/>
          <w:lang w:bidi="ar-IQ"/>
        </w:rPr>
        <w:t>،</w:t>
      </w:r>
      <w:r w:rsidR="002521C6"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من أهمها(التلقي البصري للشعر</w:t>
      </w:r>
      <w:r w:rsidR="002521C6" w:rsidRPr="00B661CB">
        <w:rPr>
          <w:rFonts w:ascii="Simplified Arabic" w:hAnsi="Simplified Arabic" w:cs="Simplified Arabic"/>
          <w:sz w:val="32"/>
          <w:szCs w:val="32"/>
          <w:rtl/>
          <w:lang w:bidi="ar-IQ"/>
        </w:rPr>
        <w:t xml:space="preserve">، نماذج شعرية جزائرية معاصرة، ضمن كتاب </w:t>
      </w:r>
      <w:proofErr w:type="spellStart"/>
      <w:r w:rsidR="002521C6" w:rsidRPr="00B661CB">
        <w:rPr>
          <w:rFonts w:ascii="Simplified Arabic" w:hAnsi="Simplified Arabic" w:cs="Simplified Arabic"/>
          <w:sz w:val="32"/>
          <w:szCs w:val="32"/>
          <w:rtl/>
          <w:lang w:bidi="ar-IQ"/>
        </w:rPr>
        <w:t>السيمياء</w:t>
      </w:r>
      <w:proofErr w:type="spellEnd"/>
      <w:r w:rsidR="002521C6" w:rsidRPr="00B661CB">
        <w:rPr>
          <w:rFonts w:ascii="Simplified Arabic" w:hAnsi="Simplified Arabic" w:cs="Simplified Arabic"/>
          <w:sz w:val="32"/>
          <w:szCs w:val="32"/>
          <w:rtl/>
          <w:lang w:bidi="ar-IQ"/>
        </w:rPr>
        <w:t xml:space="preserve"> والنص الأدبي- محاضرات المتلقي الدولي الخامس، الجزائر، د.ت،</w:t>
      </w:r>
      <w:r w:rsidRPr="00B661CB">
        <w:rPr>
          <w:rFonts w:ascii="Simplified Arabic" w:hAnsi="Simplified Arabic" w:cs="Simplified Arabic"/>
          <w:sz w:val="32"/>
          <w:szCs w:val="32"/>
          <w:rtl/>
          <w:lang w:bidi="ar-IQ"/>
        </w:rPr>
        <w:t xml:space="preserve"> و جماليات المكان</w:t>
      </w:r>
      <w:r w:rsidR="002521C6" w:rsidRPr="00B661CB">
        <w:rPr>
          <w:rFonts w:ascii="Simplified Arabic" w:hAnsi="Simplified Arabic" w:cs="Simplified Arabic"/>
          <w:sz w:val="32"/>
          <w:szCs w:val="32"/>
          <w:rtl/>
          <w:lang w:bidi="ar-IQ"/>
        </w:rPr>
        <w:t xml:space="preserve">، </w:t>
      </w:r>
      <w:proofErr w:type="spellStart"/>
      <w:r w:rsidR="002521C6" w:rsidRPr="00B661CB">
        <w:rPr>
          <w:rFonts w:ascii="Simplified Arabic" w:hAnsi="Simplified Arabic" w:cs="Simplified Arabic"/>
          <w:sz w:val="32"/>
          <w:szCs w:val="32"/>
          <w:rtl/>
          <w:lang w:bidi="ar-IQ"/>
        </w:rPr>
        <w:t>غاستون</w:t>
      </w:r>
      <w:proofErr w:type="spellEnd"/>
      <w:r w:rsidR="002521C6" w:rsidRPr="00B661CB">
        <w:rPr>
          <w:rFonts w:ascii="Simplified Arabic" w:hAnsi="Simplified Arabic" w:cs="Simplified Arabic"/>
          <w:sz w:val="32"/>
          <w:szCs w:val="32"/>
          <w:rtl/>
          <w:lang w:bidi="ar-IQ"/>
        </w:rPr>
        <w:t xml:space="preserve"> </w:t>
      </w:r>
      <w:proofErr w:type="spellStart"/>
      <w:r w:rsidR="002521C6" w:rsidRPr="00B661CB">
        <w:rPr>
          <w:rFonts w:ascii="Simplified Arabic" w:hAnsi="Simplified Arabic" w:cs="Simplified Arabic"/>
          <w:sz w:val="32"/>
          <w:szCs w:val="32"/>
          <w:rtl/>
          <w:lang w:bidi="ar-IQ"/>
        </w:rPr>
        <w:t>باشلار</w:t>
      </w:r>
      <w:proofErr w:type="spellEnd"/>
      <w:r w:rsidR="002521C6" w:rsidRPr="00B661CB">
        <w:rPr>
          <w:rFonts w:ascii="Simplified Arabic" w:hAnsi="Simplified Arabic" w:cs="Simplified Arabic"/>
          <w:sz w:val="32"/>
          <w:szCs w:val="32"/>
          <w:rtl/>
          <w:lang w:bidi="ar-IQ"/>
        </w:rPr>
        <w:t>، ترجمة غالب حلسا، ط2، المؤسسة الجامعية للدراسات والنشر والتوزيع، لبنان1984م.</w:t>
      </w:r>
      <w:r w:rsidRPr="00B661CB">
        <w:rPr>
          <w:rFonts w:ascii="Simplified Arabic" w:hAnsi="Simplified Arabic" w:cs="Simplified Arabic"/>
          <w:sz w:val="32"/>
          <w:szCs w:val="32"/>
          <w:rtl/>
          <w:lang w:bidi="ar-IQ"/>
        </w:rPr>
        <w:t xml:space="preserve">)، </w:t>
      </w:r>
      <w:r w:rsidR="002521C6" w:rsidRPr="00B661CB">
        <w:rPr>
          <w:rFonts w:ascii="Simplified Arabic" w:hAnsi="Simplified Arabic" w:cs="Simplified Arabic"/>
          <w:sz w:val="32"/>
          <w:szCs w:val="32"/>
          <w:rtl/>
          <w:lang w:bidi="ar-IQ"/>
        </w:rPr>
        <w:t>فضلاً عن</w:t>
      </w:r>
      <w:r w:rsidR="00944C3C"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 xml:space="preserve">استعانتي بدواوين </w:t>
      </w:r>
      <w:r w:rsidRPr="00B661CB">
        <w:rPr>
          <w:rFonts w:ascii="Simplified Arabic" w:hAnsi="Simplified Arabic" w:cs="Simplified Arabic"/>
          <w:sz w:val="32"/>
          <w:szCs w:val="32"/>
          <w:rtl/>
          <w:lang w:bidi="ar-IQ"/>
        </w:rPr>
        <w:lastRenderedPageBreak/>
        <w:t xml:space="preserve">محمود درويش الشعرية ما بين القديمة والحديثة. ثم اختتمت الدراسة بأهم النتائج التي </w:t>
      </w:r>
      <w:r w:rsidR="002521C6" w:rsidRPr="00B661CB">
        <w:rPr>
          <w:rFonts w:ascii="Simplified Arabic" w:hAnsi="Simplified Arabic" w:cs="Simplified Arabic"/>
          <w:sz w:val="32"/>
          <w:szCs w:val="32"/>
          <w:rtl/>
          <w:lang w:bidi="ar-IQ"/>
        </w:rPr>
        <w:t>توصلت إليها</w:t>
      </w:r>
      <w:r w:rsidRPr="00B661CB">
        <w:rPr>
          <w:rFonts w:ascii="Simplified Arabic" w:hAnsi="Simplified Arabic" w:cs="Simplified Arabic"/>
          <w:sz w:val="32"/>
          <w:szCs w:val="32"/>
          <w:rtl/>
          <w:lang w:bidi="ar-IQ"/>
        </w:rPr>
        <w:t xml:space="preserve"> الدراسة. </w:t>
      </w:r>
    </w:p>
    <w:p w:rsidR="00E05468" w:rsidRPr="00B661CB" w:rsidRDefault="00E05468" w:rsidP="00B661CB">
      <w:pPr>
        <w:spacing w:line="240" w:lineRule="auto"/>
        <w:jc w:val="center"/>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سيمائية الشكل الكتابي وأثره في تكوين الصورة الب</w:t>
      </w:r>
      <w:r w:rsidR="00252B3C" w:rsidRPr="00B661CB">
        <w:rPr>
          <w:rFonts w:ascii="Simplified Arabic" w:hAnsi="Simplified Arabic" w:cs="Simplified Arabic"/>
          <w:b/>
          <w:bCs/>
          <w:sz w:val="32"/>
          <w:szCs w:val="32"/>
          <w:rtl/>
          <w:lang w:bidi="ar-IQ"/>
        </w:rPr>
        <w:t>َ</w:t>
      </w:r>
      <w:r w:rsidRPr="00B661CB">
        <w:rPr>
          <w:rFonts w:ascii="Simplified Arabic" w:hAnsi="Simplified Arabic" w:cs="Simplified Arabic"/>
          <w:b/>
          <w:bCs/>
          <w:sz w:val="32"/>
          <w:szCs w:val="32"/>
          <w:rtl/>
          <w:lang w:bidi="ar-IQ"/>
        </w:rPr>
        <w:t>ص</w:t>
      </w:r>
      <w:r w:rsidR="00252B3C" w:rsidRPr="00B661CB">
        <w:rPr>
          <w:rFonts w:ascii="Simplified Arabic" w:hAnsi="Simplified Arabic" w:cs="Simplified Arabic"/>
          <w:b/>
          <w:bCs/>
          <w:sz w:val="32"/>
          <w:szCs w:val="32"/>
          <w:rtl/>
          <w:lang w:bidi="ar-IQ"/>
        </w:rPr>
        <w:t>َ</w:t>
      </w:r>
      <w:r w:rsidRPr="00B661CB">
        <w:rPr>
          <w:rFonts w:ascii="Simplified Arabic" w:hAnsi="Simplified Arabic" w:cs="Simplified Arabic"/>
          <w:b/>
          <w:bCs/>
          <w:sz w:val="32"/>
          <w:szCs w:val="32"/>
          <w:rtl/>
          <w:lang w:bidi="ar-IQ"/>
        </w:rPr>
        <w:t>رية</w:t>
      </w:r>
    </w:p>
    <w:p w:rsidR="00E05468" w:rsidRDefault="00252B3C" w:rsidP="00450EE2">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لقد بدأ الشعر الحديث يبحث عن سبل تعزز من دور الكلمة والرغبة في التخلص من رتابة ما</w:t>
      </w:r>
      <w:r w:rsidR="00CD4853"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يعوق</w:t>
      </w:r>
      <w:r w:rsidR="00E05468" w:rsidRPr="00B661CB">
        <w:rPr>
          <w:rFonts w:ascii="Simplified Arabic" w:hAnsi="Simplified Arabic" w:cs="Simplified Arabic"/>
          <w:sz w:val="32"/>
          <w:szCs w:val="32"/>
          <w:rtl/>
          <w:lang w:bidi="ar-IQ"/>
        </w:rPr>
        <w:t>، وهذا ما جعل الشعر يقتحم طرائق جديدة، تنسجم مع الذوق المستجد ليعطي مفهوماً مضافاً إلى شكل القصيدة(1)، ولعل من بين ما طرأ على النص الشعري العربي الحديث من تحُوّلات على مستوى الشكل؛ ذلك التحوّل في نظام البيت بوصفه وحدة بنائية قائمة على التناظر في عدد التفعيلات في صدر البيت وعجزه- إذا كان بناؤه ذا سمة مُحدَّدة مُسبقاً- إلى نظام السَّطر الشِّعري.</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لقد أتاح هذا التحول للمنشئ فُرصاً أكبر ومجالاتٍ أرحب للتفنن في ممارسة (التشكيل البصري) على فضاء الصفحة الشعرية، وقد أعان على ذلك مطاوعة الإخراج الطِّباعي الحديث إذْ مَكَّن من إجراء تشكيلات بَصَرية تُجسِّدُ الدلالات البصرية</w:t>
      </w:r>
      <w:r w:rsidR="008E7109" w:rsidRPr="00B661CB">
        <w:rPr>
          <w:rFonts w:ascii="Simplified Arabic" w:hAnsi="Simplified Arabic" w:cs="Simplified Arabic"/>
          <w:sz w:val="32"/>
          <w:szCs w:val="32"/>
          <w:rtl/>
          <w:lang w:bidi="ar-IQ"/>
        </w:rPr>
        <w:t>(2)</w:t>
      </w:r>
      <w:r w:rsidR="00E05468" w:rsidRPr="00B661CB">
        <w:rPr>
          <w:rFonts w:ascii="Simplified Arabic" w:hAnsi="Simplified Arabic" w:cs="Simplified Arabic"/>
          <w:sz w:val="32"/>
          <w:szCs w:val="32"/>
          <w:rtl/>
          <w:lang w:bidi="ar-IQ"/>
        </w:rPr>
        <w:t xml:space="preserve"> المراد توصيلها إلى المتلقي، وإنّ أمراً كهذا يجعلنا مطمئنين إلى وجهة النظر التي ترى بأنَّ تجاوز الشعراء الأنموذج القديم، يعني في كثير من الأحوال تَخطّي مرحلة تَلَقيِّ النص الشعري بالأذن، إلى مرحلة جديدة يمكن القول عنها بأنها مرحلة التلقي البَصَري للعين، إذْ صرنا معها نبصر القصيدة قبل أنْ نقرأها</w:t>
      </w:r>
      <w:r w:rsidR="008E7109" w:rsidRPr="00B661CB">
        <w:rPr>
          <w:rFonts w:ascii="Simplified Arabic" w:hAnsi="Simplified Arabic" w:cs="Simplified Arabic"/>
          <w:sz w:val="32"/>
          <w:szCs w:val="32"/>
          <w:rtl/>
          <w:lang w:bidi="ar-IQ"/>
        </w:rPr>
        <w:t xml:space="preserve">(3)، </w:t>
      </w:r>
      <w:r w:rsidR="00E05468" w:rsidRPr="00B661CB">
        <w:rPr>
          <w:rFonts w:ascii="Simplified Arabic" w:hAnsi="Simplified Arabic" w:cs="Simplified Arabic"/>
          <w:sz w:val="32"/>
          <w:szCs w:val="32"/>
          <w:rtl/>
          <w:lang w:bidi="ar-IQ"/>
        </w:rPr>
        <w:t>وقد امتلكت الهيأة الطباعية لها بُعْداً كان يُعَدّ ثانوياً حتى وقتٍ قريب، أما اليوم فقد أصبح مَوَلِّداً للمعاني والدلالات في النص لأنه ليس بالعنصر المُحايد الصَّامتِ</w:t>
      </w:r>
      <w:r w:rsidR="008E7109" w:rsidRPr="00B661CB">
        <w:rPr>
          <w:rFonts w:ascii="Simplified Arabic" w:hAnsi="Simplified Arabic" w:cs="Simplified Arabic"/>
          <w:sz w:val="32"/>
          <w:szCs w:val="32"/>
          <w:rtl/>
          <w:lang w:bidi="ar-IQ"/>
        </w:rPr>
        <w:t xml:space="preserve">(4)، </w:t>
      </w:r>
      <w:r w:rsidR="00E05468" w:rsidRPr="00B661CB">
        <w:rPr>
          <w:rFonts w:ascii="Simplified Arabic" w:hAnsi="Simplified Arabic" w:cs="Simplified Arabic"/>
          <w:sz w:val="32"/>
          <w:szCs w:val="32"/>
          <w:rtl/>
          <w:lang w:bidi="ar-IQ"/>
        </w:rPr>
        <w:t xml:space="preserve">حتى في تلك النصوص التي تبدو بعيدة عن </w:t>
      </w:r>
      <w:proofErr w:type="spellStart"/>
      <w:r w:rsidR="00E05468" w:rsidRPr="00B661CB">
        <w:rPr>
          <w:rFonts w:ascii="Simplified Arabic" w:hAnsi="Simplified Arabic" w:cs="Simplified Arabic"/>
          <w:sz w:val="32"/>
          <w:szCs w:val="32"/>
          <w:rtl/>
          <w:lang w:bidi="ar-IQ"/>
        </w:rPr>
        <w:t>مقصدية</w:t>
      </w:r>
      <w:proofErr w:type="spellEnd"/>
      <w:r w:rsidR="00E05468" w:rsidRPr="00B661CB">
        <w:rPr>
          <w:rFonts w:ascii="Simplified Arabic" w:hAnsi="Simplified Arabic" w:cs="Simplified Arabic"/>
          <w:sz w:val="32"/>
          <w:szCs w:val="32"/>
          <w:rtl/>
          <w:lang w:bidi="ar-IQ"/>
        </w:rPr>
        <w:t xml:space="preserve"> توظيف وتقصيد عنصر الفضاء</w:t>
      </w:r>
      <w:r w:rsidR="008E7109" w:rsidRPr="00B661CB">
        <w:rPr>
          <w:rFonts w:ascii="Simplified Arabic" w:hAnsi="Simplified Arabic" w:cs="Simplified Arabic"/>
          <w:sz w:val="32"/>
          <w:szCs w:val="32"/>
          <w:rtl/>
          <w:lang w:bidi="ar-IQ"/>
        </w:rPr>
        <w:t xml:space="preserve">(5)؛ </w:t>
      </w:r>
      <w:r w:rsidR="00E05468" w:rsidRPr="00B661CB">
        <w:rPr>
          <w:rFonts w:ascii="Simplified Arabic" w:hAnsi="Simplified Arabic" w:cs="Simplified Arabic"/>
          <w:sz w:val="32"/>
          <w:szCs w:val="32"/>
          <w:rtl/>
          <w:lang w:bidi="ar-IQ"/>
        </w:rPr>
        <w:t xml:space="preserve">إذ إنَّ للفضاء الطِّباعي في النص الشعري المعاصر ضرورة دلالية غير خافية، ولقد تَنوَّع التشكيل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وتعددت </w:t>
      </w:r>
      <w:r w:rsidRPr="00B661CB">
        <w:rPr>
          <w:rFonts w:ascii="Simplified Arabic" w:hAnsi="Simplified Arabic" w:cs="Simplified Arabic"/>
          <w:sz w:val="32"/>
          <w:szCs w:val="32"/>
          <w:rtl/>
          <w:lang w:bidi="ar-IQ"/>
        </w:rPr>
        <w:t>هيئاته</w:t>
      </w:r>
      <w:r w:rsidR="00E05468" w:rsidRPr="00B661CB">
        <w:rPr>
          <w:rFonts w:ascii="Simplified Arabic" w:hAnsi="Simplified Arabic" w:cs="Simplified Arabic"/>
          <w:sz w:val="32"/>
          <w:szCs w:val="32"/>
          <w:rtl/>
          <w:lang w:bidi="ar-IQ"/>
        </w:rPr>
        <w:t xml:space="preserve"> بتعدد الدلالات الت</w:t>
      </w:r>
      <w:r w:rsidR="00C749EC" w:rsidRPr="00B661CB">
        <w:rPr>
          <w:rFonts w:ascii="Simplified Arabic" w:hAnsi="Simplified Arabic" w:cs="Simplified Arabic"/>
          <w:sz w:val="32"/>
          <w:szCs w:val="32"/>
          <w:rtl/>
          <w:lang w:bidi="ar-IQ"/>
        </w:rPr>
        <w:t>ي</w:t>
      </w:r>
      <w:r w:rsidR="00E05468" w:rsidRPr="00B661CB">
        <w:rPr>
          <w:rFonts w:ascii="Simplified Arabic" w:hAnsi="Simplified Arabic" w:cs="Simplified Arabic"/>
          <w:sz w:val="32"/>
          <w:szCs w:val="32"/>
          <w:rtl/>
          <w:lang w:bidi="ar-IQ"/>
        </w:rPr>
        <w:t xml:space="preserve"> كأنَّما أراد توصيلها إلى مستوى است</w:t>
      </w:r>
      <w:r w:rsidR="00CD4853" w:rsidRPr="00B661CB">
        <w:rPr>
          <w:rFonts w:ascii="Simplified Arabic" w:hAnsi="Simplified Arabic" w:cs="Simplified Arabic"/>
          <w:sz w:val="32"/>
          <w:szCs w:val="32"/>
          <w:rtl/>
          <w:lang w:bidi="ar-IQ"/>
        </w:rPr>
        <w:t>ثا</w:t>
      </w:r>
      <w:r w:rsidR="00E05468" w:rsidRPr="00B661CB">
        <w:rPr>
          <w:rFonts w:ascii="Simplified Arabic" w:hAnsi="Simplified Arabic" w:cs="Simplified Arabic"/>
          <w:sz w:val="32"/>
          <w:szCs w:val="32"/>
          <w:rtl/>
          <w:lang w:bidi="ar-IQ"/>
        </w:rPr>
        <w:t>رة عين المتلقي التي تقوم بدورها بمحاورة تلك الأشكال واستنطاقها.</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وفي الشعر العربي المعاصر استخدم بعض الشعراء الشعر الهندسي حيث يتم تشكيل القصيدة بطريقة معينة للكتابة تلتقي بها لغة الكتابة بالصوت المراد نطقه بها، على نحوِ ما فعل </w:t>
      </w:r>
      <w:r w:rsidR="00CD4853" w:rsidRPr="00B661CB">
        <w:rPr>
          <w:rFonts w:ascii="Simplified Arabic" w:hAnsi="Simplified Arabic" w:cs="Simplified Arabic"/>
          <w:sz w:val="32"/>
          <w:szCs w:val="32"/>
          <w:rtl/>
          <w:lang w:bidi="ar-IQ"/>
        </w:rPr>
        <w:t>مثله</w:t>
      </w:r>
      <w:r w:rsidR="00E05468" w:rsidRPr="00B661CB">
        <w:rPr>
          <w:rFonts w:ascii="Simplified Arabic" w:hAnsi="Simplified Arabic" w:cs="Simplified Arabic"/>
          <w:sz w:val="32"/>
          <w:szCs w:val="32"/>
          <w:rtl/>
          <w:lang w:bidi="ar-IQ"/>
        </w:rPr>
        <w:t xml:space="preserve"> (أدونيس وسعدي يوسف ومحمود درويش ود. كمال أبو</w:t>
      </w: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ديب وغيرهم)، </w:t>
      </w:r>
      <w:r w:rsidR="00CD4853" w:rsidRPr="00B661CB">
        <w:rPr>
          <w:rFonts w:ascii="Simplified Arabic" w:hAnsi="Simplified Arabic" w:cs="Simplified Arabic"/>
          <w:sz w:val="32"/>
          <w:szCs w:val="32"/>
          <w:rtl/>
          <w:lang w:bidi="ar-IQ"/>
        </w:rPr>
        <w:t xml:space="preserve">في اشعارهم، </w:t>
      </w:r>
      <w:r w:rsidR="00E05468" w:rsidRPr="00B661CB">
        <w:rPr>
          <w:rFonts w:ascii="Simplified Arabic" w:hAnsi="Simplified Arabic" w:cs="Simplified Arabic"/>
          <w:sz w:val="32"/>
          <w:szCs w:val="32"/>
          <w:rtl/>
          <w:lang w:bidi="ar-IQ"/>
        </w:rPr>
        <w:t>وذلك بعد أنْ اتجهت القصيدة من الشفهية إلى الرسم، وتحولت من قصيدة تُقرأ إلى قصيدة تُرى.</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إنّ إدراك خصوصية  الفضاء التشكيلي </w:t>
      </w:r>
      <w:r w:rsidR="00E05468" w:rsidRPr="00B661CB">
        <w:rPr>
          <w:rFonts w:ascii="Simplified Arabic" w:hAnsi="Simplified Arabic" w:cs="Simplified Arabic"/>
          <w:sz w:val="32"/>
          <w:szCs w:val="32"/>
          <w:rtl/>
          <w:lang w:bidi="ar-IQ"/>
        </w:rPr>
        <w:lastRenderedPageBreak/>
        <w:t>للنص الأدبي في منطقة القراءة من شأنه أنْ يقلّل كثيراً من مشكلات التلقي من جهة ويضاعف طاقات التلقي على الكشف والتواصل والتفاعل والوصول</w:t>
      </w:r>
      <w:r w:rsidR="00CD4853" w:rsidRPr="00B661CB">
        <w:rPr>
          <w:rFonts w:ascii="Simplified Arabic" w:hAnsi="Simplified Arabic" w:cs="Simplified Arabic"/>
          <w:sz w:val="32"/>
          <w:szCs w:val="32"/>
          <w:rtl/>
          <w:lang w:bidi="ar-IQ"/>
        </w:rPr>
        <w:t xml:space="preserve"> من جهة أخرى</w:t>
      </w:r>
      <w:r w:rsidR="00E05468" w:rsidRPr="00B661CB">
        <w:rPr>
          <w:rFonts w:ascii="Simplified Arabic" w:hAnsi="Simplified Arabic" w:cs="Simplified Arabic"/>
          <w:sz w:val="32"/>
          <w:szCs w:val="32"/>
          <w:rtl/>
          <w:lang w:bidi="ar-IQ"/>
        </w:rPr>
        <w:t>، ولاسيّما في كون النص الأدبي ينهض على تنظيم وسائل متعارف عليها في وسط ثقافي لبلوغ أهداف معينة، تمثل ركيزة أساسية من ركائز العلاقة والحوار بينه وبين القارئ، وإذا ما وجد القارئ ذاته القرائية، وقد أصبحت في خضم الفضاء التشكيلي للنص الأدبي، فاعل</w:t>
      </w:r>
      <w:r w:rsidR="00B168AF" w:rsidRPr="00B661CB">
        <w:rPr>
          <w:rFonts w:ascii="Simplified Arabic" w:hAnsi="Simplified Arabic" w:cs="Simplified Arabic"/>
          <w:sz w:val="32"/>
          <w:szCs w:val="32"/>
          <w:rtl/>
          <w:lang w:bidi="ar-IQ"/>
        </w:rPr>
        <w:t>ةً</w:t>
      </w:r>
      <w:r w:rsidR="00E05468" w:rsidRPr="00B661CB">
        <w:rPr>
          <w:rFonts w:ascii="Simplified Arabic" w:hAnsi="Simplified Arabic" w:cs="Simplified Arabic"/>
          <w:sz w:val="32"/>
          <w:szCs w:val="32"/>
          <w:rtl/>
          <w:lang w:bidi="ar-IQ"/>
        </w:rPr>
        <w:t xml:space="preserve"> ومنفع</w:t>
      </w:r>
      <w:r w:rsidR="00B168AF" w:rsidRPr="00B661CB">
        <w:rPr>
          <w:rFonts w:ascii="Simplified Arabic" w:hAnsi="Simplified Arabic" w:cs="Simplified Arabic"/>
          <w:sz w:val="32"/>
          <w:szCs w:val="32"/>
          <w:rtl/>
          <w:lang w:bidi="ar-IQ"/>
        </w:rPr>
        <w:t xml:space="preserve">لةً </w:t>
      </w:r>
      <w:r w:rsidR="00E05468" w:rsidRPr="00B661CB">
        <w:rPr>
          <w:rFonts w:ascii="Simplified Arabic" w:hAnsi="Simplified Arabic" w:cs="Simplified Arabic"/>
          <w:sz w:val="32"/>
          <w:szCs w:val="32"/>
          <w:rtl/>
          <w:lang w:bidi="ar-IQ"/>
        </w:rPr>
        <w:t>ج</w:t>
      </w:r>
      <w:r w:rsidR="00B168AF" w:rsidRPr="00B661CB">
        <w:rPr>
          <w:rFonts w:ascii="Simplified Arabic" w:hAnsi="Simplified Arabic" w:cs="Simplified Arabic"/>
          <w:sz w:val="32"/>
          <w:szCs w:val="32"/>
          <w:rtl/>
          <w:lang w:bidi="ar-IQ"/>
        </w:rPr>
        <w:t>ذابة</w:t>
      </w:r>
      <w:r w:rsidR="00E05468" w:rsidRPr="00B661CB">
        <w:rPr>
          <w:rFonts w:ascii="Simplified Arabic" w:hAnsi="Simplified Arabic" w:cs="Simplified Arabic"/>
          <w:sz w:val="32"/>
          <w:szCs w:val="32"/>
          <w:rtl/>
          <w:lang w:bidi="ar-IQ"/>
        </w:rPr>
        <w:t>ً ومجذوب</w:t>
      </w:r>
      <w:r w:rsidR="00B168AF" w:rsidRPr="00B661CB">
        <w:rPr>
          <w:rFonts w:ascii="Simplified Arabic" w:hAnsi="Simplified Arabic" w:cs="Simplified Arabic"/>
          <w:sz w:val="32"/>
          <w:szCs w:val="32"/>
          <w:rtl/>
          <w:lang w:bidi="ar-IQ"/>
        </w:rPr>
        <w:t>ةً</w:t>
      </w:r>
      <w:r w:rsidR="00E05468" w:rsidRPr="00B661CB">
        <w:rPr>
          <w:rFonts w:ascii="Simplified Arabic" w:hAnsi="Simplified Arabic" w:cs="Simplified Arabic"/>
          <w:sz w:val="32"/>
          <w:szCs w:val="32"/>
          <w:rtl/>
          <w:lang w:bidi="ar-IQ"/>
        </w:rPr>
        <w:t>، وفي حوار وظيفي؛ فلا بد من أنْ يتحول إلى جزء من كيان هذهِ العلاقة المزدوجة والإشكالية.</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فالاهتمام بالتشكيل البصري يعود إلى محاولة سد</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 xml:space="preserve"> الفراغ الذي أحدثه ضعف الصلة بين الكاتب والمتلقي باندثار الوظيفة </w:t>
      </w:r>
      <w:proofErr w:type="spellStart"/>
      <w:r w:rsidR="00E05468" w:rsidRPr="00B661CB">
        <w:rPr>
          <w:rFonts w:ascii="Simplified Arabic" w:hAnsi="Simplified Arabic" w:cs="Simplified Arabic"/>
          <w:sz w:val="32"/>
          <w:szCs w:val="32"/>
          <w:rtl/>
          <w:lang w:bidi="ar-IQ"/>
        </w:rPr>
        <w:t>الإنشادية</w:t>
      </w:r>
      <w:proofErr w:type="spellEnd"/>
      <w:r w:rsidR="00E05468" w:rsidRPr="00B661CB">
        <w:rPr>
          <w:rFonts w:ascii="Simplified Arabic" w:hAnsi="Simplified Arabic" w:cs="Simplified Arabic"/>
          <w:sz w:val="32"/>
          <w:szCs w:val="32"/>
          <w:rtl/>
          <w:lang w:bidi="ar-IQ"/>
        </w:rPr>
        <w:t xml:space="preserve"> التي كانت تبرز قيم الجماعية والملامح التعبيرية، وقد يكون هذا ا</w:t>
      </w:r>
      <w:r w:rsidR="00A751CC" w:rsidRPr="00B661CB">
        <w:rPr>
          <w:rFonts w:ascii="Simplified Arabic" w:hAnsi="Simplified Arabic" w:cs="Simplified Arabic"/>
          <w:sz w:val="32"/>
          <w:szCs w:val="32"/>
          <w:rtl/>
          <w:lang w:bidi="ar-IQ"/>
        </w:rPr>
        <w:t>لعناية</w:t>
      </w:r>
      <w:r w:rsidR="00E05468" w:rsidRPr="00B661CB">
        <w:rPr>
          <w:rFonts w:ascii="Simplified Arabic" w:hAnsi="Simplified Arabic" w:cs="Simplified Arabic"/>
          <w:sz w:val="32"/>
          <w:szCs w:val="32"/>
          <w:rtl/>
          <w:lang w:bidi="ar-IQ"/>
        </w:rPr>
        <w:t xml:space="preserve"> من تأثيرات </w:t>
      </w:r>
      <w:proofErr w:type="spellStart"/>
      <w:r w:rsidR="00E05468" w:rsidRPr="00B661CB">
        <w:rPr>
          <w:rFonts w:ascii="Simplified Arabic" w:hAnsi="Simplified Arabic" w:cs="Simplified Arabic"/>
          <w:sz w:val="32"/>
          <w:szCs w:val="32"/>
          <w:rtl/>
          <w:lang w:bidi="ar-IQ"/>
        </w:rPr>
        <w:t>الدادائية</w:t>
      </w:r>
      <w:proofErr w:type="spellEnd"/>
      <w:r w:rsidR="00E05468" w:rsidRPr="00B661CB">
        <w:rPr>
          <w:rFonts w:ascii="Simplified Arabic" w:hAnsi="Simplified Arabic" w:cs="Simplified Arabic"/>
          <w:sz w:val="32"/>
          <w:szCs w:val="32"/>
          <w:rtl/>
          <w:lang w:bidi="ar-IQ"/>
        </w:rPr>
        <w:t xml:space="preserve"> والسريالية وغيرها من التيارات الشعرية والفنون التشكيلية التي وجدت طريقاً إلى الشعر العربي الحديث </w:t>
      </w:r>
      <w:r w:rsidR="00A751CC" w:rsidRPr="00B661CB">
        <w:rPr>
          <w:rFonts w:ascii="Simplified Arabic" w:hAnsi="Simplified Arabic" w:cs="Simplified Arabic"/>
          <w:sz w:val="32"/>
          <w:szCs w:val="32"/>
          <w:rtl/>
          <w:lang w:bidi="ar-IQ"/>
        </w:rPr>
        <w:t>ب</w:t>
      </w:r>
      <w:r w:rsidR="00E05468" w:rsidRPr="00B661CB">
        <w:rPr>
          <w:rFonts w:ascii="Simplified Arabic" w:hAnsi="Simplified Arabic" w:cs="Simplified Arabic"/>
          <w:sz w:val="32"/>
          <w:szCs w:val="32"/>
          <w:rtl/>
          <w:lang w:bidi="ar-IQ"/>
        </w:rPr>
        <w:t>هدف التمرد على المألوف والرتيب</w:t>
      </w:r>
      <w:r w:rsidR="008E7109" w:rsidRPr="00B661CB">
        <w:rPr>
          <w:rFonts w:ascii="Simplified Arabic" w:hAnsi="Simplified Arabic" w:cs="Simplified Arabic"/>
          <w:sz w:val="32"/>
          <w:szCs w:val="32"/>
          <w:rtl/>
          <w:lang w:bidi="ar-IQ"/>
        </w:rPr>
        <w:t>.(6)</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والقصيدة البصرية تحاول أن تستعيض من خلال التعبير بالصورة البَصرية عن مبدأ التعبير بالصورة اللفظية، لذا لم يعد المعروض نصاً فقط بل هو إلى جانب النص فضاء صوري شكلي لا</w:t>
      </w:r>
      <w:r w:rsidR="001C0E7F"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يخلو من دلالة (صورة، رسم، ألوان، صوت) تحكمها </w:t>
      </w:r>
      <w:proofErr w:type="spellStart"/>
      <w:r w:rsidR="00E05468" w:rsidRPr="00B661CB">
        <w:rPr>
          <w:rFonts w:ascii="Simplified Arabic" w:hAnsi="Simplified Arabic" w:cs="Simplified Arabic"/>
          <w:sz w:val="32"/>
          <w:szCs w:val="32"/>
          <w:rtl/>
          <w:lang w:bidi="ar-IQ"/>
        </w:rPr>
        <w:t>مقصدية</w:t>
      </w:r>
      <w:proofErr w:type="spellEnd"/>
      <w:r w:rsidR="00E05468" w:rsidRPr="00B661CB">
        <w:rPr>
          <w:rFonts w:ascii="Simplified Arabic" w:hAnsi="Simplified Arabic" w:cs="Simplified Arabic"/>
          <w:sz w:val="32"/>
          <w:szCs w:val="32"/>
          <w:rtl/>
          <w:lang w:bidi="ar-IQ"/>
        </w:rPr>
        <w:t xml:space="preserve"> منتج الخطاب</w:t>
      </w:r>
      <w:r w:rsidR="008E7109" w:rsidRPr="00B661CB">
        <w:rPr>
          <w:rFonts w:ascii="Simplified Arabic" w:hAnsi="Simplified Arabic" w:cs="Simplified Arabic"/>
          <w:sz w:val="32"/>
          <w:szCs w:val="32"/>
          <w:rtl/>
          <w:lang w:bidi="ar-IQ"/>
        </w:rPr>
        <w:t>.(7)</w:t>
      </w:r>
      <w:r w:rsidR="00E05468" w:rsidRPr="00B661CB">
        <w:rPr>
          <w:rFonts w:ascii="Simplified Arabic" w:hAnsi="Simplified Arabic" w:cs="Simplified Arabic"/>
          <w:sz w:val="32"/>
          <w:szCs w:val="32"/>
          <w:rtl/>
          <w:lang w:bidi="ar-IQ"/>
        </w:rPr>
        <w:t xml:space="preserve"> وذلك انطلاقاً من أهمية بنية المكان (المساحة) داخل النص بَعدِّه جزءاً من بِناء القصيدة عدّ أهمية دور القلق الداخلي</w:t>
      </w:r>
      <w:r w:rsidR="00C754D0" w:rsidRPr="00B661CB">
        <w:rPr>
          <w:rFonts w:ascii="Simplified Arabic" w:hAnsi="Simplified Arabic" w:cs="Simplified Arabic"/>
          <w:sz w:val="32"/>
          <w:szCs w:val="32"/>
          <w:rtl/>
          <w:lang w:bidi="ar-IQ"/>
        </w:rPr>
        <w:t xml:space="preserve"> و</w:t>
      </w:r>
      <w:r w:rsidR="00E05468" w:rsidRPr="00B661CB">
        <w:rPr>
          <w:rFonts w:ascii="Simplified Arabic" w:hAnsi="Simplified Arabic" w:cs="Simplified Arabic"/>
          <w:sz w:val="32"/>
          <w:szCs w:val="32"/>
          <w:rtl/>
          <w:lang w:bidi="ar-IQ"/>
        </w:rPr>
        <w:t>انعكاسه على تحرير الشاعر لنص</w:t>
      </w:r>
      <w:r w:rsidR="00C754D0" w:rsidRPr="00B661CB">
        <w:rPr>
          <w:rFonts w:ascii="Simplified Arabic" w:hAnsi="Simplified Arabic" w:cs="Simplified Arabic"/>
          <w:sz w:val="32"/>
          <w:szCs w:val="32"/>
          <w:rtl/>
          <w:lang w:bidi="ar-IQ"/>
        </w:rPr>
        <w:t>ه</w:t>
      </w:r>
      <w:r w:rsidR="00E05468" w:rsidRPr="00B661CB">
        <w:rPr>
          <w:rFonts w:ascii="Simplified Arabic" w:hAnsi="Simplified Arabic" w:cs="Simplified Arabic"/>
          <w:sz w:val="32"/>
          <w:szCs w:val="32"/>
          <w:rtl/>
          <w:lang w:bidi="ar-IQ"/>
        </w:rPr>
        <w:t xml:space="preserve"> وطريقة ترتيب كلمات</w:t>
      </w:r>
      <w:r w:rsidR="00C754D0" w:rsidRPr="00B661CB">
        <w:rPr>
          <w:rFonts w:ascii="Simplified Arabic" w:hAnsi="Simplified Arabic" w:cs="Simplified Arabic"/>
          <w:sz w:val="32"/>
          <w:szCs w:val="32"/>
          <w:rtl/>
          <w:lang w:bidi="ar-IQ"/>
        </w:rPr>
        <w:t>ه</w:t>
      </w:r>
      <w:r w:rsidR="00E05468" w:rsidRPr="00B661CB">
        <w:rPr>
          <w:rFonts w:ascii="Simplified Arabic" w:hAnsi="Simplified Arabic" w:cs="Simplified Arabic"/>
          <w:sz w:val="32"/>
          <w:szCs w:val="32"/>
          <w:rtl/>
          <w:lang w:bidi="ar-IQ"/>
        </w:rPr>
        <w:t>، مما ساهم في تحولنا عن ثقافة الكلمة إلى ثقافة التشكيل الذي يذيب اللغة الشعرية في فنون أخرى</w:t>
      </w:r>
      <w:r w:rsidR="008E7109" w:rsidRPr="00B661CB">
        <w:rPr>
          <w:rFonts w:ascii="Simplified Arabic" w:hAnsi="Simplified Arabic" w:cs="Simplified Arabic"/>
          <w:sz w:val="32"/>
          <w:szCs w:val="32"/>
          <w:rtl/>
          <w:lang w:bidi="ar-IQ"/>
        </w:rPr>
        <w:t>.(8)</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فالشاعر المبدع الذي يحاول أن يستعيض مِنْ خلال التعبير بالصورة البصرية في شعره، يجب عليه أنْ ((يمتلك القدرة على إدراك الروابط المفقودة بين الأشياء، واستكشاف العلاقات، ثم تفكيكها واعادة صياغتها بروابط جديدة لها العلاقة الأوثق بنفسية و</w:t>
      </w:r>
      <w:r w:rsidR="00C754D0" w:rsidRPr="00B661CB">
        <w:rPr>
          <w:rFonts w:ascii="Simplified Arabic" w:hAnsi="Simplified Arabic" w:cs="Simplified Arabic"/>
          <w:sz w:val="32"/>
          <w:szCs w:val="32"/>
          <w:rtl/>
          <w:lang w:bidi="ar-IQ"/>
        </w:rPr>
        <w:t>ال</w:t>
      </w:r>
      <w:r w:rsidR="00E05468" w:rsidRPr="00B661CB">
        <w:rPr>
          <w:rFonts w:ascii="Simplified Arabic" w:hAnsi="Simplified Arabic" w:cs="Simplified Arabic"/>
          <w:sz w:val="32"/>
          <w:szCs w:val="32"/>
          <w:rtl/>
          <w:lang w:bidi="ar-IQ"/>
        </w:rPr>
        <w:t>طريق</w:t>
      </w:r>
      <w:r w:rsidR="00C754D0" w:rsidRPr="00B661CB">
        <w:rPr>
          <w:rFonts w:ascii="Simplified Arabic" w:hAnsi="Simplified Arabic" w:cs="Simplified Arabic"/>
          <w:sz w:val="32"/>
          <w:szCs w:val="32"/>
          <w:rtl/>
          <w:lang w:bidi="ar-IQ"/>
        </w:rPr>
        <w:t>ة</w:t>
      </w:r>
      <w:r w:rsidR="00E05468" w:rsidRPr="00B661CB">
        <w:rPr>
          <w:rFonts w:ascii="Simplified Arabic" w:hAnsi="Simplified Arabic" w:cs="Simplified Arabic"/>
          <w:sz w:val="32"/>
          <w:szCs w:val="32"/>
          <w:rtl/>
          <w:lang w:bidi="ar-IQ"/>
        </w:rPr>
        <w:t xml:space="preserve"> المتميزة في تناول الأمور، بحيث تبدو </w:t>
      </w:r>
      <w:r w:rsidR="00C754D0" w:rsidRPr="00B661CB">
        <w:rPr>
          <w:rFonts w:ascii="Simplified Arabic" w:hAnsi="Simplified Arabic" w:cs="Simplified Arabic"/>
          <w:sz w:val="32"/>
          <w:szCs w:val="32"/>
          <w:rtl/>
          <w:lang w:bidi="ar-IQ"/>
        </w:rPr>
        <w:t>ل</w:t>
      </w:r>
      <w:r w:rsidR="00E05468" w:rsidRPr="00B661CB">
        <w:rPr>
          <w:rFonts w:ascii="Simplified Arabic" w:hAnsi="Simplified Arabic" w:cs="Simplified Arabic"/>
          <w:sz w:val="32"/>
          <w:szCs w:val="32"/>
          <w:rtl/>
          <w:lang w:bidi="ar-IQ"/>
        </w:rPr>
        <w:t>لآخرين وكأنَّها ترى لأول مرة))</w:t>
      </w:r>
      <w:r w:rsidR="008E7109" w:rsidRPr="00B661CB">
        <w:rPr>
          <w:rFonts w:ascii="Simplified Arabic" w:hAnsi="Simplified Arabic" w:cs="Simplified Arabic"/>
          <w:sz w:val="32"/>
          <w:szCs w:val="32"/>
          <w:rtl/>
          <w:lang w:bidi="ar-IQ"/>
        </w:rPr>
        <w:t>(9)</w:t>
      </w:r>
      <w:r w:rsidR="00E05468" w:rsidRPr="00B661CB">
        <w:rPr>
          <w:rFonts w:ascii="Simplified Arabic" w:hAnsi="Simplified Arabic" w:cs="Simplified Arabic"/>
          <w:sz w:val="32"/>
          <w:szCs w:val="32"/>
          <w:rtl/>
          <w:lang w:bidi="ar-IQ"/>
        </w:rPr>
        <w:t xml:space="preserve">، فالشعر اليوم، شأنه شأن اللغة، يعمل على استغلال الطاقة </w:t>
      </w:r>
      <w:proofErr w:type="spellStart"/>
      <w:r w:rsidR="00E05468" w:rsidRPr="00B661CB">
        <w:rPr>
          <w:rFonts w:ascii="Simplified Arabic" w:hAnsi="Simplified Arabic" w:cs="Simplified Arabic"/>
          <w:sz w:val="32"/>
          <w:szCs w:val="32"/>
          <w:rtl/>
          <w:lang w:bidi="ar-IQ"/>
        </w:rPr>
        <w:t>التبل</w:t>
      </w:r>
      <w:r w:rsidR="008E7109" w:rsidRPr="00B661CB">
        <w:rPr>
          <w:rFonts w:ascii="Simplified Arabic" w:hAnsi="Simplified Arabic" w:cs="Simplified Arabic"/>
          <w:sz w:val="32"/>
          <w:szCs w:val="32"/>
          <w:rtl/>
          <w:lang w:bidi="ar-IQ"/>
        </w:rPr>
        <w:t>ي</w:t>
      </w:r>
      <w:r w:rsidR="00E05468" w:rsidRPr="00B661CB">
        <w:rPr>
          <w:rFonts w:ascii="Simplified Arabic" w:hAnsi="Simplified Arabic" w:cs="Simplified Arabic"/>
          <w:sz w:val="32"/>
          <w:szCs w:val="32"/>
          <w:rtl/>
          <w:lang w:bidi="ar-IQ"/>
        </w:rPr>
        <w:t>غية</w:t>
      </w:r>
      <w:proofErr w:type="spellEnd"/>
      <w:r w:rsidR="00E05468" w:rsidRPr="00B661CB">
        <w:rPr>
          <w:rFonts w:ascii="Simplified Arabic" w:hAnsi="Simplified Arabic" w:cs="Simplified Arabic"/>
          <w:sz w:val="32"/>
          <w:szCs w:val="32"/>
          <w:rtl/>
          <w:lang w:bidi="ar-IQ"/>
        </w:rPr>
        <w:t xml:space="preserve"> في اللغة كأشكال سماعية أو بصرية، ومن ثم كانت النزعة الفضائية ترجمة إجرائية لهذا النزوع، فكان الشعر المجسم والميكانيكي والمشهد الصوتي))</w:t>
      </w:r>
      <w:r w:rsidR="008E7109" w:rsidRPr="00B661CB">
        <w:rPr>
          <w:rFonts w:ascii="Simplified Arabic" w:hAnsi="Simplified Arabic" w:cs="Simplified Arabic"/>
          <w:sz w:val="32"/>
          <w:szCs w:val="32"/>
          <w:rtl/>
          <w:lang w:bidi="ar-IQ"/>
        </w:rPr>
        <w:t>(10)</w:t>
      </w:r>
      <w:r w:rsidR="00E05468" w:rsidRPr="00B661CB">
        <w:rPr>
          <w:rFonts w:ascii="Simplified Arabic" w:hAnsi="Simplified Arabic" w:cs="Simplified Arabic"/>
          <w:sz w:val="32"/>
          <w:szCs w:val="32"/>
          <w:rtl/>
          <w:lang w:bidi="ar-IQ"/>
        </w:rPr>
        <w:t xml:space="preserve">، ويظهر العناية بفضاء النص الشعري أو شكله الكتابي عند الشعراء الغربيين من خلال تعليق جوليا </w:t>
      </w:r>
      <w:proofErr w:type="spellStart"/>
      <w:r w:rsidR="00E05468" w:rsidRPr="00B661CB">
        <w:rPr>
          <w:rFonts w:ascii="Simplified Arabic" w:hAnsi="Simplified Arabic" w:cs="Simplified Arabic"/>
          <w:sz w:val="32"/>
          <w:szCs w:val="32"/>
          <w:rtl/>
          <w:lang w:bidi="ar-IQ"/>
        </w:rPr>
        <w:t>كريستيفا</w:t>
      </w:r>
      <w:proofErr w:type="spellEnd"/>
      <w:r w:rsidR="00E05468" w:rsidRPr="00B661CB">
        <w:rPr>
          <w:rFonts w:ascii="Simplified Arabic" w:hAnsi="Simplified Arabic" w:cs="Simplified Arabic"/>
          <w:sz w:val="32"/>
          <w:szCs w:val="32"/>
          <w:rtl/>
          <w:lang w:bidi="ar-IQ"/>
        </w:rPr>
        <w:t xml:space="preserve"> على الكتابة عند </w:t>
      </w:r>
      <w:proofErr w:type="spellStart"/>
      <w:r w:rsidR="00E05468" w:rsidRPr="00B661CB">
        <w:rPr>
          <w:rFonts w:ascii="Simplified Arabic" w:hAnsi="Simplified Arabic" w:cs="Simplified Arabic"/>
          <w:sz w:val="32"/>
          <w:szCs w:val="32"/>
          <w:rtl/>
          <w:lang w:bidi="ar-IQ"/>
        </w:rPr>
        <w:t>مالارميه</w:t>
      </w:r>
      <w:proofErr w:type="spellEnd"/>
      <w:r w:rsidR="00E05468" w:rsidRPr="00B661CB">
        <w:rPr>
          <w:rFonts w:ascii="Simplified Arabic" w:hAnsi="Simplified Arabic" w:cs="Simplified Arabic"/>
          <w:sz w:val="32"/>
          <w:szCs w:val="32"/>
          <w:rtl/>
          <w:lang w:bidi="ar-IQ"/>
        </w:rPr>
        <w:t xml:space="preserve"> بقولها: ((فنحن نعرف بأي قدر من العناية والحرص كان </w:t>
      </w:r>
      <w:proofErr w:type="spellStart"/>
      <w:r w:rsidR="00E05468" w:rsidRPr="00B661CB">
        <w:rPr>
          <w:rFonts w:ascii="Simplified Arabic" w:hAnsi="Simplified Arabic" w:cs="Simplified Arabic"/>
          <w:sz w:val="32"/>
          <w:szCs w:val="32"/>
          <w:rtl/>
          <w:lang w:bidi="ar-IQ"/>
        </w:rPr>
        <w:t>مالارميه</w:t>
      </w:r>
      <w:proofErr w:type="spellEnd"/>
      <w:r w:rsidR="00E05468" w:rsidRPr="00B661CB">
        <w:rPr>
          <w:rFonts w:ascii="Simplified Arabic" w:hAnsi="Simplified Arabic" w:cs="Simplified Arabic"/>
          <w:sz w:val="32"/>
          <w:szCs w:val="32"/>
          <w:rtl/>
          <w:lang w:bidi="ar-IQ"/>
        </w:rPr>
        <w:t xml:space="preserve"> يصفق الأوراق والجمل الشعرية، حريصاً على التنظيم المضبوط لكل بيت، وللبياض الذي </w:t>
      </w:r>
      <w:r w:rsidR="00E05468" w:rsidRPr="00B661CB">
        <w:rPr>
          <w:rFonts w:ascii="Simplified Arabic" w:hAnsi="Simplified Arabic" w:cs="Simplified Arabic"/>
          <w:sz w:val="32"/>
          <w:szCs w:val="32"/>
          <w:rtl/>
          <w:lang w:bidi="ar-IQ"/>
        </w:rPr>
        <w:lastRenderedPageBreak/>
        <w:t>يحيطه)).</w:t>
      </w:r>
      <w:r w:rsidR="008E7109" w:rsidRPr="00B661CB">
        <w:rPr>
          <w:rFonts w:ascii="Simplified Arabic" w:hAnsi="Simplified Arabic" w:cs="Simplified Arabic"/>
          <w:sz w:val="32"/>
          <w:szCs w:val="32"/>
          <w:rtl/>
          <w:lang w:bidi="ar-IQ"/>
        </w:rPr>
        <w:t>(11)</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فثمة </w:t>
      </w:r>
      <w:r w:rsidR="003C0B80" w:rsidRPr="00B661CB">
        <w:rPr>
          <w:rFonts w:ascii="Simplified Arabic" w:hAnsi="Simplified Arabic" w:cs="Simplified Arabic"/>
          <w:sz w:val="32"/>
          <w:szCs w:val="32"/>
          <w:rtl/>
          <w:lang w:bidi="ar-IQ"/>
        </w:rPr>
        <w:t>عناية</w:t>
      </w:r>
      <w:r w:rsidR="00E05468" w:rsidRPr="00B661CB">
        <w:rPr>
          <w:rFonts w:ascii="Simplified Arabic" w:hAnsi="Simplified Arabic" w:cs="Simplified Arabic"/>
          <w:sz w:val="32"/>
          <w:szCs w:val="32"/>
          <w:rtl/>
          <w:lang w:bidi="ar-IQ"/>
        </w:rPr>
        <w:t xml:space="preserve"> بالتشكيل الب</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ص</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ري في الشعر المعاصر يعود إلى محاولة سدّ الفراغ الذي أحدثه ضعف الصلة بين الشاعر والمتلقي باندثار الوظيفة التي تبرز القيم الجمالية والملامح التعبيرية</w:t>
      </w:r>
      <w:r w:rsidR="008E7109" w:rsidRPr="00B661CB">
        <w:rPr>
          <w:rFonts w:ascii="Simplified Arabic" w:hAnsi="Simplified Arabic" w:cs="Simplified Arabic"/>
          <w:sz w:val="32"/>
          <w:szCs w:val="32"/>
          <w:rtl/>
          <w:lang w:bidi="ar-IQ"/>
        </w:rPr>
        <w:t>(12)</w:t>
      </w:r>
      <w:r w:rsidR="00C754D0"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 xml:space="preserve"> فالتحوّل الذي وقع في التلقي للقصيدة البصرية هو(( اشتراك البصر مع السمع مع العقل في الفهم المتكامل للنص الشعري)).</w:t>
      </w:r>
      <w:r w:rsidR="008E7109" w:rsidRPr="00B661CB">
        <w:rPr>
          <w:rFonts w:ascii="Simplified Arabic" w:hAnsi="Simplified Arabic" w:cs="Simplified Arabic"/>
          <w:sz w:val="32"/>
          <w:szCs w:val="32"/>
          <w:rtl/>
          <w:lang w:bidi="ar-IQ"/>
        </w:rPr>
        <w:t>(13)</w:t>
      </w:r>
      <w:r w:rsidR="00E05468" w:rsidRPr="00B661CB">
        <w:rPr>
          <w:rFonts w:ascii="Simplified Arabic" w:hAnsi="Simplified Arabic" w:cs="Simplified Arabic"/>
          <w:sz w:val="32"/>
          <w:szCs w:val="32"/>
          <w:rtl/>
          <w:lang w:bidi="ar-IQ"/>
        </w:rPr>
        <w:t xml:space="preserve"> </w:t>
      </w:r>
      <w:r w:rsidR="00B168AF" w:rsidRPr="00B661CB">
        <w:rPr>
          <w:rFonts w:ascii="Simplified Arabic" w:hAnsi="Simplified Arabic" w:cs="Simplified Arabic"/>
          <w:sz w:val="32"/>
          <w:szCs w:val="32"/>
          <w:rtl/>
          <w:lang w:bidi="ar-IQ"/>
        </w:rPr>
        <w:t xml:space="preserve">أو ما يسمى بتراسل الحواس </w:t>
      </w:r>
      <w:r w:rsidR="00E05468" w:rsidRPr="00B661CB">
        <w:rPr>
          <w:rFonts w:ascii="Simplified Arabic" w:hAnsi="Simplified Arabic" w:cs="Simplified Arabic"/>
          <w:sz w:val="32"/>
          <w:szCs w:val="32"/>
          <w:rtl/>
          <w:lang w:bidi="ar-IQ"/>
        </w:rPr>
        <w:t xml:space="preserve">في هذا الشأن، يمكن </w:t>
      </w:r>
      <w:r w:rsidRPr="00B661CB">
        <w:rPr>
          <w:rFonts w:ascii="Simplified Arabic" w:hAnsi="Simplified Arabic" w:cs="Simplified Arabic"/>
          <w:sz w:val="32"/>
          <w:szCs w:val="32"/>
          <w:rtl/>
          <w:lang w:bidi="ar-IQ"/>
        </w:rPr>
        <w:t>الإشارة</w:t>
      </w:r>
      <w:r w:rsidR="00E05468" w:rsidRPr="00B661CB">
        <w:rPr>
          <w:rFonts w:ascii="Simplified Arabic" w:hAnsi="Simplified Arabic" w:cs="Simplified Arabic"/>
          <w:sz w:val="32"/>
          <w:szCs w:val="32"/>
          <w:rtl/>
          <w:lang w:bidi="ar-IQ"/>
        </w:rPr>
        <w:t xml:space="preserve"> إلى ((فاعلية عنصر التكنولوجيا من خلال اختراع الطباعة، التي شكلّت ما</w:t>
      </w: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يمكن أن نسميّه القراءة الصامت</w:t>
      </w:r>
      <w:r w:rsidRPr="00B661CB">
        <w:rPr>
          <w:rFonts w:ascii="Simplified Arabic" w:hAnsi="Simplified Arabic" w:cs="Simplified Arabic"/>
          <w:sz w:val="32"/>
          <w:szCs w:val="32"/>
          <w:rtl/>
          <w:lang w:bidi="ar-IQ"/>
        </w:rPr>
        <w:t>ة</w:t>
      </w:r>
      <w:r w:rsidR="00E05468" w:rsidRPr="00B661CB">
        <w:rPr>
          <w:rFonts w:ascii="Simplified Arabic" w:hAnsi="Simplified Arabic" w:cs="Simplified Arabic"/>
          <w:sz w:val="32"/>
          <w:szCs w:val="32"/>
          <w:rtl/>
          <w:lang w:bidi="ar-IQ"/>
        </w:rPr>
        <w:t>، فهذهِ القراءة الصامتة أوجدت مجالاً لتوليد هوية ب</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ص</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رية للنصوص، فالشعراء المعاصرون- في أطار ذلك الوضع- أصبحوا يهملون العناصر السماعية، ويركزون جهدهم لتوليد شعرية بصرية)).</w:t>
      </w:r>
      <w:r w:rsidR="008E7109" w:rsidRPr="00B661CB">
        <w:rPr>
          <w:rFonts w:ascii="Simplified Arabic" w:hAnsi="Simplified Arabic" w:cs="Simplified Arabic"/>
          <w:sz w:val="32"/>
          <w:szCs w:val="32"/>
          <w:rtl/>
          <w:lang w:bidi="ar-IQ"/>
        </w:rPr>
        <w:t>(14)</w:t>
      </w:r>
      <w:r w:rsidR="00B92E57"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فيُعدُّ تنظيم الشكل الكتابي للشعر من أهم تجليات النص الشعري، لأنَّ ((تنظيم الكتابة الشعرية يسمح برصد جملة من قوانين العلاقة بين النسبة الشعرية واللغة العامة، فالشكل الخطي </w:t>
      </w:r>
      <w:proofErr w:type="spellStart"/>
      <w:r w:rsidR="00E05468" w:rsidRPr="00B661CB">
        <w:rPr>
          <w:rFonts w:ascii="Simplified Arabic" w:hAnsi="Simplified Arabic" w:cs="Simplified Arabic"/>
          <w:sz w:val="32"/>
          <w:szCs w:val="32"/>
          <w:rtl/>
          <w:lang w:bidi="ar-IQ"/>
        </w:rPr>
        <w:t>لايمثل</w:t>
      </w:r>
      <w:proofErr w:type="spellEnd"/>
      <w:r w:rsidR="00E05468" w:rsidRPr="00B661CB">
        <w:rPr>
          <w:rFonts w:ascii="Simplified Arabic" w:hAnsi="Simplified Arabic" w:cs="Simplified Arabic"/>
          <w:sz w:val="32"/>
          <w:szCs w:val="32"/>
          <w:rtl/>
          <w:lang w:bidi="ar-IQ"/>
        </w:rPr>
        <w:t xml:space="preserve"> أسلوباً ولا نظاماً تعبيرياً في أي لغة طبيعية، أما الحال في النص الشعري، فإنَّه على العكسِ من ذلك، إذ إِنَّ الترتيب الكتابي للنص يأخذ أهميته الخاصة))</w:t>
      </w:r>
      <w:r w:rsidR="008E7109" w:rsidRPr="00B661CB">
        <w:rPr>
          <w:rFonts w:ascii="Simplified Arabic" w:hAnsi="Simplified Arabic" w:cs="Simplified Arabic"/>
          <w:sz w:val="32"/>
          <w:szCs w:val="32"/>
          <w:rtl/>
          <w:lang w:bidi="ar-IQ"/>
        </w:rPr>
        <w:t>(15)</w:t>
      </w:r>
      <w:r w:rsidR="00E05468" w:rsidRPr="00B661CB">
        <w:rPr>
          <w:rFonts w:ascii="Simplified Arabic" w:hAnsi="Simplified Arabic" w:cs="Simplified Arabic"/>
          <w:sz w:val="32"/>
          <w:szCs w:val="32"/>
          <w:rtl/>
          <w:lang w:bidi="ar-IQ"/>
        </w:rPr>
        <w:t xml:space="preserve">، وهو </w:t>
      </w:r>
      <w:proofErr w:type="spellStart"/>
      <w:r w:rsidR="00E05468" w:rsidRPr="00B661CB">
        <w:rPr>
          <w:rFonts w:ascii="Simplified Arabic" w:hAnsi="Simplified Arabic" w:cs="Simplified Arabic"/>
          <w:sz w:val="32"/>
          <w:szCs w:val="32"/>
          <w:rtl/>
          <w:lang w:bidi="ar-IQ"/>
        </w:rPr>
        <w:t>مايصطلح</w:t>
      </w:r>
      <w:proofErr w:type="spellEnd"/>
      <w:r w:rsidR="00E05468" w:rsidRPr="00B661CB">
        <w:rPr>
          <w:rFonts w:ascii="Simplified Arabic" w:hAnsi="Simplified Arabic" w:cs="Simplified Arabic"/>
          <w:sz w:val="32"/>
          <w:szCs w:val="32"/>
          <w:rtl/>
          <w:lang w:bidi="ar-IQ"/>
        </w:rPr>
        <w:t xml:space="preserve"> عليه (</w:t>
      </w:r>
      <w:proofErr w:type="spellStart"/>
      <w:r w:rsidR="00E05468" w:rsidRPr="00B661CB">
        <w:rPr>
          <w:rFonts w:ascii="Simplified Arabic" w:hAnsi="Simplified Arabic" w:cs="Simplified Arabic"/>
          <w:sz w:val="32"/>
          <w:szCs w:val="32"/>
          <w:rtl/>
          <w:lang w:bidi="ar-IQ"/>
        </w:rPr>
        <w:t>الإنزياح</w:t>
      </w:r>
      <w:proofErr w:type="spellEnd"/>
      <w:r w:rsidR="00E05468" w:rsidRPr="00B661CB">
        <w:rPr>
          <w:rFonts w:ascii="Simplified Arabic" w:hAnsi="Simplified Arabic" w:cs="Simplified Arabic"/>
          <w:sz w:val="32"/>
          <w:szCs w:val="32"/>
          <w:rtl/>
          <w:lang w:bidi="ar-IQ"/>
        </w:rPr>
        <w:t xml:space="preserve"> الكتابي) وفي ضوء هذا الفهم يرى الناقد طراد الكبيسي </w:t>
      </w:r>
      <w:r w:rsidR="0098004B" w:rsidRPr="00B661CB">
        <w:rPr>
          <w:rFonts w:ascii="Simplified Arabic" w:hAnsi="Simplified Arabic" w:cs="Simplified Arabic"/>
          <w:sz w:val="32"/>
          <w:szCs w:val="32"/>
          <w:rtl/>
          <w:lang w:bidi="ar-IQ"/>
        </w:rPr>
        <w:t>أ</w:t>
      </w:r>
      <w:r w:rsidR="00E05468" w:rsidRPr="00B661CB">
        <w:rPr>
          <w:rFonts w:ascii="Simplified Arabic" w:hAnsi="Simplified Arabic" w:cs="Simplified Arabic"/>
          <w:sz w:val="32"/>
          <w:szCs w:val="32"/>
          <w:rtl/>
          <w:lang w:bidi="ar-IQ"/>
        </w:rPr>
        <w:t>نَّ الانزياح البصري في التشكيلة المكانية للقصيدة عملية تنطوي على القصد الباحث عن التجانس في مستويات النص</w:t>
      </w:r>
      <w:r w:rsidR="008E7109" w:rsidRPr="00B661CB">
        <w:rPr>
          <w:rFonts w:ascii="Simplified Arabic" w:hAnsi="Simplified Arabic" w:cs="Simplified Arabic"/>
          <w:sz w:val="32"/>
          <w:szCs w:val="32"/>
          <w:rtl/>
          <w:lang w:bidi="ar-IQ"/>
        </w:rPr>
        <w:t>(16)</w:t>
      </w:r>
      <w:r w:rsidR="00E05468" w:rsidRPr="00B661CB">
        <w:rPr>
          <w:rFonts w:ascii="Simplified Arabic" w:hAnsi="Simplified Arabic" w:cs="Simplified Arabic"/>
          <w:sz w:val="32"/>
          <w:szCs w:val="32"/>
          <w:rtl/>
          <w:lang w:bidi="ar-IQ"/>
        </w:rPr>
        <w:t xml:space="preserve">، وهذا القصد يُعدُّ وسيلة من وسائل الاتصال بالقارئ </w:t>
      </w:r>
      <w:proofErr w:type="spellStart"/>
      <w:r w:rsidR="00E05468" w:rsidRPr="00B661CB">
        <w:rPr>
          <w:rFonts w:ascii="Simplified Arabic" w:hAnsi="Simplified Arabic" w:cs="Simplified Arabic"/>
          <w:sz w:val="32"/>
          <w:szCs w:val="32"/>
          <w:rtl/>
          <w:lang w:bidi="ar-IQ"/>
        </w:rPr>
        <w:t>وانموذجاً</w:t>
      </w:r>
      <w:proofErr w:type="spellEnd"/>
      <w:r w:rsidR="00E05468" w:rsidRPr="00B661CB">
        <w:rPr>
          <w:rFonts w:ascii="Simplified Arabic" w:hAnsi="Simplified Arabic" w:cs="Simplified Arabic"/>
          <w:sz w:val="32"/>
          <w:szCs w:val="32"/>
          <w:rtl/>
          <w:lang w:bidi="ar-IQ"/>
        </w:rPr>
        <w:t xml:space="preserve"> ينبغي أنْ يتغير على وفق حاجات التعبير</w:t>
      </w:r>
      <w:r w:rsidR="008E7109" w:rsidRPr="00B661CB">
        <w:rPr>
          <w:rFonts w:ascii="Simplified Arabic" w:hAnsi="Simplified Arabic" w:cs="Simplified Arabic"/>
          <w:sz w:val="32"/>
          <w:szCs w:val="32"/>
          <w:rtl/>
          <w:lang w:bidi="ar-IQ"/>
        </w:rPr>
        <w:t xml:space="preserve">(17)، </w:t>
      </w:r>
      <w:r w:rsidR="00E05468" w:rsidRPr="00B661CB">
        <w:rPr>
          <w:rFonts w:ascii="Simplified Arabic" w:hAnsi="Simplified Arabic" w:cs="Simplified Arabic"/>
          <w:sz w:val="32"/>
          <w:szCs w:val="32"/>
          <w:rtl/>
          <w:lang w:bidi="ar-IQ"/>
        </w:rPr>
        <w:t>وهناك أدوات تحريرية مهمة سيطرّت على الأداء التحريري للنص الشعري المعاصر وأصبحت جزءاً مهماً من نسيجه الدلالي لنصوص كتبت للقراءة وللإبصار، وهذهِ الأدوات ستتدخل بشكل مؤثر في تشكيل القصيدة البَصَرية</w:t>
      </w:r>
      <w:r w:rsidR="008E7109" w:rsidRPr="00B661CB">
        <w:rPr>
          <w:rFonts w:ascii="Simplified Arabic" w:hAnsi="Simplified Arabic" w:cs="Simplified Arabic"/>
          <w:sz w:val="32"/>
          <w:szCs w:val="32"/>
          <w:rtl/>
          <w:lang w:bidi="ar-IQ"/>
        </w:rPr>
        <w:t xml:space="preserve">(18)، </w:t>
      </w:r>
      <w:r w:rsidR="00E05468" w:rsidRPr="00B661CB">
        <w:rPr>
          <w:rFonts w:ascii="Simplified Arabic" w:hAnsi="Simplified Arabic" w:cs="Simplified Arabic"/>
          <w:sz w:val="32"/>
          <w:szCs w:val="32"/>
          <w:rtl/>
          <w:lang w:bidi="ar-IQ"/>
        </w:rPr>
        <w:t xml:space="preserve">ومنها توظيف الاتجاه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ونقصد به تلك الهيأة البَصَرية التي يَسْلّكها السطر الشعري في حركته من اليمين إلى اليسار، وما</w:t>
      </w:r>
      <w:r w:rsidR="0098004B"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يطرأ على تقليدية تلك الحركة من تغيُّرات </w:t>
      </w:r>
      <w:r w:rsidR="0098004B" w:rsidRPr="00B661CB">
        <w:rPr>
          <w:rFonts w:ascii="Simplified Arabic" w:hAnsi="Simplified Arabic" w:cs="Simplified Arabic"/>
          <w:sz w:val="32"/>
          <w:szCs w:val="32"/>
          <w:rtl/>
          <w:lang w:bidi="ar-IQ"/>
        </w:rPr>
        <w:t>تسهم</w:t>
      </w:r>
      <w:r w:rsidR="00E05468" w:rsidRPr="00B661CB">
        <w:rPr>
          <w:rFonts w:ascii="Simplified Arabic" w:hAnsi="Simplified Arabic" w:cs="Simplified Arabic"/>
          <w:sz w:val="32"/>
          <w:szCs w:val="32"/>
          <w:rtl/>
          <w:lang w:bidi="ar-IQ"/>
        </w:rPr>
        <w:t xml:space="preserve"> في انتاج الدلالة الكُلِّية للنص ورفدها بمُعطى بَصَري مُعين </w:t>
      </w:r>
      <w:r w:rsidR="0098004B" w:rsidRPr="00B661CB">
        <w:rPr>
          <w:rFonts w:ascii="Simplified Arabic" w:hAnsi="Simplified Arabic" w:cs="Simplified Arabic"/>
          <w:sz w:val="32"/>
          <w:szCs w:val="32"/>
          <w:rtl/>
          <w:lang w:bidi="ar-IQ"/>
        </w:rPr>
        <w:t>يسهم</w:t>
      </w:r>
      <w:r w:rsidR="00E05468" w:rsidRPr="00B661CB">
        <w:rPr>
          <w:rFonts w:ascii="Simplified Arabic" w:hAnsi="Simplified Arabic" w:cs="Simplified Arabic"/>
          <w:sz w:val="32"/>
          <w:szCs w:val="32"/>
          <w:rtl/>
          <w:lang w:bidi="ar-IQ"/>
        </w:rPr>
        <w:t xml:space="preserve"> في توجيه سيرورة التدليل ولقد اتخذ السطر الشعري </w:t>
      </w:r>
      <w:r w:rsidR="00B14450" w:rsidRPr="00B661CB">
        <w:rPr>
          <w:rFonts w:ascii="Simplified Arabic" w:hAnsi="Simplified Arabic" w:cs="Simplified Arabic"/>
          <w:sz w:val="32"/>
          <w:szCs w:val="32"/>
          <w:rtl/>
          <w:lang w:bidi="ar-IQ"/>
        </w:rPr>
        <w:t>هيئات</w:t>
      </w:r>
      <w:r w:rsidR="00E05468" w:rsidRPr="00B661CB">
        <w:rPr>
          <w:rFonts w:ascii="Simplified Arabic" w:hAnsi="Simplified Arabic" w:cs="Simplified Arabic"/>
          <w:sz w:val="32"/>
          <w:szCs w:val="32"/>
          <w:rtl/>
          <w:lang w:bidi="ar-IQ"/>
        </w:rPr>
        <w:t xml:space="preserve"> متعددة يمكن أنْ نقف عليها فيما يأتي:</w:t>
      </w:r>
    </w:p>
    <w:p w:rsidR="00B661CB" w:rsidRDefault="00B661CB" w:rsidP="00450EE2">
      <w:pPr>
        <w:spacing w:line="240" w:lineRule="auto"/>
        <w:jc w:val="both"/>
        <w:rPr>
          <w:rFonts w:ascii="Simplified Arabic" w:hAnsi="Simplified Arabic" w:cs="Simplified Arabic"/>
          <w:sz w:val="32"/>
          <w:szCs w:val="32"/>
          <w:rtl/>
          <w:lang w:bidi="ar-IQ"/>
        </w:rPr>
      </w:pPr>
    </w:p>
    <w:p w:rsidR="00B661CB" w:rsidRPr="00B661CB" w:rsidRDefault="00B661CB" w:rsidP="00450EE2">
      <w:pPr>
        <w:spacing w:line="240" w:lineRule="auto"/>
        <w:jc w:val="both"/>
        <w:rPr>
          <w:rFonts w:ascii="Simplified Arabic" w:hAnsi="Simplified Arabic" w:cs="Simplified Arabic"/>
          <w:sz w:val="32"/>
          <w:szCs w:val="32"/>
          <w:rtl/>
          <w:lang w:bidi="ar-IQ"/>
        </w:rPr>
      </w:pPr>
    </w:p>
    <w:p w:rsidR="00E05468" w:rsidRPr="00B661CB" w:rsidRDefault="00E05468" w:rsidP="00E05468">
      <w:pPr>
        <w:pStyle w:val="a7"/>
        <w:bidi/>
        <w:spacing w:line="240" w:lineRule="auto"/>
        <w:ind w:left="0"/>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lastRenderedPageBreak/>
        <w:t>أ. السطر الشعري المتدرج.</w:t>
      </w:r>
    </w:p>
    <w:p w:rsidR="00E05468" w:rsidRPr="00B661CB" w:rsidRDefault="0098004B" w:rsidP="0098004B">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ونقصد به الشكل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الذي تكون فيه المسافة السطرية غير متكافئة الابتداء والانتهاء، وذلك بما يشغل مساحة مقطع شعري معين فيعمل هذا الشكل الكتابي على استثارة حاسَّة البَصَر لدى المتلقي ويحف</w:t>
      </w:r>
      <w:r w:rsidRPr="00B661CB">
        <w:rPr>
          <w:rFonts w:ascii="Simplified Arabic" w:hAnsi="Simplified Arabic" w:cs="Simplified Arabic"/>
          <w:sz w:val="32"/>
          <w:szCs w:val="32"/>
          <w:rtl/>
          <w:lang w:bidi="ar-IQ"/>
        </w:rPr>
        <w:t>ّز</w:t>
      </w:r>
      <w:r w:rsidR="00E05468" w:rsidRPr="00B661CB">
        <w:rPr>
          <w:rFonts w:ascii="Simplified Arabic" w:hAnsi="Simplified Arabic" w:cs="Simplified Arabic"/>
          <w:sz w:val="32"/>
          <w:szCs w:val="32"/>
          <w:rtl/>
          <w:lang w:bidi="ar-IQ"/>
        </w:rPr>
        <w:t>ها على التفاعل مع الشكل المنصوص عليه ويحفزّها على مساءلته، وهذا يعود إلى طريقة الربط بين حركة السَّطر والدلالة اللغوية للنص؛ ومن بين تلك الدلالات: الهبوط والاستمرار والضياع والعبور... الخ.</w:t>
      </w:r>
    </w:p>
    <w:p w:rsidR="00E05468" w:rsidRPr="00B661CB" w:rsidRDefault="00E05468" w:rsidP="00E05468">
      <w:pPr>
        <w:pStyle w:val="a7"/>
        <w:bidi/>
        <w:spacing w:line="240" w:lineRule="auto"/>
        <w:ind w:left="32"/>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1. الدلالة على الهبوط:</w:t>
      </w:r>
    </w:p>
    <w:p w:rsidR="00E05468" w:rsidRPr="00B661CB" w:rsidRDefault="0098004B" w:rsidP="008E7109">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يقدم السطر المتدرج دلالته على الهبوط ومن أمثلته في شعر محمود درويش في قصيدة (تحدٍّ)</w:t>
      </w:r>
      <w:r w:rsidR="008E7109" w:rsidRPr="00B661CB">
        <w:rPr>
          <w:rFonts w:ascii="Simplified Arabic" w:hAnsi="Simplified Arabic" w:cs="Simplified Arabic"/>
          <w:sz w:val="32"/>
          <w:szCs w:val="32"/>
          <w:rtl/>
          <w:lang w:bidi="ar-IQ"/>
        </w:rPr>
        <w:t>(19)،</w:t>
      </w:r>
      <w:r w:rsidR="00E05468" w:rsidRPr="00B661CB">
        <w:rPr>
          <w:rFonts w:ascii="Simplified Arabic" w:hAnsi="Simplified Arabic" w:cs="Simplified Arabic"/>
          <w:sz w:val="32"/>
          <w:szCs w:val="32"/>
          <w:rtl/>
          <w:lang w:bidi="ar-IQ"/>
        </w:rPr>
        <w:t xml:space="preserve"> من مجموعة عاشق من فلسطين، 1966م، فنجد النص يقدم نفسه من خلال مقطعين شعريين مبنيين بطريقة السَّطر الشعري المتدرج وقد عبَّر الأول منها عن فضاء متعدد الأبعاد يضم أدوات كتابة الشِّعر وأماكن كتابته، وإذا كانت حركة السَّطر دالة في ظاهرها على الهبوط بمعناه المادِّي، فإنَّها تشهد في الوقت ذاته حركة مُضادة (صاعدة)، تجسد الإصرار على الموقف والارتقاء بطلب الحُرية ومواصلة الحياة.</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فالشعر دم القلب..</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ملح الخبز..</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ماء العين..</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يكتب بالأظافر</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والمحاصر</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والخناجر.</w:t>
      </w:r>
    </w:p>
    <w:p w:rsidR="00E05468" w:rsidRPr="00B661CB" w:rsidRDefault="0098004B"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ثم يأتي المقطع الثاني بمقامات، أماكن التحدي في القول وقد اتخذت هيأة التعبير من ثبات الموقف؛ وإن شهِدّت الذات المُتحدية ألواناً</w:t>
      </w:r>
      <w:r w:rsidR="00E05468" w:rsidRPr="00B661CB">
        <w:rPr>
          <w:rFonts w:ascii="Simplified Arabic" w:hAnsi="Simplified Arabic" w:cs="Simplified Arabic"/>
          <w:sz w:val="32"/>
          <w:szCs w:val="32"/>
          <w:lang w:bidi="ar-IQ"/>
        </w:rPr>
        <w:t xml:space="preserve"> </w:t>
      </w:r>
      <w:r w:rsidR="00E05468" w:rsidRPr="00B661CB">
        <w:rPr>
          <w:rFonts w:ascii="Simplified Arabic" w:hAnsi="Simplified Arabic" w:cs="Simplified Arabic"/>
          <w:sz w:val="32"/>
          <w:szCs w:val="32"/>
          <w:rtl/>
          <w:lang w:bidi="ar-IQ"/>
        </w:rPr>
        <w:t xml:space="preserve">من محاولات الإذلال والقهر وسبل </w:t>
      </w:r>
      <w:r w:rsidR="00E05468" w:rsidRPr="00B661CB">
        <w:rPr>
          <w:rFonts w:ascii="Simplified Arabic" w:hAnsi="Simplified Arabic" w:cs="Simplified Arabic"/>
          <w:sz w:val="32"/>
          <w:szCs w:val="32"/>
          <w:rtl/>
          <w:lang w:bidi="ar-IQ"/>
        </w:rPr>
        <w:lastRenderedPageBreak/>
        <w:t xml:space="preserve">الإرضاخ القَسْري، وقد ساهم التشكيل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في تمثيل حالة التدنَّي والهبوط الواعد بصعود جديد؛ وفي ذلك نقرأ قوله:-</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سأقولها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في غرفة التوقيف</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في الحمام...</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في الإسطبل..</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تحت السوط..</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تحت القيد</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في عُنفِ السَّلاسل:</w:t>
      </w:r>
    </w:p>
    <w:p w:rsidR="00E05468" w:rsidRPr="00B661CB" w:rsidRDefault="00E05468" w:rsidP="00E05468">
      <w:pPr>
        <w:pStyle w:val="a7"/>
        <w:bidi/>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2. الدلالة على الاستمرار:-</w:t>
      </w:r>
    </w:p>
    <w:p w:rsidR="00E05468" w:rsidRPr="00B661CB" w:rsidRDefault="00E05468" w:rsidP="009C5CA3">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ومن أمثلتها نص لـ محمود درويش بعنوان (الرجل ذو الظل الأخضر)- مجموعة حبيبتي تنهض من نومها، 1970- جاء </w:t>
      </w:r>
      <w:r w:rsidR="008E7109" w:rsidRPr="00B661CB">
        <w:rPr>
          <w:rFonts w:ascii="Simplified Arabic" w:hAnsi="Simplified Arabic" w:cs="Simplified Arabic"/>
          <w:sz w:val="32"/>
          <w:szCs w:val="32"/>
          <w:rtl/>
          <w:lang w:bidi="ar-IQ"/>
        </w:rPr>
        <w:t>أنموذج</w:t>
      </w:r>
      <w:r w:rsidRPr="00B661CB">
        <w:rPr>
          <w:rFonts w:ascii="Simplified Arabic" w:hAnsi="Simplified Arabic" w:cs="Simplified Arabic"/>
          <w:sz w:val="32"/>
          <w:szCs w:val="32"/>
          <w:rtl/>
          <w:lang w:bidi="ar-IQ"/>
        </w:rPr>
        <w:t xml:space="preserve"> السطر المتدرج في ثلاثة مقاطع شعرية، وقد مثل في اثنين منها حالة الاستمرار</w:t>
      </w:r>
      <w:r w:rsidR="009C5CA3" w:rsidRPr="00B661CB">
        <w:rPr>
          <w:rFonts w:ascii="Simplified Arabic" w:hAnsi="Simplified Arabic" w:cs="Simplified Arabic"/>
          <w:sz w:val="32"/>
          <w:szCs w:val="32"/>
          <w:rtl/>
          <w:lang w:bidi="ar-IQ"/>
        </w:rPr>
        <w:t xml:space="preserve"> و </w:t>
      </w:r>
      <w:r w:rsidRPr="00B661CB">
        <w:rPr>
          <w:rFonts w:ascii="Simplified Arabic" w:hAnsi="Simplified Arabic" w:cs="Simplified Arabic"/>
          <w:sz w:val="32"/>
          <w:szCs w:val="32"/>
          <w:rtl/>
          <w:lang w:bidi="ar-IQ"/>
        </w:rPr>
        <w:t>السيرورة في قوله:-</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نرى صَدْرَكَ الآن مِتراس ثائر</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ولافتة الشوارع</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نراك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نراك</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نراك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طويلاً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كسنبلة في الصَّعيد</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lastRenderedPageBreak/>
        <w:t>جميلاً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كمَصْنَعِ صَهِرْ الحَديد</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وحُرّاً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كنافذةٍ في قطارِ بعيدْ..</w:t>
      </w:r>
      <w:r w:rsidR="009C5CA3" w:rsidRPr="00B661CB">
        <w:rPr>
          <w:rFonts w:ascii="Simplified Arabic" w:hAnsi="Simplified Arabic" w:cs="Simplified Arabic"/>
          <w:sz w:val="32"/>
          <w:szCs w:val="32"/>
          <w:rtl/>
          <w:lang w:bidi="ar-IQ"/>
        </w:rPr>
        <w:t xml:space="preserve"> (20)</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لقد جَسَّد الشاعر فِعْلَ الرؤية والاستمرار بالتحديق المتبصر من خلال تكرار الفعل (نراك) على نحو مُتدرج يحكي حالة استمرارية التَّطلُّع المتفائِل، فشخصية المَرئي (المنظور إليه) اتخذت أحوالاً مفسّرةً بتشبيهات بسيطة نازعة إلى تعليل مُسَوِّغات الرُّوية.</w:t>
      </w:r>
    </w:p>
    <w:p w:rsidR="00E05468" w:rsidRPr="00B661CB" w:rsidRDefault="00E05468" w:rsidP="0029168D">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طويلا= سنبلة في الصعيد أي (</w:t>
      </w:r>
      <w:proofErr w:type="spellStart"/>
      <w:r w:rsidRPr="00B661CB">
        <w:rPr>
          <w:rFonts w:ascii="Simplified Arabic" w:hAnsi="Simplified Arabic" w:cs="Simplified Arabic"/>
          <w:sz w:val="32"/>
          <w:szCs w:val="32"/>
          <w:rtl/>
          <w:lang w:bidi="ar-IQ"/>
        </w:rPr>
        <w:t>مُمْتلياً</w:t>
      </w:r>
      <w:proofErr w:type="spellEnd"/>
      <w:r w:rsidRPr="00B661CB">
        <w:rPr>
          <w:rFonts w:ascii="Simplified Arabic" w:hAnsi="Simplified Arabic" w:cs="Simplified Arabic"/>
          <w:sz w:val="32"/>
          <w:szCs w:val="32"/>
          <w:rtl/>
          <w:lang w:bidi="ar-IQ"/>
        </w:rPr>
        <w:t>، شامخاً).</w:t>
      </w:r>
      <w:r w:rsidR="0029168D"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جميلاً= مصنع صهر الحديد أي (مُنتجاً)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حُرّاً= نافذة في القطار البعيد أي (مِلوِّحاً) بالضوء المنبعث في عين النافذة، ضوء بعد بزوغ شمس الحرية المنشودة.</w:t>
      </w:r>
    </w:p>
    <w:p w:rsidR="00E05468" w:rsidRPr="00B661CB" w:rsidRDefault="00E05468" w:rsidP="00E05468">
      <w:pPr>
        <w:pStyle w:val="a7"/>
        <w:bidi/>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3. الدلالة على الضياع (الشتات):-</w:t>
      </w:r>
    </w:p>
    <w:p w:rsidR="00E05468" w:rsidRPr="00B661CB" w:rsidRDefault="00E05468" w:rsidP="00983550">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ويكون السطر الشعري المتدرج يقدم لنا حالة من حالات ضياع المكان والشتات عنه؛ إذ تجسد هيأة الكلمات شكلاً كتابياً بوصفهُ مُعْطىً بصرياً يقع في آخر مقطع من جغرافيا النص، ففي القصيدة المُطوَّلة (تلك صورتها وهذا انتحار العاشق/ 1975م)، نجد أنَّ السَّطر الشعري المتدرج ينجح في ترسيم خُطاطةِ الضَّياع بـ (طرقٍ) وأحوال </w:t>
      </w:r>
      <w:proofErr w:type="spellStart"/>
      <w:r w:rsidRPr="00B661CB">
        <w:rPr>
          <w:rFonts w:ascii="Simplified Arabic" w:hAnsi="Simplified Arabic" w:cs="Simplified Arabic"/>
          <w:sz w:val="32"/>
          <w:szCs w:val="32"/>
          <w:rtl/>
          <w:lang w:bidi="ar-IQ"/>
        </w:rPr>
        <w:t>متبانية</w:t>
      </w:r>
      <w:proofErr w:type="spellEnd"/>
      <w:r w:rsidRPr="00B661CB">
        <w:rPr>
          <w:rFonts w:ascii="Simplified Arabic" w:hAnsi="Simplified Arabic" w:cs="Simplified Arabic"/>
          <w:sz w:val="32"/>
          <w:szCs w:val="32"/>
          <w:rtl/>
          <w:lang w:bidi="ar-IQ"/>
        </w:rPr>
        <w:t xml:space="preserve"> فيقول:</w:t>
      </w:r>
      <w:r w:rsidR="008E7109" w:rsidRPr="00B661CB">
        <w:rPr>
          <w:rFonts w:ascii="Simplified Arabic" w:hAnsi="Simplified Arabic" w:cs="Simplified Arabic"/>
          <w:sz w:val="32"/>
          <w:szCs w:val="32"/>
          <w:rtl/>
          <w:lang w:bidi="ar-IQ"/>
        </w:rPr>
        <w:t xml:space="preserve">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الامواج تمشي في الصَّدى</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وكأنه انتحر</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العصافير استراحت في المدى</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وكأنه انتحر</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احتجاجاً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أو وداعاً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lastRenderedPageBreak/>
        <w:t xml:space="preserve">       أو سُدىً</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وكأنه انتحر.</w:t>
      </w:r>
      <w:r w:rsidR="00983550" w:rsidRPr="00B661CB">
        <w:rPr>
          <w:rFonts w:ascii="Simplified Arabic" w:hAnsi="Simplified Arabic" w:cs="Simplified Arabic"/>
          <w:sz w:val="32"/>
          <w:szCs w:val="32"/>
          <w:rtl/>
          <w:lang w:bidi="ar-IQ"/>
        </w:rPr>
        <w:t xml:space="preserve"> (21)</w:t>
      </w:r>
    </w:p>
    <w:p w:rsidR="00E05468" w:rsidRPr="00B661CB" w:rsidRDefault="0098004B"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ففي المقطع اعلاه نلحظ كيفية توزيع المفردات: احتجاجاً، وداعاً، سُدىً) على نحو متدرج </w:t>
      </w:r>
      <w:proofErr w:type="spellStart"/>
      <w:r w:rsidR="00E05468" w:rsidRPr="00B661CB">
        <w:rPr>
          <w:rFonts w:ascii="Simplified Arabic" w:hAnsi="Simplified Arabic" w:cs="Simplified Arabic"/>
          <w:sz w:val="32"/>
          <w:szCs w:val="32"/>
          <w:rtl/>
          <w:lang w:bidi="ar-IQ"/>
        </w:rPr>
        <w:t>يمسرِّح</w:t>
      </w:r>
      <w:proofErr w:type="spellEnd"/>
      <w:r w:rsidR="00E05468" w:rsidRPr="00B661CB">
        <w:rPr>
          <w:rFonts w:ascii="Simplified Arabic" w:hAnsi="Simplified Arabic" w:cs="Simplified Arabic"/>
          <w:sz w:val="32"/>
          <w:szCs w:val="32"/>
          <w:rtl/>
          <w:lang w:bidi="ar-IQ"/>
        </w:rPr>
        <w:t xml:space="preserve"> حالة التماهي والشتات بعد الانتحار بوصفه نهايةً غير مُرضِيةٍ للطموح.</w:t>
      </w:r>
    </w:p>
    <w:p w:rsidR="00E05468" w:rsidRPr="00B661CB" w:rsidRDefault="00E05468" w:rsidP="00E05468">
      <w:pPr>
        <w:pStyle w:val="a7"/>
        <w:bidi/>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4. الدلالة على العبور:-</w:t>
      </w:r>
    </w:p>
    <w:p w:rsidR="00E05468" w:rsidRPr="00B661CB" w:rsidRDefault="0098004B" w:rsidP="00983550">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والدلالة على العبور من فضاء إلى آخر، ويجسد فعل العبور (الانتقال) بصرياً من خلال مَسْرَحَّة عملية الانتقال من مكان إلى آخر؛ وقد ظهر هذا النمط من السّطر المتدرج في قصيدة (من سماء إلى أختها يعبر الحالمون)- مجموعة لماذا تركت الحصان وحيداً/ 1994م- إذ نجده يكرر العبارة الشعرية (من سماء إلى أُختها... الخ) أربع مرات؛ اثنتين منها على شكل سطر تقليدي (أفقي)، واثنين منها على شكلِ سَطْرٍ مُتدرج </w:t>
      </w:r>
      <w:proofErr w:type="spellStart"/>
      <w:r w:rsidR="00E05468" w:rsidRPr="00B661CB">
        <w:rPr>
          <w:rFonts w:ascii="Simplified Arabic" w:hAnsi="Simplified Arabic" w:cs="Simplified Arabic"/>
          <w:sz w:val="32"/>
          <w:szCs w:val="32"/>
          <w:rtl/>
          <w:lang w:bidi="ar-IQ"/>
        </w:rPr>
        <w:t>يُمَسْرحُ</w:t>
      </w:r>
      <w:proofErr w:type="spellEnd"/>
      <w:r w:rsidR="00E05468" w:rsidRPr="00B661CB">
        <w:rPr>
          <w:rFonts w:ascii="Simplified Arabic" w:hAnsi="Simplified Arabic" w:cs="Simplified Arabic"/>
          <w:sz w:val="32"/>
          <w:szCs w:val="32"/>
          <w:rtl/>
          <w:lang w:bidi="ar-IQ"/>
        </w:rPr>
        <w:t xml:space="preserve"> فعل العُبور، ويسجِّلهُ تسجيلاً بَصَرياً، إذ تتجه العين من قولِه: (من سماء...) إلى قوله: (يعبر الحالمون) وكأنَّ فِعْلَ العُبُورَ قد تمَّ وتكامل مع تمام انتقال العبارة وفي ذلك نقرأ</w:t>
      </w:r>
      <w:r w:rsidR="008E7109" w:rsidRPr="00B661CB">
        <w:rPr>
          <w:rFonts w:ascii="Simplified Arabic" w:hAnsi="Simplified Arabic" w:cs="Simplified Arabic"/>
          <w:sz w:val="32"/>
          <w:szCs w:val="32"/>
          <w:rtl/>
          <w:lang w:bidi="ar-IQ"/>
        </w:rPr>
        <w:t xml:space="preserve">: </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سماءٍ</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إلى أُختها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يَعْبُرُ الحالمون.</w:t>
      </w:r>
    </w:p>
    <w:p w:rsidR="00B14450" w:rsidRPr="00B661CB" w:rsidRDefault="00B14450" w:rsidP="00B14450">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سماءٍ</w:t>
      </w:r>
    </w:p>
    <w:p w:rsidR="00B14450" w:rsidRPr="00B661CB" w:rsidRDefault="00B14450" w:rsidP="00B14450">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إلى أُختها</w:t>
      </w:r>
    </w:p>
    <w:p w:rsidR="00B14450" w:rsidRPr="00B661CB" w:rsidRDefault="00B14450" w:rsidP="00B14450">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يَعْبُرُ الحالمون.</w:t>
      </w:r>
      <w:r w:rsidR="00983550" w:rsidRPr="00B661CB">
        <w:rPr>
          <w:rFonts w:ascii="Simplified Arabic" w:hAnsi="Simplified Arabic" w:cs="Simplified Arabic"/>
          <w:sz w:val="32"/>
          <w:szCs w:val="32"/>
          <w:rtl/>
          <w:lang w:bidi="ar-IQ"/>
        </w:rPr>
        <w:t xml:space="preserve"> (22)</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b/>
          <w:bCs/>
          <w:sz w:val="32"/>
          <w:szCs w:val="32"/>
          <w:rtl/>
          <w:lang w:bidi="ar-IQ"/>
        </w:rPr>
        <w:t>ب. السطر المتساقط.</w:t>
      </w:r>
    </w:p>
    <w:p w:rsidR="00E05468" w:rsidRPr="00B661CB" w:rsidRDefault="0098004B" w:rsidP="00A50701">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وأعني به السطر الذي يتخذ شكلاً متقاطراً على فض</w:t>
      </w:r>
      <w:r w:rsidRPr="00B661CB">
        <w:rPr>
          <w:rFonts w:ascii="Simplified Arabic" w:hAnsi="Simplified Arabic" w:cs="Simplified Arabic"/>
          <w:sz w:val="32"/>
          <w:szCs w:val="32"/>
          <w:rtl/>
          <w:lang w:bidi="ar-IQ"/>
        </w:rPr>
        <w:t>اءِ</w:t>
      </w:r>
      <w:r w:rsidR="00E05468" w:rsidRPr="00B661CB">
        <w:rPr>
          <w:rFonts w:ascii="Simplified Arabic" w:hAnsi="Simplified Arabic" w:cs="Simplified Arabic"/>
          <w:sz w:val="32"/>
          <w:szCs w:val="32"/>
          <w:rtl/>
          <w:lang w:bidi="ar-IQ"/>
        </w:rPr>
        <w:t xml:space="preserve"> الصَّفحة الشعرية وذلك بصورة عمودية من الأعلى إلى الأسفل ويقدم هذا السَّطر الشعري مثيرات وحوافِز تشُ</w:t>
      </w:r>
      <w:r w:rsidR="00B14450" w:rsidRPr="00B661CB">
        <w:rPr>
          <w:rFonts w:ascii="Simplified Arabic" w:hAnsi="Simplified Arabic" w:cs="Simplified Arabic"/>
          <w:sz w:val="32"/>
          <w:szCs w:val="32"/>
          <w:rtl/>
          <w:lang w:bidi="ar-IQ"/>
        </w:rPr>
        <w:t>دّ</w:t>
      </w:r>
      <w:r w:rsidR="00E05468" w:rsidRPr="00B661CB">
        <w:rPr>
          <w:rFonts w:ascii="Simplified Arabic" w:hAnsi="Simplified Arabic" w:cs="Simplified Arabic"/>
          <w:sz w:val="32"/>
          <w:szCs w:val="32"/>
          <w:rtl/>
          <w:lang w:bidi="ar-IQ"/>
        </w:rPr>
        <w:t xml:space="preserve">ُ عين المتلقي </w:t>
      </w:r>
      <w:r w:rsidR="00E05468" w:rsidRPr="00B661CB">
        <w:rPr>
          <w:rFonts w:ascii="Simplified Arabic" w:hAnsi="Simplified Arabic" w:cs="Simplified Arabic"/>
          <w:sz w:val="32"/>
          <w:szCs w:val="32"/>
          <w:rtl/>
          <w:lang w:bidi="ar-IQ"/>
        </w:rPr>
        <w:lastRenderedPageBreak/>
        <w:t>باتجاه هيأتها التي تحدث نوعاً من الصدمة التي تكسر أفق توقعه وتحمله على مُساءَلةِ هذا النوع من أشكالِ الكتابة والوقوف على أهم ايح</w:t>
      </w:r>
      <w:r w:rsidR="00B14450" w:rsidRPr="00B661CB">
        <w:rPr>
          <w:rFonts w:ascii="Simplified Arabic" w:hAnsi="Simplified Arabic" w:cs="Simplified Arabic"/>
          <w:sz w:val="32"/>
          <w:szCs w:val="32"/>
          <w:rtl/>
          <w:lang w:bidi="ar-IQ"/>
        </w:rPr>
        <w:t>ا</w:t>
      </w:r>
      <w:r w:rsidR="00A50701" w:rsidRPr="00B661CB">
        <w:rPr>
          <w:rFonts w:ascii="Simplified Arabic" w:hAnsi="Simplified Arabic" w:cs="Simplified Arabic"/>
          <w:sz w:val="32"/>
          <w:szCs w:val="32"/>
          <w:rtl/>
          <w:lang w:bidi="ar-IQ"/>
        </w:rPr>
        <w:t>ء</w:t>
      </w:r>
      <w:r w:rsidR="00B14450" w:rsidRPr="00B661CB">
        <w:rPr>
          <w:rFonts w:ascii="Simplified Arabic" w:hAnsi="Simplified Arabic" w:cs="Simplified Arabic"/>
          <w:sz w:val="32"/>
          <w:szCs w:val="32"/>
          <w:rtl/>
          <w:lang w:bidi="ar-IQ"/>
        </w:rPr>
        <w:t>ا</w:t>
      </w:r>
      <w:r w:rsidR="00E05468" w:rsidRPr="00B661CB">
        <w:rPr>
          <w:rFonts w:ascii="Simplified Arabic" w:hAnsi="Simplified Arabic" w:cs="Simplified Arabic"/>
          <w:sz w:val="32"/>
          <w:szCs w:val="32"/>
          <w:rtl/>
          <w:lang w:bidi="ar-IQ"/>
        </w:rPr>
        <w:t>تها في النص الشعري، والسطر المتساقط له دلالات عدة من أهمها:-</w:t>
      </w:r>
    </w:p>
    <w:p w:rsidR="00E05468" w:rsidRPr="00B661CB" w:rsidRDefault="00E05468" w:rsidP="00E05468">
      <w:pPr>
        <w:pStyle w:val="a7"/>
        <w:bidi/>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1. الدلالة على التعدد والتفرّد:-</w:t>
      </w:r>
    </w:p>
    <w:p w:rsidR="00E05468" w:rsidRPr="00B661CB" w:rsidRDefault="0098004B" w:rsidP="00DA2799">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وهي أن يلجأ الشاعر إلى بناء السّطر الشعري على نحو متساقط؛ وكأنَّما أُريد لهذا النمط من الأسطر الشعرية أنْ يُسَجِّلَ تفاصيل مُعينةً تسجيلاً بصرياً</w:t>
      </w:r>
      <w:r w:rsidR="00A50701" w:rsidRPr="00B661CB">
        <w:rPr>
          <w:rFonts w:ascii="Simplified Arabic" w:hAnsi="Simplified Arabic" w:cs="Simplified Arabic"/>
          <w:sz w:val="32"/>
          <w:szCs w:val="32"/>
          <w:rtl/>
          <w:lang w:bidi="ar-IQ"/>
        </w:rPr>
        <w:t xml:space="preserve"> عبر </w:t>
      </w:r>
      <w:r w:rsidR="00DA2799" w:rsidRPr="00B661CB">
        <w:rPr>
          <w:rFonts w:ascii="Simplified Arabic" w:hAnsi="Simplified Arabic" w:cs="Simplified Arabic"/>
          <w:sz w:val="32"/>
          <w:szCs w:val="32"/>
          <w:rtl/>
          <w:lang w:bidi="ar-IQ"/>
        </w:rPr>
        <w:t>ا</w:t>
      </w:r>
      <w:r w:rsidR="00A81C0E" w:rsidRPr="00B661CB">
        <w:rPr>
          <w:rFonts w:ascii="Simplified Arabic" w:hAnsi="Simplified Arabic" w:cs="Simplified Arabic"/>
          <w:sz w:val="32"/>
          <w:szCs w:val="32"/>
          <w:rtl/>
          <w:lang w:bidi="ar-IQ"/>
        </w:rPr>
        <w:t>ل</w:t>
      </w:r>
      <w:r w:rsidR="00E05468" w:rsidRPr="00B661CB">
        <w:rPr>
          <w:rFonts w:ascii="Simplified Arabic" w:hAnsi="Simplified Arabic" w:cs="Simplified Arabic"/>
          <w:sz w:val="32"/>
          <w:szCs w:val="32"/>
          <w:rtl/>
          <w:lang w:bidi="ar-IQ"/>
        </w:rPr>
        <w:t>ت</w:t>
      </w:r>
      <w:r w:rsidR="00A81C0E" w:rsidRPr="00B661CB">
        <w:rPr>
          <w:rFonts w:ascii="Simplified Arabic" w:hAnsi="Simplified Arabic" w:cs="Simplified Arabic"/>
          <w:sz w:val="32"/>
          <w:szCs w:val="32"/>
          <w:rtl/>
          <w:lang w:bidi="ar-IQ"/>
        </w:rPr>
        <w:t>عد</w:t>
      </w:r>
      <w:r w:rsidR="00E05468" w:rsidRPr="00B661CB">
        <w:rPr>
          <w:rFonts w:ascii="Simplified Arabic" w:hAnsi="Simplified Arabic" w:cs="Simplified Arabic"/>
          <w:sz w:val="32"/>
          <w:szCs w:val="32"/>
          <w:rtl/>
          <w:lang w:bidi="ar-IQ"/>
        </w:rPr>
        <w:t>د المُفْضي إلى بناءِ كُلِّ متنوع. وقد يعتمد بنية الدوران من خلال تكرار عبارة شعرية من بداية المقطع ونهايته كما في قوله:-</w:t>
      </w:r>
      <w:r w:rsidR="008E7109" w:rsidRPr="00B661CB">
        <w:rPr>
          <w:rStyle w:val="a5"/>
          <w:rFonts w:ascii="Simplified Arabic" w:hAnsi="Simplified Arabic" w:cs="Simplified Arabic"/>
          <w:sz w:val="32"/>
          <w:szCs w:val="32"/>
          <w:rtl/>
          <w:lang w:bidi="ar-IQ"/>
        </w:rPr>
        <w:t xml:space="preserve"> </w:t>
      </w:r>
      <w:r w:rsidR="008E7109" w:rsidRPr="00B661CB">
        <w:rPr>
          <w:rFonts w:ascii="Simplified Arabic" w:hAnsi="Simplified Arabic" w:cs="Simplified Arabic"/>
          <w:sz w:val="32"/>
          <w:szCs w:val="32"/>
          <w:rtl/>
          <w:lang w:bidi="ar-IQ"/>
        </w:rPr>
        <w:t>(23)</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حالة الاحتضار </w:t>
      </w:r>
      <w:proofErr w:type="spellStart"/>
      <w:r w:rsidRPr="00B661CB">
        <w:rPr>
          <w:rFonts w:ascii="Simplified Arabic" w:hAnsi="Simplified Arabic" w:cs="Simplified Arabic"/>
          <w:sz w:val="32"/>
          <w:szCs w:val="32"/>
          <w:rtl/>
          <w:lang w:bidi="ar-IQ"/>
        </w:rPr>
        <w:t>الطويلهْ</w:t>
      </w:r>
      <w:proofErr w:type="spellEnd"/>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أرجعتني إلى شارع في ضواحي </w:t>
      </w:r>
      <w:proofErr w:type="spellStart"/>
      <w:r w:rsidRPr="00B661CB">
        <w:rPr>
          <w:rFonts w:ascii="Simplified Arabic" w:hAnsi="Simplified Arabic" w:cs="Simplified Arabic"/>
          <w:sz w:val="32"/>
          <w:szCs w:val="32"/>
          <w:rtl/>
          <w:lang w:bidi="ar-IQ"/>
        </w:rPr>
        <w:t>الطفولهْ</w:t>
      </w:r>
      <w:proofErr w:type="spellEnd"/>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أدخلتني بيوتاً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قلوباً</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سنابلَ</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منحتني هويَّهْ</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جعلتني قضيهْ</w:t>
      </w:r>
    </w:p>
    <w:p w:rsidR="00E05468" w:rsidRPr="00B661CB" w:rsidRDefault="00E05468"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حالة الاحتضار </w:t>
      </w:r>
      <w:proofErr w:type="spellStart"/>
      <w:r w:rsidRPr="00B661CB">
        <w:rPr>
          <w:rFonts w:ascii="Simplified Arabic" w:hAnsi="Simplified Arabic" w:cs="Simplified Arabic"/>
          <w:sz w:val="32"/>
          <w:szCs w:val="32"/>
          <w:rtl/>
          <w:lang w:bidi="ar-IQ"/>
        </w:rPr>
        <w:t>الطويلهْ</w:t>
      </w:r>
      <w:proofErr w:type="spellEnd"/>
    </w:p>
    <w:p w:rsidR="00E05468" w:rsidRPr="00B661CB" w:rsidRDefault="0098004B" w:rsidP="00E05468">
      <w:pPr>
        <w:pStyle w:val="a7"/>
        <w:bidi/>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فنرى تكرار عبارة (حالة الاحتضار الطويلة) في بداية المقطع الشعري ونهايته ليُسَجِّل دائرةً بفعل الموت أو </w:t>
      </w:r>
      <w:proofErr w:type="spellStart"/>
      <w:r w:rsidR="00E05468" w:rsidRPr="00B661CB">
        <w:rPr>
          <w:rFonts w:ascii="Simplified Arabic" w:hAnsi="Simplified Arabic" w:cs="Simplified Arabic"/>
          <w:sz w:val="32"/>
          <w:szCs w:val="32"/>
          <w:rtl/>
          <w:lang w:bidi="ar-IQ"/>
        </w:rPr>
        <w:t>الأحساس</w:t>
      </w:r>
      <w:proofErr w:type="spellEnd"/>
      <w:r w:rsidR="00E05468" w:rsidRPr="00B661CB">
        <w:rPr>
          <w:rFonts w:ascii="Simplified Arabic" w:hAnsi="Simplified Arabic" w:cs="Simplified Arabic"/>
          <w:sz w:val="32"/>
          <w:szCs w:val="32"/>
          <w:rtl/>
          <w:lang w:bidi="ar-IQ"/>
        </w:rPr>
        <w:t xml:space="preserve"> به، </w:t>
      </w:r>
      <w:proofErr w:type="spellStart"/>
      <w:r w:rsidR="00E05468" w:rsidRPr="00B661CB">
        <w:rPr>
          <w:rFonts w:ascii="Simplified Arabic" w:hAnsi="Simplified Arabic" w:cs="Simplified Arabic"/>
          <w:sz w:val="32"/>
          <w:szCs w:val="32"/>
          <w:rtl/>
          <w:lang w:bidi="ar-IQ"/>
        </w:rPr>
        <w:t>مُعدّداً</w:t>
      </w:r>
      <w:proofErr w:type="spellEnd"/>
      <w:r w:rsidR="00E05468" w:rsidRPr="00B661CB">
        <w:rPr>
          <w:rFonts w:ascii="Simplified Arabic" w:hAnsi="Simplified Arabic" w:cs="Simplified Arabic"/>
          <w:sz w:val="32"/>
          <w:szCs w:val="32"/>
          <w:rtl/>
          <w:lang w:bidi="ar-IQ"/>
        </w:rPr>
        <w:t xml:space="preserve"> تلك الفضاءات التي تجوبها النفس المحاصرة بالموت، وقد تبلور لديها الشعور بالحنين إلى ذكريات الطفولة، فبالانفتاح على (ضواحي الطفولة، والبيوت، والقلوب، والسنابل)</w:t>
      </w:r>
      <w:r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 xml:space="preserve"> والعيش في أجوائها ولو بصورة حُلمّيةٍ!، ينجلي الوعد الأكيد بانبعاث الهوية المستلبة للمكان إذ صارت هذهِ الأشياء حيثيات قضية فرضت على العالِم كُلَّه النظر إليها والاهتمام بحلها.</w:t>
      </w:r>
    </w:p>
    <w:p w:rsidR="00E05468" w:rsidRPr="00B661CB" w:rsidRDefault="00E05468" w:rsidP="00E05468">
      <w:pPr>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lastRenderedPageBreak/>
        <w:t>2- الدلالة على الاستمرار.</w:t>
      </w:r>
    </w:p>
    <w:p w:rsidR="00E05468" w:rsidRPr="00B661CB" w:rsidRDefault="0098004B" w:rsidP="00A670BE">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ومن دلالتها حين يقول:</w:t>
      </w:r>
      <w:r w:rsidR="0011297D" w:rsidRPr="00B661CB">
        <w:rPr>
          <w:rStyle w:val="a5"/>
          <w:rFonts w:ascii="Simplified Arabic" w:hAnsi="Simplified Arabic" w:cs="Simplified Arabic"/>
          <w:sz w:val="32"/>
          <w:szCs w:val="32"/>
          <w:rtl/>
          <w:lang w:bidi="ar-IQ"/>
        </w:rPr>
        <w:t xml:space="preserve"> </w:t>
      </w:r>
      <w:r w:rsidR="0011297D" w:rsidRPr="00B661CB">
        <w:rPr>
          <w:rFonts w:ascii="Simplified Arabic" w:hAnsi="Simplified Arabic" w:cs="Simplified Arabic"/>
          <w:sz w:val="32"/>
          <w:szCs w:val="32"/>
          <w:rtl/>
          <w:lang w:bidi="ar-IQ"/>
        </w:rPr>
        <w:t xml:space="preserve"> </w:t>
      </w:r>
    </w:p>
    <w:p w:rsidR="00E05468" w:rsidRPr="00B661CB" w:rsidRDefault="00E05468" w:rsidP="00E05468">
      <w:pPr>
        <w:pStyle w:val="a7"/>
        <w:numPr>
          <w:ilvl w:val="0"/>
          <w:numId w:val="1"/>
        </w:numPr>
        <w:bidi/>
        <w:spacing w:line="240" w:lineRule="auto"/>
        <w:ind w:left="4"/>
        <w:jc w:val="both"/>
        <w:rPr>
          <w:rFonts w:ascii="Simplified Arabic" w:hAnsi="Simplified Arabic" w:cs="Simplified Arabic"/>
          <w:sz w:val="32"/>
          <w:szCs w:val="32"/>
          <w:lang w:bidi="ar-IQ"/>
        </w:rPr>
      </w:pPr>
      <w:proofErr w:type="spellStart"/>
      <w:r w:rsidRPr="00B661CB">
        <w:rPr>
          <w:rFonts w:ascii="Simplified Arabic" w:hAnsi="Simplified Arabic" w:cs="Simplified Arabic"/>
          <w:sz w:val="32"/>
          <w:szCs w:val="32"/>
          <w:rtl/>
          <w:lang w:bidi="ar-IQ"/>
        </w:rPr>
        <w:t>إدفعوا</w:t>
      </w:r>
      <w:proofErr w:type="spellEnd"/>
      <w:r w:rsidRPr="00B661CB">
        <w:rPr>
          <w:rFonts w:ascii="Simplified Arabic" w:hAnsi="Simplified Arabic" w:cs="Simplified Arabic"/>
          <w:sz w:val="32"/>
          <w:szCs w:val="32"/>
          <w:rtl/>
          <w:lang w:bidi="ar-IQ"/>
        </w:rPr>
        <w:t xml:space="preserve"> عنّي يديّ</w:t>
      </w:r>
    </w:p>
    <w:p w:rsidR="00E05468" w:rsidRPr="00B661CB" w:rsidRDefault="00E05468" w:rsidP="00E05468">
      <w:pPr>
        <w:pStyle w:val="a7"/>
        <w:numPr>
          <w:ilvl w:val="0"/>
          <w:numId w:val="1"/>
        </w:numPr>
        <w:bidi/>
        <w:spacing w:line="240" w:lineRule="auto"/>
        <w:ind w:left="4"/>
        <w:jc w:val="both"/>
        <w:rPr>
          <w:rFonts w:ascii="Simplified Arabic" w:hAnsi="Simplified Arabic" w:cs="Simplified Arabic"/>
          <w:sz w:val="32"/>
          <w:szCs w:val="32"/>
          <w:lang w:bidi="ar-IQ"/>
        </w:rPr>
      </w:pPr>
      <w:r w:rsidRPr="00B661CB">
        <w:rPr>
          <w:rFonts w:ascii="Simplified Arabic" w:hAnsi="Simplified Arabic" w:cs="Simplified Arabic"/>
          <w:sz w:val="32"/>
          <w:szCs w:val="32"/>
          <w:rtl/>
          <w:lang w:bidi="ar-IQ"/>
        </w:rPr>
        <w:t>ماذا ترى في الأفق؟</w:t>
      </w:r>
    </w:p>
    <w:p w:rsidR="00E05468" w:rsidRPr="00B661CB" w:rsidRDefault="00E05468" w:rsidP="00E05468">
      <w:pPr>
        <w:pStyle w:val="a7"/>
        <w:numPr>
          <w:ilvl w:val="0"/>
          <w:numId w:val="1"/>
        </w:numPr>
        <w:bidi/>
        <w:spacing w:line="240" w:lineRule="auto"/>
        <w:ind w:left="4"/>
        <w:jc w:val="both"/>
        <w:rPr>
          <w:rFonts w:ascii="Simplified Arabic" w:hAnsi="Simplified Arabic" w:cs="Simplified Arabic"/>
          <w:sz w:val="32"/>
          <w:szCs w:val="32"/>
          <w:lang w:bidi="ar-IQ"/>
        </w:rPr>
      </w:pPr>
      <w:r w:rsidRPr="00B661CB">
        <w:rPr>
          <w:rFonts w:ascii="Simplified Arabic" w:hAnsi="Simplified Arabic" w:cs="Simplified Arabic"/>
          <w:sz w:val="32"/>
          <w:szCs w:val="32"/>
          <w:rtl/>
          <w:lang w:bidi="ar-IQ"/>
        </w:rPr>
        <w:t>أفقاً آخراً</w:t>
      </w:r>
    </w:p>
    <w:p w:rsidR="00E05468" w:rsidRPr="00B661CB" w:rsidRDefault="00E05468" w:rsidP="00E05468">
      <w:pPr>
        <w:pStyle w:val="a7"/>
        <w:numPr>
          <w:ilvl w:val="0"/>
          <w:numId w:val="1"/>
        </w:numPr>
        <w:bidi/>
        <w:spacing w:line="240" w:lineRule="auto"/>
        <w:ind w:left="4"/>
        <w:jc w:val="both"/>
        <w:rPr>
          <w:rFonts w:ascii="Simplified Arabic" w:hAnsi="Simplified Arabic" w:cs="Simplified Arabic"/>
          <w:sz w:val="32"/>
          <w:szCs w:val="32"/>
          <w:lang w:bidi="ar-IQ"/>
        </w:rPr>
      </w:pPr>
      <w:r w:rsidRPr="00B661CB">
        <w:rPr>
          <w:rFonts w:ascii="Simplified Arabic" w:hAnsi="Simplified Arabic" w:cs="Simplified Arabic"/>
          <w:sz w:val="32"/>
          <w:szCs w:val="32"/>
          <w:rtl/>
          <w:lang w:bidi="ar-IQ"/>
        </w:rPr>
        <w:t>هل تعرف القتلى جميعاً؟!</w:t>
      </w:r>
      <w:r w:rsidR="00A670BE" w:rsidRPr="00B661CB">
        <w:rPr>
          <w:rFonts w:ascii="Simplified Arabic" w:hAnsi="Simplified Arabic" w:cs="Simplified Arabic"/>
          <w:sz w:val="32"/>
          <w:szCs w:val="32"/>
          <w:rtl/>
          <w:lang w:bidi="ar-IQ"/>
        </w:rPr>
        <w:t>(24)</w:t>
      </w:r>
    </w:p>
    <w:p w:rsidR="00E05468" w:rsidRPr="00B661CB" w:rsidRDefault="0098004B" w:rsidP="0011297D">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فنرى يقدم مقطعاً يقوم على أساس حواري بين الذات والآخر ثم يعقب على ذلك التساؤل بالجواب الذي يستغرق مجموعة من الأسطر الشعرية المتساقطة حين يقول</w:t>
      </w:r>
      <w:r w:rsidR="0011297D" w:rsidRPr="00B661CB">
        <w:rPr>
          <w:rFonts w:ascii="Simplified Arabic" w:hAnsi="Simplified Arabic" w:cs="Simplified Arabic"/>
          <w:sz w:val="32"/>
          <w:szCs w:val="32"/>
          <w:rtl/>
          <w:lang w:bidi="ar-IQ"/>
        </w:rPr>
        <w:t>: (25)</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وهل تعرف القتلى جميعاً؟!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والذين 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تحت الشَّجر</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تحت المطر</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الحجر</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الشظايا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lastRenderedPageBreak/>
        <w:t>من الزّوايا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الهزائم</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الزَّوايا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الهزائم</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الخواتم</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يولدون </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البَراعِم</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 البداية</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يولدون الحكاية </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يولدون </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بلا نهاية.</w:t>
      </w:r>
    </w:p>
    <w:p w:rsidR="00E05468" w:rsidRPr="00B661CB" w:rsidRDefault="0098004B" w:rsidP="00A670BE">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فنرى الأسطر الشعرية المتساقطة وهي تسجل الدلالة على استمرارية عملية التوالد تسجيلاً بصرياً، إذ تتخذ عملية </w:t>
      </w:r>
      <w:proofErr w:type="spellStart"/>
      <w:r w:rsidR="00E05468" w:rsidRPr="00B661CB">
        <w:rPr>
          <w:rFonts w:ascii="Simplified Arabic" w:hAnsi="Simplified Arabic" w:cs="Simplified Arabic"/>
          <w:sz w:val="32"/>
          <w:szCs w:val="32"/>
          <w:rtl/>
          <w:lang w:bidi="ar-IQ"/>
        </w:rPr>
        <w:t>التواليد</w:t>
      </w:r>
      <w:proofErr w:type="spellEnd"/>
      <w:r w:rsidR="00E05468" w:rsidRPr="00B661CB">
        <w:rPr>
          <w:rFonts w:ascii="Simplified Arabic" w:hAnsi="Simplified Arabic" w:cs="Simplified Arabic"/>
          <w:sz w:val="32"/>
          <w:szCs w:val="32"/>
          <w:rtl/>
          <w:lang w:bidi="ar-IQ"/>
        </w:rPr>
        <w:t xml:space="preserve"> مرجعيات متعددة، وهي تمثل حواضن مختلفة لِكُلِّ واحدةٍ منها القدرة على الولادة والإنتاج بشكل يُغطي العديد من ممكنات الوجودِ، في حركة مستمرة من التو</w:t>
      </w:r>
      <w:r w:rsidR="00A670BE" w:rsidRPr="00B661CB">
        <w:rPr>
          <w:rFonts w:ascii="Simplified Arabic" w:hAnsi="Simplified Arabic" w:cs="Simplified Arabic"/>
          <w:sz w:val="32"/>
          <w:szCs w:val="32"/>
          <w:rtl/>
          <w:lang w:bidi="ar-IQ"/>
        </w:rPr>
        <w:t>ا</w:t>
      </w:r>
      <w:r w:rsidR="00E05468" w:rsidRPr="00B661CB">
        <w:rPr>
          <w:rFonts w:ascii="Simplified Arabic" w:hAnsi="Simplified Arabic" w:cs="Simplified Arabic"/>
          <w:sz w:val="32"/>
          <w:szCs w:val="32"/>
          <w:rtl/>
          <w:lang w:bidi="ar-IQ"/>
        </w:rPr>
        <w:t xml:space="preserve">لد والاصرار على استمرار الحياة بما يؤمن تعويض القتلى، فضلاً عن هدرِ </w:t>
      </w:r>
      <w:r w:rsidR="00E05468" w:rsidRPr="00B661CB">
        <w:rPr>
          <w:rFonts w:ascii="Simplified Arabic" w:hAnsi="Simplified Arabic" w:cs="Simplified Arabic"/>
          <w:sz w:val="32"/>
          <w:szCs w:val="32"/>
          <w:rtl/>
          <w:lang w:bidi="ar-IQ"/>
        </w:rPr>
        <w:lastRenderedPageBreak/>
        <w:t>الإنسان بما هو إنسان، فليس المُهِ</w:t>
      </w:r>
      <w:r w:rsidRPr="00B661CB">
        <w:rPr>
          <w:rFonts w:ascii="Simplified Arabic" w:hAnsi="Simplified Arabic" w:cs="Simplified Arabic"/>
          <w:sz w:val="32"/>
          <w:szCs w:val="32"/>
          <w:rtl/>
          <w:lang w:bidi="ar-IQ"/>
        </w:rPr>
        <w:t>مّ</w:t>
      </w:r>
      <w:r w:rsidR="00E05468" w:rsidRPr="00B661CB">
        <w:rPr>
          <w:rFonts w:ascii="Simplified Arabic" w:hAnsi="Simplified Arabic" w:cs="Simplified Arabic"/>
          <w:sz w:val="32"/>
          <w:szCs w:val="32"/>
          <w:rtl/>
          <w:lang w:bidi="ar-IQ"/>
        </w:rPr>
        <w:t xml:space="preserve"> من يقوم بفعل الولادة وليس المهم أين تتم بل المهم فعل الولادة نفسه؛ إذ أنَّ هذهِ البنية التي اعتمدها في تنظيم أسطر</w:t>
      </w:r>
      <w:r w:rsidR="00A670BE" w:rsidRPr="00B661CB">
        <w:rPr>
          <w:rFonts w:ascii="Simplified Arabic" w:hAnsi="Simplified Arabic" w:cs="Simplified Arabic"/>
          <w:sz w:val="32"/>
          <w:szCs w:val="32"/>
          <w:rtl/>
          <w:lang w:bidi="ar-IQ"/>
        </w:rPr>
        <w:t>هِ</w:t>
      </w:r>
      <w:r w:rsidR="00E05468" w:rsidRPr="00B661CB">
        <w:rPr>
          <w:rFonts w:ascii="Simplified Arabic" w:hAnsi="Simplified Arabic" w:cs="Simplified Arabic"/>
          <w:sz w:val="32"/>
          <w:szCs w:val="32"/>
          <w:rtl/>
          <w:lang w:bidi="ar-IQ"/>
        </w:rPr>
        <w:t xml:space="preserve"> الشعرية على نحو متساقط، إنّما تمثل بنية كَشفٍ تبقى على عين المتلقي مشدودة باتجاه حركة السَّطر الشعري على فضاء الصفحة، وذلك عندما يقدَّم فعِل (الولادة) </w:t>
      </w:r>
      <w:proofErr w:type="spellStart"/>
      <w:r w:rsidR="00E05468" w:rsidRPr="00B661CB">
        <w:rPr>
          <w:rFonts w:ascii="Simplified Arabic" w:hAnsi="Simplified Arabic" w:cs="Simplified Arabic"/>
          <w:sz w:val="32"/>
          <w:szCs w:val="32"/>
          <w:rtl/>
          <w:lang w:bidi="ar-IQ"/>
        </w:rPr>
        <w:t>ومرجعيته</w:t>
      </w:r>
      <w:proofErr w:type="spellEnd"/>
      <w:r w:rsidR="00E05468" w:rsidRPr="00B661CB">
        <w:rPr>
          <w:rFonts w:ascii="Simplified Arabic" w:hAnsi="Simplified Arabic" w:cs="Simplified Arabic"/>
          <w:sz w:val="32"/>
          <w:szCs w:val="32"/>
          <w:rtl/>
          <w:lang w:bidi="ar-IQ"/>
        </w:rPr>
        <w:t xml:space="preserve"> وقد اتخذ شكلاً عمودياً متساقطاً نحو الأسفل ليسجل فعل (استمرار</w:t>
      </w:r>
      <w:r w:rsidR="00A670BE"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لولادة) التي </w:t>
      </w:r>
      <w:proofErr w:type="spellStart"/>
      <w:r w:rsidR="00E05468" w:rsidRPr="00B661CB">
        <w:rPr>
          <w:rFonts w:ascii="Simplified Arabic" w:hAnsi="Simplified Arabic" w:cs="Simplified Arabic"/>
          <w:sz w:val="32"/>
          <w:szCs w:val="32"/>
          <w:rtl/>
          <w:lang w:bidi="ar-IQ"/>
        </w:rPr>
        <w:t>يمسرحها</w:t>
      </w:r>
      <w:proofErr w:type="spellEnd"/>
      <w:r w:rsidR="00E05468" w:rsidRPr="00B661CB">
        <w:rPr>
          <w:rFonts w:ascii="Simplified Arabic" w:hAnsi="Simplified Arabic" w:cs="Simplified Arabic"/>
          <w:sz w:val="32"/>
          <w:szCs w:val="32"/>
          <w:rtl/>
          <w:lang w:bidi="ar-IQ"/>
        </w:rPr>
        <w:t xml:space="preserve"> واقعُ انحدا</w:t>
      </w:r>
      <w:r w:rsidR="00A670BE" w:rsidRPr="00B661CB">
        <w:rPr>
          <w:rFonts w:ascii="Simplified Arabic" w:hAnsi="Simplified Arabic" w:cs="Simplified Arabic"/>
          <w:sz w:val="32"/>
          <w:szCs w:val="32"/>
          <w:rtl/>
          <w:lang w:bidi="ar-IQ"/>
        </w:rPr>
        <w:t>رِ</w:t>
      </w:r>
      <w:r w:rsidR="00E05468" w:rsidRPr="00B661CB">
        <w:rPr>
          <w:rFonts w:ascii="Simplified Arabic" w:hAnsi="Simplified Arabic" w:cs="Simplified Arabic"/>
          <w:sz w:val="32"/>
          <w:szCs w:val="32"/>
          <w:rtl/>
          <w:lang w:bidi="ar-IQ"/>
        </w:rPr>
        <w:t xml:space="preserve"> الأسطر نحو الأسفل من فضاء الصفحة، في حركة تحاكي انبثاق الولادة من تحت؛ بفعل دائب على مَرِّ الزمان؛ ثم يتحول السَّطر عن هذهِ الهيأة ليحكي لنا وضعاً مختلفاً في نهاية المقطع، إذ يتمثل بحركة مختلفة (أفقية) تسجل فعلاً مختلفاً يحاكي الانتشار الأفقي للمواليد على وجه الأرض في أعقاب الولادة فحين يقول</w:t>
      </w:r>
      <w:r w:rsidR="0011297D" w:rsidRPr="00B661CB">
        <w:rPr>
          <w:rFonts w:ascii="Simplified Arabic" w:hAnsi="Simplified Arabic" w:cs="Simplified Arabic"/>
          <w:sz w:val="32"/>
          <w:szCs w:val="32"/>
          <w:rtl/>
          <w:lang w:bidi="ar-IQ"/>
        </w:rPr>
        <w:t>: (26)</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وسيولدون ويكبرون ويقتلون</w:t>
      </w:r>
    </w:p>
    <w:p w:rsidR="003715C3" w:rsidRPr="00B661CB" w:rsidRDefault="00E05468" w:rsidP="002A3E32">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ويولدون </w:t>
      </w:r>
      <w:proofErr w:type="spellStart"/>
      <w:r w:rsidRPr="00B661CB">
        <w:rPr>
          <w:rFonts w:ascii="Simplified Arabic" w:hAnsi="Simplified Arabic" w:cs="Simplified Arabic"/>
          <w:sz w:val="32"/>
          <w:szCs w:val="32"/>
          <w:rtl/>
          <w:lang w:bidi="ar-IQ"/>
        </w:rPr>
        <w:t>ويولدون</w:t>
      </w:r>
      <w:proofErr w:type="spellEnd"/>
      <w:r w:rsidRPr="00B661CB">
        <w:rPr>
          <w:rFonts w:ascii="Simplified Arabic" w:hAnsi="Simplified Arabic" w:cs="Simplified Arabic"/>
          <w:sz w:val="32"/>
          <w:szCs w:val="32"/>
          <w:rtl/>
          <w:lang w:bidi="ar-IQ"/>
        </w:rPr>
        <w:t xml:space="preserve"> </w:t>
      </w:r>
      <w:proofErr w:type="spellStart"/>
      <w:r w:rsidRPr="00B661CB">
        <w:rPr>
          <w:rFonts w:ascii="Simplified Arabic" w:hAnsi="Simplified Arabic" w:cs="Simplified Arabic"/>
          <w:sz w:val="32"/>
          <w:szCs w:val="32"/>
          <w:rtl/>
          <w:lang w:bidi="ar-IQ"/>
        </w:rPr>
        <w:t>ويولدون</w:t>
      </w:r>
      <w:proofErr w:type="spellEnd"/>
      <w:r w:rsidRPr="00B661CB">
        <w:rPr>
          <w:rFonts w:ascii="Simplified Arabic" w:hAnsi="Simplified Arabic" w:cs="Simplified Arabic"/>
          <w:sz w:val="32"/>
          <w:szCs w:val="32"/>
          <w:rtl/>
          <w:lang w:bidi="ar-IQ"/>
        </w:rPr>
        <w:t>.</w:t>
      </w:r>
    </w:p>
    <w:p w:rsidR="00E05468" w:rsidRPr="00B661CB" w:rsidRDefault="00E05468" w:rsidP="00E05468">
      <w:pPr>
        <w:spacing w:line="240" w:lineRule="auto"/>
        <w:ind w:left="4"/>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3- الدلالة على التفرد.</w:t>
      </w:r>
    </w:p>
    <w:p w:rsidR="00E05468" w:rsidRPr="00B661CB" w:rsidRDefault="0098004B" w:rsidP="00B14450">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ونعني بالتفرد هو أنْ يخص بناء السطر بجهة معينة من الصفحة الشعرية ويتفرد بها ويكون متساقطاً أيضاً ونلحظ ذلك بقول محمود درويش</w:t>
      </w:r>
      <w:r w:rsidR="00CC042F" w:rsidRPr="00B661CB">
        <w:rPr>
          <w:rFonts w:ascii="Simplified Arabic" w:hAnsi="Simplified Arabic" w:cs="Simplified Arabic"/>
          <w:sz w:val="32"/>
          <w:szCs w:val="32"/>
          <w:rtl/>
          <w:lang w:bidi="ar-IQ"/>
        </w:rPr>
        <w:t>(27)</w:t>
      </w:r>
      <w:r w:rsidR="00E05468" w:rsidRPr="00B661CB">
        <w:rPr>
          <w:rFonts w:ascii="Simplified Arabic" w:hAnsi="Simplified Arabic" w:cs="Simplified Arabic"/>
          <w:sz w:val="32"/>
          <w:szCs w:val="32"/>
          <w:rtl/>
          <w:lang w:bidi="ar-IQ"/>
        </w:rPr>
        <w:t xml:space="preserve">، مجموعة </w:t>
      </w:r>
      <w:r w:rsidR="00B14450"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أرى ما</w:t>
      </w:r>
      <w:r w:rsidR="00B14450"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أُريد</w:t>
      </w:r>
      <w:r w:rsidR="00B14450"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 xml:space="preserve"> 1990م.</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بدأ شكل الصدى بلداً هنا وردَ الرَّدى، فاكسرْ </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جدار الكون يا أبتي صدى حول الصدى؛ ولتنفجر:</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أنا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من</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هنا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وهنا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lastRenderedPageBreak/>
        <w:t>هنا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وأنا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أنا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وهنا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أنا</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وأنا </w:t>
      </w:r>
    </w:p>
    <w:p w:rsidR="00E05468" w:rsidRPr="00B661CB" w:rsidRDefault="00E05468" w:rsidP="00E05468">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هنا</w:t>
      </w:r>
    </w:p>
    <w:p w:rsidR="003715C3" w:rsidRPr="00B661CB" w:rsidRDefault="00E05468" w:rsidP="003715C3">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الأرض تكْسر قِشْرَ بَيْضتها وتسبحُ بيننا.</w:t>
      </w:r>
    </w:p>
    <w:p w:rsidR="0098004B" w:rsidRPr="00B661CB" w:rsidRDefault="00E05468" w:rsidP="00A81C0E">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فنرى أنَّ الأسّطر الشعرية قد اتخذت من الجهة اليمنى من الصفحة الشعرية مكاناً </w:t>
      </w:r>
      <w:proofErr w:type="spellStart"/>
      <w:r w:rsidRPr="00B661CB">
        <w:rPr>
          <w:rFonts w:ascii="Simplified Arabic" w:hAnsi="Simplified Arabic" w:cs="Simplified Arabic"/>
          <w:sz w:val="32"/>
          <w:szCs w:val="32"/>
          <w:rtl/>
          <w:lang w:bidi="ar-IQ"/>
        </w:rPr>
        <w:t>ليتموضع</w:t>
      </w:r>
      <w:proofErr w:type="spellEnd"/>
      <w:r w:rsidRPr="00B661CB">
        <w:rPr>
          <w:rFonts w:ascii="Simplified Arabic" w:hAnsi="Simplified Arabic" w:cs="Simplified Arabic"/>
          <w:sz w:val="32"/>
          <w:szCs w:val="32"/>
          <w:rtl/>
          <w:lang w:bidi="ar-IQ"/>
        </w:rPr>
        <w:t xml:space="preserve">  فيه ذلك السطر بشكل عمودي، وكأنَّما أريد للنص السطر أنْ يُعبِّر في تلك الصورة البصرية عن كينونة الذاتِ بشكل أُحادي دالِّ على انفرادها في إشغال المكان؛ وقد أحدث وجودُها في ذلك المكان انشقاقاً في (جدار الكون) الفسيح الذي </w:t>
      </w:r>
      <w:proofErr w:type="spellStart"/>
      <w:r w:rsidRPr="00B661CB">
        <w:rPr>
          <w:rFonts w:ascii="Simplified Arabic" w:hAnsi="Simplified Arabic" w:cs="Simplified Arabic"/>
          <w:sz w:val="32"/>
          <w:szCs w:val="32"/>
          <w:rtl/>
          <w:lang w:bidi="ar-IQ"/>
        </w:rPr>
        <w:t>يُمَسْرَحُ</w:t>
      </w:r>
      <w:proofErr w:type="spellEnd"/>
      <w:r w:rsidRPr="00B661CB">
        <w:rPr>
          <w:rFonts w:ascii="Simplified Arabic" w:hAnsi="Simplified Arabic" w:cs="Simplified Arabic"/>
          <w:sz w:val="32"/>
          <w:szCs w:val="32"/>
          <w:rtl/>
          <w:lang w:bidi="ar-IQ"/>
        </w:rPr>
        <w:t xml:space="preserve"> انشقاقه بانشقاق بياض الصفحة استجابةً لحركة السَّطر الشعري المتساقط /المفارقة للمألوف، وكأنه انشقاق يتيح لتلك الذات فر</w:t>
      </w:r>
      <w:r w:rsidR="00A670BE" w:rsidRPr="00B661CB">
        <w:rPr>
          <w:rFonts w:ascii="Simplified Arabic" w:hAnsi="Simplified Arabic" w:cs="Simplified Arabic"/>
          <w:sz w:val="32"/>
          <w:szCs w:val="32"/>
          <w:rtl/>
          <w:lang w:bidi="ar-IQ"/>
        </w:rPr>
        <w:t>ص</w:t>
      </w:r>
      <w:r w:rsidR="00A81C0E" w:rsidRPr="00B661CB">
        <w:rPr>
          <w:rFonts w:ascii="Simplified Arabic" w:hAnsi="Simplified Arabic" w:cs="Simplified Arabic"/>
          <w:sz w:val="32"/>
          <w:szCs w:val="32"/>
          <w:rtl/>
          <w:lang w:bidi="ar-IQ"/>
        </w:rPr>
        <w:t>ة</w:t>
      </w:r>
      <w:r w:rsidRPr="00B661CB">
        <w:rPr>
          <w:rFonts w:ascii="Simplified Arabic" w:hAnsi="Simplified Arabic" w:cs="Simplified Arabic"/>
          <w:sz w:val="32"/>
          <w:szCs w:val="32"/>
          <w:rtl/>
          <w:lang w:bidi="ar-IQ"/>
        </w:rPr>
        <w:t xml:space="preserve"> الانغراس والتجذر في المكان، فهي ذات واثقة فاعلة تجتهدُ في صُنع حياتها وإثبات وجودها بوصفها ذاتاً مختلفة، ذات ثائرة متفجرة واعدة بالحياة.</w:t>
      </w:r>
      <w:r w:rsidR="002A3E32" w:rsidRPr="00B661CB">
        <w:rPr>
          <w:rFonts w:ascii="Simplified Arabic" w:hAnsi="Simplified Arabic" w:cs="Simplified Arabic"/>
          <w:sz w:val="32"/>
          <w:szCs w:val="32"/>
          <w:rtl/>
          <w:lang w:bidi="ar-IQ"/>
        </w:rPr>
        <w:t xml:space="preserve"> </w:t>
      </w:r>
    </w:p>
    <w:p w:rsidR="00E05468" w:rsidRPr="00B661CB" w:rsidRDefault="0098004B" w:rsidP="00A670BE">
      <w:pPr>
        <w:spacing w:line="240" w:lineRule="auto"/>
        <w:ind w:left="4"/>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ويبرز التقطيع أحياناً على أنه لعبة فنية ونفسية في آن واحد وذلك من خلال المخالفة للكتابة التي تتوزع في السَّطر الشعري على شكل حروف متقطعة للكلمة</w:t>
      </w:r>
      <w:r w:rsidR="00CC042F" w:rsidRPr="00B661CB">
        <w:rPr>
          <w:rFonts w:ascii="Simplified Arabic" w:hAnsi="Simplified Arabic" w:cs="Simplified Arabic"/>
          <w:sz w:val="32"/>
          <w:szCs w:val="32"/>
          <w:rtl/>
          <w:lang w:bidi="ar-IQ"/>
        </w:rPr>
        <w:t>(28)</w:t>
      </w:r>
      <w:r w:rsidR="00E05468" w:rsidRPr="00B661CB">
        <w:rPr>
          <w:rFonts w:ascii="Simplified Arabic" w:hAnsi="Simplified Arabic" w:cs="Simplified Arabic"/>
          <w:sz w:val="32"/>
          <w:szCs w:val="32"/>
          <w:rtl/>
          <w:lang w:bidi="ar-IQ"/>
        </w:rPr>
        <w:t>؛ وفي أهمية التقطيع يقول د.</w:t>
      </w: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محمد عبد المطلب: ((ورغم ظواهر التفتيت التي سيطرت على الخطاب، فإنّ الإلحاح في المتابعة يتيح للمتلقي قدراً كبيراً من النواتج الدلالية التي تشكل خطوطاً ممتدة، على معنى أنَّ التفتيت يؤول في المستوى العميق، إلى تكامل أفقي ورأسي)).</w:t>
      </w:r>
      <w:r w:rsidR="002A3E32"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فالتفتيت أو التقطيع الكتابي هو تقطيع كلمة أو مجموعة كلمات إلى أجزاء متعددة داخل القصيدة، فهو عدول بصري في طريقة الرسم الكتابي العادي للمفردات الشعرية، تعبيراً عن </w:t>
      </w:r>
      <w:r w:rsidR="00E05468" w:rsidRPr="00B661CB">
        <w:rPr>
          <w:rFonts w:ascii="Simplified Arabic" w:hAnsi="Simplified Arabic" w:cs="Simplified Arabic"/>
          <w:sz w:val="32"/>
          <w:szCs w:val="32"/>
          <w:rtl/>
          <w:lang w:bidi="ar-IQ"/>
        </w:rPr>
        <w:lastRenderedPageBreak/>
        <w:t>البعد النفسي لدلالة المفردة المقطعة في القصيدة</w:t>
      </w:r>
      <w:r w:rsidR="00CC042F" w:rsidRPr="00B661CB">
        <w:rPr>
          <w:rFonts w:ascii="Simplified Arabic" w:hAnsi="Simplified Arabic" w:cs="Simplified Arabic"/>
          <w:sz w:val="32"/>
          <w:szCs w:val="32"/>
          <w:rtl/>
          <w:lang w:bidi="ar-IQ"/>
        </w:rPr>
        <w:t>(29)</w:t>
      </w:r>
      <w:r w:rsidR="00E05468" w:rsidRPr="00B661CB">
        <w:rPr>
          <w:rFonts w:ascii="Simplified Arabic" w:hAnsi="Simplified Arabic" w:cs="Simplified Arabic"/>
          <w:sz w:val="32"/>
          <w:szCs w:val="32"/>
          <w:rtl/>
          <w:lang w:bidi="ar-IQ"/>
        </w:rPr>
        <w:t xml:space="preserve">، فكل </w:t>
      </w:r>
      <w:proofErr w:type="spellStart"/>
      <w:r w:rsidR="00E05468" w:rsidRPr="00B661CB">
        <w:rPr>
          <w:rFonts w:ascii="Simplified Arabic" w:hAnsi="Simplified Arabic" w:cs="Simplified Arabic"/>
          <w:sz w:val="32"/>
          <w:szCs w:val="32"/>
          <w:rtl/>
          <w:lang w:bidi="ar-IQ"/>
        </w:rPr>
        <w:t>مايخرق</w:t>
      </w:r>
      <w:proofErr w:type="spellEnd"/>
      <w:r w:rsidR="00E05468" w:rsidRPr="00B661CB">
        <w:rPr>
          <w:rFonts w:ascii="Simplified Arabic" w:hAnsi="Simplified Arabic" w:cs="Simplified Arabic"/>
          <w:sz w:val="32"/>
          <w:szCs w:val="32"/>
          <w:rtl/>
          <w:lang w:bidi="ar-IQ"/>
        </w:rPr>
        <w:t xml:space="preserve"> المألوف، يثير الدهشة ويكشف عن عملية إبداعية تجسّدُ قدراتها التأثيرية في المتلقي، لذلك، تعد ظاهرة (( ال</w:t>
      </w:r>
      <w:r w:rsidR="00A670BE" w:rsidRPr="00B661CB">
        <w:rPr>
          <w:rFonts w:ascii="Simplified Arabic" w:hAnsi="Simplified Arabic" w:cs="Simplified Arabic"/>
          <w:sz w:val="32"/>
          <w:szCs w:val="32"/>
          <w:rtl/>
          <w:lang w:bidi="ar-IQ"/>
        </w:rPr>
        <w:t>ت</w:t>
      </w:r>
      <w:r w:rsidR="00E05468" w:rsidRPr="00B661CB">
        <w:rPr>
          <w:rFonts w:ascii="Simplified Arabic" w:hAnsi="Simplified Arabic" w:cs="Simplified Arabic"/>
          <w:sz w:val="32"/>
          <w:szCs w:val="32"/>
          <w:rtl/>
          <w:lang w:bidi="ar-IQ"/>
        </w:rPr>
        <w:t xml:space="preserve">فتيت أو </w:t>
      </w:r>
      <w:proofErr w:type="spellStart"/>
      <w:r w:rsidR="00E05468" w:rsidRPr="00B661CB">
        <w:rPr>
          <w:rFonts w:ascii="Simplified Arabic" w:hAnsi="Simplified Arabic" w:cs="Simplified Arabic"/>
          <w:sz w:val="32"/>
          <w:szCs w:val="32"/>
          <w:rtl/>
          <w:lang w:bidi="ar-IQ"/>
        </w:rPr>
        <w:t>التشذير</w:t>
      </w:r>
      <w:proofErr w:type="spellEnd"/>
      <w:r w:rsidR="00E05468" w:rsidRPr="00B661CB">
        <w:rPr>
          <w:rFonts w:ascii="Simplified Arabic" w:hAnsi="Simplified Arabic" w:cs="Simplified Arabic"/>
          <w:sz w:val="32"/>
          <w:szCs w:val="32"/>
          <w:rtl/>
          <w:lang w:bidi="ar-IQ"/>
        </w:rPr>
        <w:t xml:space="preserve"> أو بعثرة الكلمات على الصفحة من أبرز مظاهر التشكيل الذي يميز القصيدة الجديدة، وشكلاً من أشكال التجديد </w:t>
      </w:r>
      <w:proofErr w:type="spellStart"/>
      <w:r w:rsidR="00E05468" w:rsidRPr="00B661CB">
        <w:rPr>
          <w:rFonts w:ascii="Simplified Arabic" w:hAnsi="Simplified Arabic" w:cs="Simplified Arabic"/>
          <w:sz w:val="32"/>
          <w:szCs w:val="32"/>
          <w:rtl/>
          <w:lang w:bidi="ar-IQ"/>
        </w:rPr>
        <w:t>الصياغي</w:t>
      </w:r>
      <w:proofErr w:type="spellEnd"/>
      <w:r w:rsidR="00E05468" w:rsidRPr="00B661CB">
        <w:rPr>
          <w:rFonts w:ascii="Simplified Arabic" w:hAnsi="Simplified Arabic" w:cs="Simplified Arabic"/>
          <w:sz w:val="32"/>
          <w:szCs w:val="32"/>
          <w:rtl/>
          <w:lang w:bidi="ar-IQ"/>
        </w:rPr>
        <w:t xml:space="preserve"> والتحرير البصري والتشكيل الحرفي، </w:t>
      </w:r>
      <w:proofErr w:type="spellStart"/>
      <w:r w:rsidR="00E05468" w:rsidRPr="00B661CB">
        <w:rPr>
          <w:rFonts w:ascii="Simplified Arabic" w:hAnsi="Simplified Arabic" w:cs="Simplified Arabic"/>
          <w:sz w:val="32"/>
          <w:szCs w:val="32"/>
          <w:rtl/>
          <w:lang w:bidi="ar-IQ"/>
        </w:rPr>
        <w:t>وجزءاً</w:t>
      </w:r>
      <w:proofErr w:type="spellEnd"/>
      <w:r w:rsidR="00E05468" w:rsidRPr="00B661CB">
        <w:rPr>
          <w:rFonts w:ascii="Simplified Arabic" w:hAnsi="Simplified Arabic" w:cs="Simplified Arabic"/>
          <w:sz w:val="32"/>
          <w:szCs w:val="32"/>
          <w:rtl/>
          <w:lang w:bidi="ar-IQ"/>
        </w:rPr>
        <w:t xml:space="preserve"> من الثورة اللغوية))</w:t>
      </w:r>
      <w:r w:rsidR="00CC042F" w:rsidRPr="00B661CB">
        <w:rPr>
          <w:rFonts w:ascii="Simplified Arabic" w:hAnsi="Simplified Arabic" w:cs="Simplified Arabic"/>
          <w:sz w:val="32"/>
          <w:szCs w:val="32"/>
          <w:rtl/>
          <w:lang w:bidi="ar-IQ"/>
        </w:rPr>
        <w:t>(30)</w:t>
      </w:r>
      <w:r w:rsidR="00E05468" w:rsidRPr="00B661CB">
        <w:rPr>
          <w:rFonts w:ascii="Simplified Arabic" w:hAnsi="Simplified Arabic" w:cs="Simplified Arabic"/>
          <w:sz w:val="32"/>
          <w:szCs w:val="32"/>
          <w:rtl/>
          <w:lang w:bidi="ar-IQ"/>
        </w:rPr>
        <w:t xml:space="preserve"> والسؤال الذي يطرح نفسه هنا، هل بعثرة الكلمات تدلُّ على بعثرة الرؤية الشعرية؟ لقد أفرط سعدي يوسف في نثر المفردات المتكررة وتوزيعها على بياض الصفحة بطريقة توحي بالتعبير الملحوظ عن الحركة والقيام بدور الفعل الذي يجسد الصورة الشعرية أو الفضاء الداخلي تجسيداً خارجياً حياً، وهو ما يمنح مظهر التكرار المكثف وظيفة أعمق وأبعد من دلالة التأكيد.</w:t>
      </w:r>
      <w:r w:rsidR="0029168D"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وتجلت مظاهر التفتيت بمظهرين: الأول تمزيق أوصال الكلمة الواحدة إلى حروف من خلال فك ارتباطها الطباعي، والثاني تفتيت الكلمة من خلال بعثرة حروفها على الصفحة.</w:t>
      </w:r>
    </w:p>
    <w:p w:rsidR="00E05468" w:rsidRPr="00B661CB" w:rsidRDefault="00E05468" w:rsidP="00E05468">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4- الدلالة على التهافت:</w:t>
      </w:r>
    </w:p>
    <w:p w:rsidR="00E05468" w:rsidRPr="00B661CB" w:rsidRDefault="00E05468" w:rsidP="00CC042F">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ومن الدلالة عليه قول محمود درويش في قصيدة الجدارية</w:t>
      </w:r>
      <w:r w:rsidR="00CC042F" w:rsidRPr="00B661CB">
        <w:rPr>
          <w:rFonts w:ascii="Simplified Arabic" w:hAnsi="Simplified Arabic" w:cs="Simplified Arabic"/>
          <w:sz w:val="32"/>
          <w:szCs w:val="32"/>
          <w:rtl/>
          <w:lang w:bidi="ar-IQ"/>
        </w:rPr>
        <w:t>.(31)</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أين ظِلُّكَ بعدما انكسرَتْ جَذَوعكَ؟</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قمة</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الإنسان</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هاوية...</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ظلمتك حينما قاومتُ فيك الوَحْشَ،</w:t>
      </w:r>
    </w:p>
    <w:p w:rsidR="00E05468" w:rsidRPr="00B661CB" w:rsidRDefault="00E05468" w:rsidP="00E05468">
      <w:pPr>
        <w:spacing w:line="240" w:lineRule="auto"/>
        <w:jc w:val="both"/>
        <w:rPr>
          <w:rFonts w:ascii="Simplified Arabic" w:hAnsi="Simplified Arabic" w:cs="Simplified Arabic"/>
          <w:sz w:val="32"/>
          <w:szCs w:val="32"/>
          <w:rtl/>
          <w:lang w:bidi="ar-IQ"/>
        </w:rPr>
      </w:pPr>
      <w:proofErr w:type="spellStart"/>
      <w:r w:rsidRPr="00B661CB">
        <w:rPr>
          <w:rFonts w:ascii="Simplified Arabic" w:hAnsi="Simplified Arabic" w:cs="Simplified Arabic"/>
          <w:sz w:val="32"/>
          <w:szCs w:val="32"/>
          <w:rtl/>
          <w:lang w:bidi="ar-IQ"/>
        </w:rPr>
        <w:t>بإمراة</w:t>
      </w:r>
      <w:proofErr w:type="spellEnd"/>
      <w:r w:rsidRPr="00B661CB">
        <w:rPr>
          <w:rFonts w:ascii="Simplified Arabic" w:hAnsi="Simplified Arabic" w:cs="Simplified Arabic"/>
          <w:sz w:val="32"/>
          <w:szCs w:val="32"/>
          <w:rtl/>
          <w:lang w:bidi="ar-IQ"/>
        </w:rPr>
        <w:t xml:space="preserve"> سقَتك حليتها، فأنِسْتَ...</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واستسلمتَ للبشريِّ.</w:t>
      </w:r>
    </w:p>
    <w:p w:rsidR="00E05468" w:rsidRPr="00B661CB" w:rsidRDefault="0098004B"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lastRenderedPageBreak/>
        <w:t xml:space="preserve">     </w:t>
      </w:r>
      <w:r w:rsidR="00E05468" w:rsidRPr="00B661CB">
        <w:rPr>
          <w:rFonts w:ascii="Simplified Arabic" w:hAnsi="Simplified Arabic" w:cs="Simplified Arabic"/>
          <w:sz w:val="32"/>
          <w:szCs w:val="32"/>
          <w:rtl/>
          <w:lang w:bidi="ar-IQ"/>
        </w:rPr>
        <w:t xml:space="preserve">فَنجد السَّطر المتساقط يرسم حالة سقوط الإنسان من </w:t>
      </w:r>
      <w:proofErr w:type="spellStart"/>
      <w:r w:rsidR="00E05468" w:rsidRPr="00B661CB">
        <w:rPr>
          <w:rFonts w:ascii="Simplified Arabic" w:hAnsi="Simplified Arabic" w:cs="Simplified Arabic"/>
          <w:sz w:val="32"/>
          <w:szCs w:val="32"/>
          <w:rtl/>
          <w:lang w:bidi="ar-IQ"/>
        </w:rPr>
        <w:t>عليائه</w:t>
      </w:r>
      <w:proofErr w:type="spellEnd"/>
      <w:r w:rsidR="00E05468" w:rsidRPr="00B661CB">
        <w:rPr>
          <w:rFonts w:ascii="Simplified Arabic" w:hAnsi="Simplified Arabic" w:cs="Simplified Arabic"/>
          <w:sz w:val="32"/>
          <w:szCs w:val="32"/>
          <w:rtl/>
          <w:lang w:bidi="ar-IQ"/>
        </w:rPr>
        <w:t xml:space="preserve"> أمام حتمية الموت بشكل شاقولي، ويظهر الفارق من خلاله بين عنفوان الإنسان في حياته وشبابه وما تستحيل إليه </w:t>
      </w:r>
      <w:r w:rsidR="00A670BE" w:rsidRPr="00B661CB">
        <w:rPr>
          <w:rFonts w:ascii="Simplified Arabic" w:hAnsi="Simplified Arabic" w:cs="Simplified Arabic"/>
          <w:sz w:val="32"/>
          <w:szCs w:val="32"/>
          <w:rtl/>
          <w:lang w:bidi="ar-IQ"/>
        </w:rPr>
        <w:t>ال</w:t>
      </w:r>
      <w:r w:rsidR="00E05468" w:rsidRPr="00B661CB">
        <w:rPr>
          <w:rFonts w:ascii="Simplified Arabic" w:hAnsi="Simplified Arabic" w:cs="Simplified Arabic"/>
          <w:sz w:val="32"/>
          <w:szCs w:val="32"/>
          <w:rtl/>
          <w:lang w:bidi="ar-IQ"/>
        </w:rPr>
        <w:t>حالة عند مواجهة قدر الموت.</w:t>
      </w:r>
    </w:p>
    <w:p w:rsidR="00E05468" w:rsidRPr="00B661CB" w:rsidRDefault="00EF01A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noProof/>
          <w:sz w:val="32"/>
          <w:szCs w:val="32"/>
          <w:rtl/>
        </w:rPr>
        <mc:AlternateContent>
          <mc:Choice Requires="wpg">
            <w:drawing>
              <wp:anchor distT="0" distB="0" distL="114300" distR="114300" simplePos="0" relativeHeight="251660288" behindDoc="0" locked="0" layoutInCell="1" allowOverlap="1" wp14:anchorId="3BDE350B" wp14:editId="56A5C255">
                <wp:simplePos x="0" y="0"/>
                <wp:positionH relativeFrom="column">
                  <wp:posOffset>4343400</wp:posOffset>
                </wp:positionH>
                <wp:positionV relativeFrom="paragraph">
                  <wp:posOffset>10795</wp:posOffset>
                </wp:positionV>
                <wp:extent cx="571500" cy="1143000"/>
                <wp:effectExtent l="76200" t="38100" r="19050" b="5715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0"/>
                          <a:chOff x="8637" y="9027"/>
                          <a:chExt cx="900" cy="1800"/>
                        </a:xfrm>
                      </wpg:grpSpPr>
                      <wps:wsp>
                        <wps:cNvPr id="6" name="Line 21"/>
                        <wps:cNvCnPr/>
                        <wps:spPr bwMode="auto">
                          <a:xfrm flipH="1">
                            <a:off x="9177" y="108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wps:spPr bwMode="auto">
                          <a:xfrm flipV="1">
                            <a:off x="9177" y="9027"/>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3"/>
                        <wps:cNvCnPr/>
                        <wps:spPr bwMode="auto">
                          <a:xfrm flipH="1">
                            <a:off x="8637" y="92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wps:spPr bwMode="auto">
                          <a:xfrm>
                            <a:off x="8637" y="92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5"/>
                        <wps:cNvCnPr/>
                        <wps:spPr bwMode="auto">
                          <a:xfrm>
                            <a:off x="8637" y="99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6"/>
                        <wps:cNvCnPr/>
                        <wps:spPr bwMode="auto">
                          <a:xfrm>
                            <a:off x="8637" y="104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342pt;margin-top:.85pt;width:45pt;height:90pt;z-index:251660288" coordorigin="8637,9027" coordsize="9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">
                <v:line id="Line 21" o:spid="_x0000_s1027" style="position:absolute;flip:x;visibility:visible;mso-wrap-style:square" from="9177,10827" to="953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22" o:spid="_x0000_s1028" style="position:absolute;flip:y;visibility:visible;mso-wrap-style:square" from="9177,9027" to="917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23" o:spid="_x0000_s1029" style="position:absolute;flip:x;visibility:visible;mso-wrap-style:square" from="8637,9207" to="899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24" o:spid="_x0000_s1030" style="position:absolute;visibility:visible;mso-wrap-style:square" from="8637,9207" to="863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5" o:spid="_x0000_s1031" style="position:absolute;visibility:visible;mso-wrap-style:square" from="8637,9927" to="86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6" o:spid="_x0000_s1032" style="position:absolute;visibility:visible;mso-wrap-style:square" from="8637,10467" to="863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E05468" w:rsidRPr="00B661CB">
        <w:rPr>
          <w:rFonts w:ascii="Simplified Arabic" w:hAnsi="Simplified Arabic" w:cs="Simplified Arabic"/>
          <w:sz w:val="32"/>
          <w:szCs w:val="32"/>
          <w:rtl/>
          <w:lang w:bidi="ar-IQ"/>
        </w:rPr>
        <w:t xml:space="preserve">قمة </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الأنسان                التساقط عمودي مع الدلالة البصرية للتهافت بالسقوط</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هاوية</w:t>
      </w:r>
    </w:p>
    <w:p w:rsidR="00E05468" w:rsidRPr="00B661CB" w:rsidRDefault="00E05468" w:rsidP="00E05468">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5. الدلالة على التَّشظي:</w:t>
      </w:r>
    </w:p>
    <w:p w:rsidR="00E05468" w:rsidRPr="00B661CB" w:rsidRDefault="0098004B" w:rsidP="00CC042F">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والدلالة عليه يكون في اتخاذ السَّطر الشعري المتساقط شكلاً بصرياً يجسد حالة التشظي تسجيلاً بصرياً، وكأنه يمثل </w:t>
      </w:r>
      <w:proofErr w:type="spellStart"/>
      <w:r w:rsidR="00E05468" w:rsidRPr="00B661CB">
        <w:rPr>
          <w:rFonts w:ascii="Simplified Arabic" w:hAnsi="Simplified Arabic" w:cs="Simplified Arabic"/>
          <w:sz w:val="32"/>
          <w:szCs w:val="32"/>
          <w:rtl/>
          <w:lang w:bidi="ar-IQ"/>
        </w:rPr>
        <w:t>بتقاطر</w:t>
      </w:r>
      <w:proofErr w:type="spellEnd"/>
      <w:r w:rsidR="00E05468" w:rsidRPr="00B661CB">
        <w:rPr>
          <w:rFonts w:ascii="Simplified Arabic" w:hAnsi="Simplified Arabic" w:cs="Simplified Arabic"/>
          <w:sz w:val="32"/>
          <w:szCs w:val="32"/>
          <w:rtl/>
          <w:lang w:bidi="ar-IQ"/>
        </w:rPr>
        <w:t xml:space="preserve"> المفردات كما في قول محمود درويش:</w:t>
      </w:r>
      <w:r w:rsidR="00CC042F" w:rsidRPr="00B661CB">
        <w:rPr>
          <w:rFonts w:ascii="Simplified Arabic" w:hAnsi="Simplified Arabic" w:cs="Simplified Arabic"/>
          <w:sz w:val="32"/>
          <w:szCs w:val="32"/>
          <w:rtl/>
          <w:lang w:bidi="ar-IQ"/>
        </w:rPr>
        <w:t xml:space="preserve"> (32)</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هذا هو الحب الجميل</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وأحب أنْ تأتي لتمضي</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طائرات</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طائرات</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طائرات</w:t>
      </w:r>
    </w:p>
    <w:p w:rsidR="00E05468" w:rsidRPr="00B661CB" w:rsidRDefault="0098004B"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فنجد السطر المتساقط في النص وقد قُتّل </w:t>
      </w:r>
      <w:proofErr w:type="spellStart"/>
      <w:r w:rsidR="00E05468" w:rsidRPr="00B661CB">
        <w:rPr>
          <w:rFonts w:ascii="Simplified Arabic" w:hAnsi="Simplified Arabic" w:cs="Simplified Arabic"/>
          <w:sz w:val="32"/>
          <w:szCs w:val="32"/>
          <w:rtl/>
          <w:lang w:bidi="ar-IQ"/>
        </w:rPr>
        <w:t>بتقاطر</w:t>
      </w:r>
      <w:proofErr w:type="spellEnd"/>
      <w:r w:rsidR="00E05468" w:rsidRPr="00B661CB">
        <w:rPr>
          <w:rFonts w:ascii="Simplified Arabic" w:hAnsi="Simplified Arabic" w:cs="Simplified Arabic"/>
          <w:sz w:val="32"/>
          <w:szCs w:val="32"/>
          <w:rtl/>
          <w:lang w:bidi="ar-IQ"/>
        </w:rPr>
        <w:t xml:space="preserve"> مفردة (طائرات) التي تكررت (ثلاث) مرَّاتٍ، حركة مضي الطائرات وانسحابها عن أجواء المكان وابتعادها وتماهيها مع خط الأفق الأمر الذي يَعِدُّ برحيل شبح الحرب وحلول السلام.</w:t>
      </w:r>
    </w:p>
    <w:p w:rsidR="00E05468" w:rsidRPr="00B661CB" w:rsidRDefault="00E05468" w:rsidP="00E05468">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ج. السَّطر المتعامد:-</w:t>
      </w:r>
    </w:p>
    <w:p w:rsidR="00E05468" w:rsidRPr="00B661CB" w:rsidRDefault="0098004B" w:rsidP="00A670BE">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قد يتخذ السَّطر الشعري أحياناً هيأةً مُتعامدةً أفقياً فيساهم هذا النمط من الإخراج بإبراز دلالة مُعينة ففي قصيد</w:t>
      </w:r>
      <w:r w:rsidR="00A670BE" w:rsidRPr="00B661CB">
        <w:rPr>
          <w:rFonts w:ascii="Simplified Arabic" w:hAnsi="Simplified Arabic" w:cs="Simplified Arabic"/>
          <w:sz w:val="32"/>
          <w:szCs w:val="32"/>
          <w:rtl/>
          <w:lang w:bidi="ar-IQ"/>
        </w:rPr>
        <w:t>ته</w:t>
      </w:r>
      <w:r w:rsidR="00E05468" w:rsidRPr="00B661CB">
        <w:rPr>
          <w:rFonts w:ascii="Simplified Arabic" w:hAnsi="Simplified Arabic" w:cs="Simplified Arabic"/>
          <w:sz w:val="32"/>
          <w:szCs w:val="32"/>
          <w:rtl/>
          <w:lang w:bidi="ar-IQ"/>
        </w:rPr>
        <w:t xml:space="preserve"> (تلك صورتها وهذا انتحار العاشق/1975م) حين يقول</w:t>
      </w:r>
      <w:r w:rsidR="00CC042F" w:rsidRPr="00B661CB">
        <w:rPr>
          <w:rFonts w:ascii="Simplified Arabic" w:hAnsi="Simplified Arabic" w:cs="Simplified Arabic"/>
          <w:sz w:val="32"/>
          <w:szCs w:val="32"/>
          <w:rtl/>
          <w:lang w:bidi="ar-IQ"/>
        </w:rPr>
        <w:t>: (33)</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لأنَّها كَفنِي، أعُودُ لأنها بَدَنِي</w:t>
      </w:r>
    </w:p>
    <w:p w:rsidR="00E05468" w:rsidRPr="00B661CB" w:rsidRDefault="00EF01A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noProof/>
          <w:sz w:val="32"/>
          <w:szCs w:val="32"/>
          <w:rtl/>
        </w:rPr>
        <w:lastRenderedPageBreak/>
        <mc:AlternateContent>
          <mc:Choice Requires="wpg">
            <w:drawing>
              <wp:anchor distT="0" distB="0" distL="114300" distR="114300" simplePos="0" relativeHeight="251661312" behindDoc="0" locked="0" layoutInCell="1" allowOverlap="1" wp14:anchorId="301D20D4" wp14:editId="688138B5">
                <wp:simplePos x="0" y="0"/>
                <wp:positionH relativeFrom="column">
                  <wp:posOffset>2171700</wp:posOffset>
                </wp:positionH>
                <wp:positionV relativeFrom="paragraph">
                  <wp:posOffset>29210</wp:posOffset>
                </wp:positionV>
                <wp:extent cx="457200" cy="1485900"/>
                <wp:effectExtent l="0" t="57150" r="76200" b="5715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485900"/>
                          <a:chOff x="5217" y="8127"/>
                          <a:chExt cx="720" cy="2340"/>
                        </a:xfrm>
                      </wpg:grpSpPr>
                      <wps:wsp>
                        <wps:cNvPr id="3" name="Line 28"/>
                        <wps:cNvCnPr/>
                        <wps:spPr bwMode="auto">
                          <a:xfrm flipH="1">
                            <a:off x="5905" y="8127"/>
                            <a:ext cx="32"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9"/>
                        <wps:cNvCnPr/>
                        <wps:spPr bwMode="auto">
                          <a:xfrm flipH="1">
                            <a:off x="5217" y="8127"/>
                            <a:ext cx="720"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left:0;text-align:left;margin-left:171pt;margin-top:2.3pt;width:36pt;height:117pt;z-index:251661312" coordorigin="5217,8127" coordsize="7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">
                <v:line id="Line 28" o:spid="_x0000_s1027" style="position:absolute;flip:x;visibility:visible;mso-wrap-style:square" from="5905,8127" to="593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29" o:spid="_x0000_s1028" style="position:absolute;flip:x;visibility:visible;mso-wrap-style:square" from="5217,8127" to="5937,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r w:rsidRPr="00B661CB">
        <w:rPr>
          <w:rFonts w:ascii="Simplified Arabic" w:hAnsi="Simplified Arabic" w:cs="Simplified Arabic"/>
          <w:noProof/>
          <w:sz w:val="32"/>
          <w:szCs w:val="32"/>
          <w:rtl/>
        </w:rPr>
        <mc:AlternateContent>
          <mc:Choice Requires="wps">
            <w:drawing>
              <wp:anchor distT="0" distB="0" distL="114299" distR="114299" simplePos="0" relativeHeight="251662336" behindDoc="0" locked="0" layoutInCell="1" allowOverlap="1" wp14:anchorId="406973D6" wp14:editId="288DAACA">
                <wp:simplePos x="0" y="0"/>
                <wp:positionH relativeFrom="column">
                  <wp:posOffset>3314699</wp:posOffset>
                </wp:positionH>
                <wp:positionV relativeFrom="paragraph">
                  <wp:posOffset>257810</wp:posOffset>
                </wp:positionV>
                <wp:extent cx="0" cy="1371600"/>
                <wp:effectExtent l="76200" t="38100" r="57150"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20.3pt" to="261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">
                <v:stroke endarrow="block"/>
              </v:line>
            </w:pict>
          </mc:Fallback>
        </mc:AlternateContent>
      </w:r>
      <w:r w:rsidR="00E05468" w:rsidRPr="00B661CB">
        <w:rPr>
          <w:rFonts w:ascii="Simplified Arabic" w:hAnsi="Simplified Arabic" w:cs="Simplified Arabic"/>
          <w:sz w:val="32"/>
          <w:szCs w:val="32"/>
          <w:rtl/>
          <w:lang w:bidi="ar-IQ"/>
        </w:rPr>
        <w:t xml:space="preserve">أعودُ                            </w:t>
      </w:r>
      <w:proofErr w:type="spellStart"/>
      <w:r w:rsidR="00E05468" w:rsidRPr="00B661CB">
        <w:rPr>
          <w:rFonts w:ascii="Simplified Arabic" w:hAnsi="Simplified Arabic" w:cs="Simplified Arabic"/>
          <w:sz w:val="32"/>
          <w:szCs w:val="32"/>
          <w:rtl/>
          <w:lang w:bidi="ar-IQ"/>
        </w:rPr>
        <w:t>أعود</w:t>
      </w:r>
      <w:proofErr w:type="spellEnd"/>
      <w:r w:rsidR="00E05468" w:rsidRPr="00B661CB">
        <w:rPr>
          <w:rFonts w:ascii="Simplified Arabic" w:hAnsi="Simplified Arabic" w:cs="Simplified Arabic"/>
          <w:sz w:val="32"/>
          <w:szCs w:val="32"/>
          <w:rtl/>
          <w:lang w:bidi="ar-IQ"/>
        </w:rPr>
        <w:t xml:space="preserve"> </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لأنَّها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وطني                                        عودة</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أعود                            </w:t>
      </w:r>
      <w:proofErr w:type="spellStart"/>
      <w:r w:rsidRPr="00B661CB">
        <w:rPr>
          <w:rFonts w:ascii="Simplified Arabic" w:hAnsi="Simplified Arabic" w:cs="Simplified Arabic"/>
          <w:sz w:val="32"/>
          <w:szCs w:val="32"/>
          <w:rtl/>
          <w:lang w:bidi="ar-IQ"/>
        </w:rPr>
        <w:t>أعود</w:t>
      </w:r>
      <w:proofErr w:type="spellEnd"/>
    </w:p>
    <w:p w:rsidR="00E05468" w:rsidRPr="00B661CB" w:rsidRDefault="0098004B"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نجد أنّ تعامد السَّطر الشعري يُجَسِّدُ لنا تقاطع حركتين متضادِّتين؛ الأمر الذي يُفضي إلى حالة من التَّوقُّفِ والاستقرار عند تلك النقطة؛ فاختيار بُنية المقطع على وفق مبدأ السبب والنتيجة واستهلاله بلفظ (أعود) واختناقه باللفظة ذاتها يَجْعِلُ المقطع دالاً على الانغلاق في ذاته؛ فَبَيْنَ (الكفنِ) و(البدن) تنشأ آصرة التلازم الأبدي وكذا الحال بالنسبة للآصرة الناشئة بين الشاعر/ الوطن.</w:t>
      </w:r>
    </w:p>
    <w:p w:rsidR="00E05468" w:rsidRPr="00B661CB" w:rsidRDefault="00E05468" w:rsidP="00E05468">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b/>
          <w:bCs/>
          <w:sz w:val="32"/>
          <w:szCs w:val="32"/>
          <w:rtl/>
          <w:lang w:bidi="ar-IQ"/>
        </w:rPr>
        <w:t xml:space="preserve">د- التدوير </w:t>
      </w:r>
      <w:proofErr w:type="spellStart"/>
      <w:r w:rsidRPr="00B661CB">
        <w:rPr>
          <w:rFonts w:ascii="Simplified Arabic" w:hAnsi="Simplified Arabic" w:cs="Simplified Arabic"/>
          <w:b/>
          <w:bCs/>
          <w:sz w:val="32"/>
          <w:szCs w:val="32"/>
          <w:rtl/>
          <w:lang w:bidi="ar-IQ"/>
        </w:rPr>
        <w:t>السَّطري</w:t>
      </w:r>
      <w:proofErr w:type="spellEnd"/>
      <w:r w:rsidRPr="00B661CB">
        <w:rPr>
          <w:rFonts w:ascii="Simplified Arabic" w:hAnsi="Simplified Arabic" w:cs="Simplified Arabic"/>
          <w:b/>
          <w:bCs/>
          <w:sz w:val="32"/>
          <w:szCs w:val="32"/>
          <w:rtl/>
          <w:lang w:bidi="ar-IQ"/>
        </w:rPr>
        <w:t>:</w:t>
      </w:r>
    </w:p>
    <w:p w:rsidR="00E05468" w:rsidRPr="00B661CB" w:rsidRDefault="0098004B" w:rsidP="00E244A1">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نقصد به البناء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الذي يشبه تدوير البيت في تراث الشعر العربي</w:t>
      </w:r>
      <w:r w:rsidR="0006137E" w:rsidRPr="00B661CB">
        <w:rPr>
          <w:rFonts w:ascii="Simplified Arabic" w:hAnsi="Simplified Arabic" w:cs="Simplified Arabic"/>
          <w:sz w:val="32"/>
          <w:szCs w:val="32"/>
          <w:rtl/>
          <w:lang w:bidi="ar-IQ"/>
        </w:rPr>
        <w:t>(34)</w:t>
      </w:r>
      <w:r w:rsidR="00E05468" w:rsidRPr="00B661CB">
        <w:rPr>
          <w:rFonts w:ascii="Simplified Arabic" w:hAnsi="Simplified Arabic" w:cs="Simplified Arabic"/>
          <w:sz w:val="32"/>
          <w:szCs w:val="32"/>
          <w:rtl/>
          <w:lang w:bidi="ar-IQ"/>
        </w:rPr>
        <w:t xml:space="preserve">، ففيه يُدوُّرُ جزء من الجُملة الشعرية من سطرٍ معين إلى السَّطر الذي يَليه، </w:t>
      </w:r>
      <w:proofErr w:type="spellStart"/>
      <w:r w:rsidR="00E05468" w:rsidRPr="00B661CB">
        <w:rPr>
          <w:rFonts w:ascii="Simplified Arabic" w:hAnsi="Simplified Arabic" w:cs="Simplified Arabic"/>
          <w:sz w:val="32"/>
          <w:szCs w:val="32"/>
          <w:rtl/>
          <w:lang w:bidi="ar-IQ"/>
        </w:rPr>
        <w:t>ولايشترط</w:t>
      </w:r>
      <w:proofErr w:type="spellEnd"/>
      <w:r w:rsidR="00E05468" w:rsidRPr="00B661CB">
        <w:rPr>
          <w:rFonts w:ascii="Simplified Arabic" w:hAnsi="Simplified Arabic" w:cs="Simplified Arabic"/>
          <w:sz w:val="32"/>
          <w:szCs w:val="32"/>
          <w:rtl/>
          <w:lang w:bidi="ar-IQ"/>
        </w:rPr>
        <w:t xml:space="preserve"> مجيء التدوير في كل نص، بل هو ناتج مما تستدعيه ضرورات التجربة والحاجة إلى استخدام تلك التقنية</w:t>
      </w:r>
      <w:r w:rsidR="0006137E" w:rsidRPr="00B661CB">
        <w:rPr>
          <w:rFonts w:ascii="Simplified Arabic" w:hAnsi="Simplified Arabic" w:cs="Simplified Arabic"/>
          <w:sz w:val="32"/>
          <w:szCs w:val="32"/>
          <w:rtl/>
          <w:lang w:bidi="ar-IQ"/>
        </w:rPr>
        <w:t>(35)</w:t>
      </w:r>
      <w:r w:rsidR="00E05468" w:rsidRPr="00B661CB">
        <w:rPr>
          <w:rFonts w:ascii="Simplified Arabic" w:hAnsi="Simplified Arabic" w:cs="Simplified Arabic"/>
          <w:sz w:val="32"/>
          <w:szCs w:val="32"/>
          <w:rtl/>
          <w:lang w:bidi="ar-IQ"/>
        </w:rPr>
        <w:t xml:space="preserve">، ويمكننا أنْ نَعُدَّ هذا الإخراج النصي على فضاء الصفحة تطوراً في شعر التفعيلة والدور الذي </w:t>
      </w:r>
      <w:r w:rsidR="00A670BE" w:rsidRPr="00B661CB">
        <w:rPr>
          <w:rFonts w:ascii="Simplified Arabic" w:hAnsi="Simplified Arabic" w:cs="Simplified Arabic"/>
          <w:sz w:val="32"/>
          <w:szCs w:val="32"/>
          <w:rtl/>
          <w:lang w:bidi="ar-IQ"/>
        </w:rPr>
        <w:t>ي</w:t>
      </w:r>
      <w:r w:rsidR="00E244A1" w:rsidRPr="00B661CB">
        <w:rPr>
          <w:rFonts w:ascii="Simplified Arabic" w:hAnsi="Simplified Arabic" w:cs="Simplified Arabic"/>
          <w:sz w:val="32"/>
          <w:szCs w:val="32"/>
          <w:rtl/>
          <w:lang w:bidi="ar-IQ"/>
        </w:rPr>
        <w:t>ؤ</w:t>
      </w:r>
      <w:r w:rsidR="00A670BE" w:rsidRPr="00B661CB">
        <w:rPr>
          <w:rFonts w:ascii="Simplified Arabic" w:hAnsi="Simplified Arabic" w:cs="Simplified Arabic"/>
          <w:sz w:val="32"/>
          <w:szCs w:val="32"/>
          <w:rtl/>
          <w:lang w:bidi="ar-IQ"/>
        </w:rPr>
        <w:t>د</w:t>
      </w:r>
      <w:r w:rsidR="00E05468" w:rsidRPr="00B661CB">
        <w:rPr>
          <w:rFonts w:ascii="Simplified Arabic" w:hAnsi="Simplified Arabic" w:cs="Simplified Arabic"/>
          <w:sz w:val="32"/>
          <w:szCs w:val="32"/>
          <w:rtl/>
          <w:lang w:bidi="ar-IQ"/>
        </w:rPr>
        <w:t xml:space="preserve">يه الإيقاع ولا </w:t>
      </w:r>
      <w:r w:rsidR="00A670BE" w:rsidRPr="00B661CB">
        <w:rPr>
          <w:rFonts w:ascii="Simplified Arabic" w:hAnsi="Simplified Arabic" w:cs="Simplified Arabic"/>
          <w:sz w:val="32"/>
          <w:szCs w:val="32"/>
          <w:rtl/>
          <w:lang w:bidi="ar-IQ"/>
        </w:rPr>
        <w:t>ي</w:t>
      </w:r>
      <w:r w:rsidR="00E244A1" w:rsidRPr="00B661CB">
        <w:rPr>
          <w:rFonts w:ascii="Simplified Arabic" w:hAnsi="Simplified Arabic" w:cs="Simplified Arabic"/>
          <w:sz w:val="32"/>
          <w:szCs w:val="32"/>
          <w:rtl/>
          <w:lang w:bidi="ar-IQ"/>
        </w:rPr>
        <w:t>ؤ</w:t>
      </w:r>
      <w:r w:rsidR="00A670BE" w:rsidRPr="00B661CB">
        <w:rPr>
          <w:rFonts w:ascii="Simplified Arabic" w:hAnsi="Simplified Arabic" w:cs="Simplified Arabic"/>
          <w:sz w:val="32"/>
          <w:szCs w:val="32"/>
          <w:rtl/>
          <w:lang w:bidi="ar-IQ"/>
        </w:rPr>
        <w:t>د</w:t>
      </w:r>
      <w:r w:rsidR="00E05468" w:rsidRPr="00B661CB">
        <w:rPr>
          <w:rFonts w:ascii="Simplified Arabic" w:hAnsi="Simplified Arabic" w:cs="Simplified Arabic"/>
          <w:sz w:val="32"/>
          <w:szCs w:val="32"/>
          <w:rtl/>
          <w:lang w:bidi="ar-IQ"/>
        </w:rPr>
        <w:t>يه، ففي الوقت الذي يحاولُ وَزْنُ القصيدة أنْ يمنحها وحدةً متماسكةً، يعتمد من جانب آخر إلى خَلخَلة ذلك البناء بنقل التفعيلة أو جزءٍ منها في نهاية سَّطر شعري إلى بداية السَّطر الذي يليه وكأنَّ(( موسيقى السَّطر تُصوِّر هذا الشوُّق وانتظار الذي يأتي ولا يأتي)</w:t>
      </w:r>
      <w:r w:rsidR="00020563" w:rsidRPr="00B661CB">
        <w:rPr>
          <w:rFonts w:ascii="Simplified Arabic" w:hAnsi="Simplified Arabic" w:cs="Simplified Arabic"/>
          <w:sz w:val="32"/>
          <w:szCs w:val="32"/>
          <w:rtl/>
          <w:lang w:bidi="ar-IQ"/>
        </w:rPr>
        <w:t>) (36)</w:t>
      </w:r>
      <w:r w:rsidR="00E05468" w:rsidRPr="00B661CB">
        <w:rPr>
          <w:rFonts w:ascii="Simplified Arabic" w:hAnsi="Simplified Arabic" w:cs="Simplified Arabic"/>
          <w:sz w:val="32"/>
          <w:szCs w:val="32"/>
          <w:rtl/>
          <w:lang w:bidi="ar-IQ"/>
        </w:rPr>
        <w:t>، وتعتمد هذهِ التقنية في إخراج النص ليدع الإيقاع مُنساباً لا</w:t>
      </w:r>
      <w:r w:rsidR="00762C1A"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يتوقفُ عند السطر الشعري؛ بل يستمر ليجتاح الصفحة الشعرية بحركة ( دراماتيكية) تعمل على إحداث نوعٍ من التناغم بين الأذن والعين في آنٍ معاً، وبذا تعملُ تقنية التدوير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على شدِّ عين المتلقي في حركة </w:t>
      </w:r>
      <w:r w:rsidR="00A670BE" w:rsidRPr="00B661CB">
        <w:rPr>
          <w:rFonts w:ascii="Simplified Arabic" w:hAnsi="Simplified Arabic" w:cs="Simplified Arabic"/>
          <w:sz w:val="32"/>
          <w:szCs w:val="32"/>
          <w:rtl/>
          <w:lang w:bidi="ar-IQ"/>
        </w:rPr>
        <w:t>قرائية</w:t>
      </w:r>
      <w:r w:rsidR="00E05468" w:rsidRPr="00B661CB">
        <w:rPr>
          <w:rFonts w:ascii="Simplified Arabic" w:hAnsi="Simplified Arabic" w:cs="Simplified Arabic"/>
          <w:sz w:val="32"/>
          <w:szCs w:val="32"/>
          <w:rtl/>
          <w:lang w:bidi="ar-IQ"/>
        </w:rPr>
        <w:t xml:space="preserve"> مستمرة</w:t>
      </w:r>
      <w:r w:rsidR="00020563" w:rsidRPr="00B661CB">
        <w:rPr>
          <w:rFonts w:ascii="Simplified Arabic" w:hAnsi="Simplified Arabic" w:cs="Simplified Arabic"/>
          <w:sz w:val="32"/>
          <w:szCs w:val="32"/>
          <w:rtl/>
          <w:lang w:bidi="ar-IQ"/>
        </w:rPr>
        <w:t xml:space="preserve">.(37) </w:t>
      </w:r>
      <w:r w:rsidR="00E05468" w:rsidRPr="00B661CB">
        <w:rPr>
          <w:rFonts w:ascii="Simplified Arabic" w:hAnsi="Simplified Arabic" w:cs="Simplified Arabic"/>
          <w:sz w:val="32"/>
          <w:szCs w:val="32"/>
          <w:rtl/>
          <w:lang w:bidi="ar-IQ"/>
        </w:rPr>
        <w:t>وهي ترقب استيفاء الفكرة التي لا</w:t>
      </w:r>
      <w:r w:rsidR="00A670BE"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تعود إلا لفكرة. أخرى/ الأمر الذي يحيل عملية القراءة إلى رحلة استكشاف في الفضاء الرحب للنص المماثل على سطحٍ الورقة، وكأنَّ السطور الشَّعرية أبواب مُتداخلة ومتعاقبة، يشيرُ فتح الأول منها لذة الكشف عما </w:t>
      </w:r>
      <w:proofErr w:type="spellStart"/>
      <w:r w:rsidR="00E05468" w:rsidRPr="00B661CB">
        <w:rPr>
          <w:rFonts w:ascii="Simplified Arabic" w:hAnsi="Simplified Arabic" w:cs="Simplified Arabic"/>
          <w:sz w:val="32"/>
          <w:szCs w:val="32"/>
          <w:rtl/>
          <w:lang w:bidi="ar-IQ"/>
        </w:rPr>
        <w:t>يُخَبِّيء</w:t>
      </w:r>
      <w:proofErr w:type="spellEnd"/>
      <w:r w:rsidR="00E05468" w:rsidRPr="00B661CB">
        <w:rPr>
          <w:rFonts w:ascii="Simplified Arabic" w:hAnsi="Simplified Arabic" w:cs="Simplified Arabic"/>
          <w:sz w:val="32"/>
          <w:szCs w:val="32"/>
          <w:rtl/>
          <w:lang w:bidi="ar-IQ"/>
        </w:rPr>
        <w:t xml:space="preserve"> الآخر وهكذا.</w:t>
      </w:r>
      <w:r w:rsidR="00A670BE"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ومن </w:t>
      </w:r>
      <w:r w:rsidR="00E05468" w:rsidRPr="00B661CB">
        <w:rPr>
          <w:rFonts w:ascii="Simplified Arabic" w:hAnsi="Simplified Arabic" w:cs="Simplified Arabic"/>
          <w:sz w:val="32"/>
          <w:szCs w:val="32"/>
          <w:rtl/>
          <w:lang w:bidi="ar-IQ"/>
        </w:rPr>
        <w:lastRenderedPageBreak/>
        <w:t xml:space="preserve">الأمثلة على دلالة التدوير </w:t>
      </w:r>
      <w:proofErr w:type="spellStart"/>
      <w:r w:rsidR="00E05468" w:rsidRPr="00B661CB">
        <w:rPr>
          <w:rFonts w:ascii="Simplified Arabic" w:hAnsi="Simplified Arabic" w:cs="Simplified Arabic"/>
          <w:sz w:val="32"/>
          <w:szCs w:val="32"/>
          <w:rtl/>
          <w:lang w:bidi="ar-IQ"/>
        </w:rPr>
        <w:t>الس</w:t>
      </w:r>
      <w:r w:rsidR="00A670BE" w:rsidRPr="00B661CB">
        <w:rPr>
          <w:rFonts w:ascii="Simplified Arabic" w:hAnsi="Simplified Arabic" w:cs="Simplified Arabic"/>
          <w:sz w:val="32"/>
          <w:szCs w:val="32"/>
          <w:rtl/>
          <w:lang w:bidi="ar-IQ"/>
        </w:rPr>
        <w:t>َّ</w:t>
      </w:r>
      <w:r w:rsidR="00E05468" w:rsidRPr="00B661CB">
        <w:rPr>
          <w:rFonts w:ascii="Simplified Arabic" w:hAnsi="Simplified Arabic" w:cs="Simplified Arabic"/>
          <w:sz w:val="32"/>
          <w:szCs w:val="32"/>
          <w:rtl/>
          <w:lang w:bidi="ar-IQ"/>
        </w:rPr>
        <w:t>طري</w:t>
      </w:r>
      <w:proofErr w:type="spellEnd"/>
      <w:r w:rsidR="00E05468" w:rsidRPr="00B661CB">
        <w:rPr>
          <w:rFonts w:ascii="Simplified Arabic" w:hAnsi="Simplified Arabic" w:cs="Simplified Arabic"/>
          <w:sz w:val="32"/>
          <w:szCs w:val="32"/>
          <w:rtl/>
          <w:lang w:bidi="ar-IQ"/>
        </w:rPr>
        <w:t xml:space="preserve"> قول محمود درويش في قصيدة صلاة </w:t>
      </w:r>
      <w:r w:rsidR="00A670BE" w:rsidRPr="00B661CB">
        <w:rPr>
          <w:rFonts w:ascii="Simplified Arabic" w:hAnsi="Simplified Arabic" w:cs="Simplified Arabic"/>
          <w:sz w:val="32"/>
          <w:szCs w:val="32"/>
          <w:rtl/>
          <w:lang w:bidi="ar-IQ"/>
        </w:rPr>
        <w:t>أخيرة</w:t>
      </w:r>
      <w:r w:rsidR="00E05468" w:rsidRPr="00B661CB">
        <w:rPr>
          <w:rFonts w:ascii="Simplified Arabic" w:hAnsi="Simplified Arabic" w:cs="Simplified Arabic"/>
          <w:sz w:val="32"/>
          <w:szCs w:val="32"/>
          <w:rtl/>
          <w:lang w:bidi="ar-IQ"/>
        </w:rPr>
        <w:t xml:space="preserve"> من ديوان عاشق من فلسطين</w:t>
      </w:r>
      <w:r w:rsidR="00020563" w:rsidRPr="00B661CB">
        <w:rPr>
          <w:rFonts w:ascii="Simplified Arabic" w:hAnsi="Simplified Arabic" w:cs="Simplified Arabic"/>
          <w:sz w:val="32"/>
          <w:szCs w:val="32"/>
          <w:rtl/>
          <w:lang w:bidi="ar-IQ"/>
        </w:rPr>
        <w:t>: (38)</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يُخَيَّلُ لي أنَّ عمري قصير </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وأنيَّ على الأرض سائح</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وأنَّ صديقة قلبي الكبير</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تخون اذا غِبتُ عنها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وتشرب خمراً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وتكتب شعراً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لغيري</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لأنِّي على الأرضِ سائح!</w:t>
      </w:r>
    </w:p>
    <w:p w:rsidR="00E05468" w:rsidRPr="00B661CB" w:rsidRDefault="0098004B" w:rsidP="0029168D">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نجد الشاعر يُعلِّق خبر أنَّ من السَّطر (الثالث) ويدوِّرُه إلى السَّطر (الرابع)، ثم يعطف عليه جملتي السَّطرين (الخامس والسادس) فـ (خيانة صديقته) نتيجة مقرونة بغيابه الأكيد؛ بل نجدها تُسرِفُ في ممارسة فعل الخيانة عبر تعاطيها الخمرَ وكتابة الشعر لشخص آخر، كيف لا؟! وقد كان صديقها الأول </w:t>
      </w:r>
      <w:proofErr w:type="spellStart"/>
      <w:r w:rsidR="00E05468" w:rsidRPr="00B661CB">
        <w:rPr>
          <w:rFonts w:ascii="Simplified Arabic" w:hAnsi="Simplified Arabic" w:cs="Simplified Arabic"/>
          <w:sz w:val="32"/>
          <w:szCs w:val="32"/>
          <w:rtl/>
          <w:lang w:bidi="ar-IQ"/>
        </w:rPr>
        <w:t>لايملك</w:t>
      </w:r>
      <w:proofErr w:type="spellEnd"/>
      <w:r w:rsidR="00E05468" w:rsidRPr="00B661CB">
        <w:rPr>
          <w:rFonts w:ascii="Simplified Arabic" w:hAnsi="Simplified Arabic" w:cs="Simplified Arabic"/>
          <w:sz w:val="32"/>
          <w:szCs w:val="32"/>
          <w:rtl/>
          <w:lang w:bidi="ar-IQ"/>
        </w:rPr>
        <w:t xml:space="preserve"> أياً من مُستلزمات الاستقرار بافتقارهِ المكان- الوطن/ البيت، لأنه على (الأرض سائح)؛ فالمرأة العاشقة تُفتشُ عن البيت الذي تأمن به وتطمئن إليه مع حبيبها، فالبيت هو- الرُّكن والكون الأوَّل</w:t>
      </w:r>
      <w:r w:rsidR="00020563" w:rsidRPr="00B661CB">
        <w:rPr>
          <w:rFonts w:ascii="Simplified Arabic" w:hAnsi="Simplified Arabic" w:cs="Simplified Arabic"/>
          <w:sz w:val="32"/>
          <w:szCs w:val="32"/>
          <w:rtl/>
          <w:lang w:bidi="ar-IQ"/>
        </w:rPr>
        <w:t xml:space="preserve"> (39)</w:t>
      </w:r>
      <w:r w:rsidR="00E05468" w:rsidRPr="00B661CB">
        <w:rPr>
          <w:rFonts w:ascii="Simplified Arabic" w:hAnsi="Simplified Arabic" w:cs="Simplified Arabic"/>
          <w:sz w:val="32"/>
          <w:szCs w:val="32"/>
          <w:rtl/>
          <w:lang w:bidi="ar-IQ"/>
        </w:rPr>
        <w:t xml:space="preserve"> الذي يؤمن لها أسباب الشراكة الدائمة في </w:t>
      </w:r>
      <w:proofErr w:type="spellStart"/>
      <w:r w:rsidR="00E05468" w:rsidRPr="00B661CB">
        <w:rPr>
          <w:rFonts w:ascii="Simplified Arabic" w:hAnsi="Simplified Arabic" w:cs="Simplified Arabic"/>
          <w:sz w:val="32"/>
          <w:szCs w:val="32"/>
          <w:rtl/>
          <w:lang w:bidi="ar-IQ"/>
        </w:rPr>
        <w:t>المكان.وفي</w:t>
      </w:r>
      <w:proofErr w:type="spellEnd"/>
      <w:r w:rsidR="00E05468" w:rsidRPr="00B661CB">
        <w:rPr>
          <w:rFonts w:ascii="Simplified Arabic" w:hAnsi="Simplified Arabic" w:cs="Simplified Arabic"/>
          <w:sz w:val="32"/>
          <w:szCs w:val="32"/>
          <w:rtl/>
          <w:lang w:bidi="ar-IQ"/>
        </w:rPr>
        <w:t xml:space="preserve"> قصيدته (حبيبتي تنهض من نومها، 1970م) يؤدي التدوير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xml:space="preserve"> دوره بالتضافر مع المسافات البيض على فضاء الصفحة الشِّعرية، وذلك في التعبير عن ثنائية (الحضور والغياب) في آنٍ معاً، ففي الوقت الذي تشهد الطفولة أثراءها وامتلاءها باللحظات السعيدة يستيقظ الشاعر على واقع يَسيفُّ برياحِه رسوم ذكريات الطفولة ولا يُبقي غيْرَ (ذاكرةٍ) مائعة؛ فبعد أن أخذت الطفولة العابثة مدّاها في لهوها ولعبها لم يعد </w:t>
      </w:r>
      <w:r w:rsidR="00E05468" w:rsidRPr="00B661CB">
        <w:rPr>
          <w:rFonts w:ascii="Simplified Arabic" w:hAnsi="Simplified Arabic" w:cs="Simplified Arabic"/>
          <w:sz w:val="32"/>
          <w:szCs w:val="32"/>
          <w:rtl/>
          <w:lang w:bidi="ar-IQ"/>
        </w:rPr>
        <w:lastRenderedPageBreak/>
        <w:t xml:space="preserve">بمقدورها أن تأخذ غير (صورةٍ فاترةٍ) مُلبدّةٍ بغيوم سوداء ألقى بها الواقع الجديد، الذي يَجدُّ في </w:t>
      </w:r>
      <w:proofErr w:type="spellStart"/>
      <w:r w:rsidR="00E05468" w:rsidRPr="00B661CB">
        <w:rPr>
          <w:rFonts w:ascii="Simplified Arabic" w:hAnsi="Simplified Arabic" w:cs="Simplified Arabic"/>
          <w:sz w:val="32"/>
          <w:szCs w:val="32"/>
          <w:rtl/>
          <w:lang w:bidi="ar-IQ"/>
        </w:rPr>
        <w:t>مُمَاهاة</w:t>
      </w:r>
      <w:proofErr w:type="spellEnd"/>
      <w:r w:rsidR="00E05468" w:rsidRPr="00B661CB">
        <w:rPr>
          <w:rFonts w:ascii="Simplified Arabic" w:hAnsi="Simplified Arabic" w:cs="Simplified Arabic"/>
          <w:sz w:val="32"/>
          <w:szCs w:val="32"/>
          <w:rtl/>
          <w:lang w:bidi="ar-IQ"/>
        </w:rPr>
        <w:t xml:space="preserve"> القضية وتحويلها إلى واحدة من حكايات الماضي المَيِّت</w:t>
      </w:r>
      <w:r w:rsidR="00020563" w:rsidRPr="00B661CB">
        <w:rPr>
          <w:rFonts w:ascii="Simplified Arabic" w:hAnsi="Simplified Arabic" w:cs="Simplified Arabic"/>
          <w:sz w:val="32"/>
          <w:szCs w:val="32"/>
          <w:rtl/>
          <w:lang w:bidi="ar-IQ"/>
        </w:rPr>
        <w:t>:(40)</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طفولتي تأخذ في كفِّها </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زينتها من كل شيء...</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ولا-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تنمو مع الريح سوى </w:t>
      </w:r>
      <w:proofErr w:type="spellStart"/>
      <w:r w:rsidRPr="00B661CB">
        <w:rPr>
          <w:rFonts w:ascii="Simplified Arabic" w:hAnsi="Simplified Arabic" w:cs="Simplified Arabic"/>
          <w:sz w:val="32"/>
          <w:szCs w:val="32"/>
          <w:rtl/>
          <w:lang w:bidi="ar-IQ"/>
        </w:rPr>
        <w:t>الذاكره</w:t>
      </w:r>
      <w:proofErr w:type="spellEnd"/>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لو أحصت الغيم الذي تدَّسوا</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على إطار الصورة </w:t>
      </w:r>
      <w:proofErr w:type="spellStart"/>
      <w:r w:rsidRPr="00B661CB">
        <w:rPr>
          <w:rFonts w:ascii="Simplified Arabic" w:hAnsi="Simplified Arabic" w:cs="Simplified Arabic"/>
          <w:sz w:val="32"/>
          <w:szCs w:val="32"/>
          <w:rtl/>
          <w:lang w:bidi="ar-IQ"/>
        </w:rPr>
        <w:t>الفاتره</w:t>
      </w:r>
      <w:proofErr w:type="spellEnd"/>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لكان أُسبوعاً من الكبرياء</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وكُلُّ عام قبله ساقط</w:t>
      </w:r>
    </w:p>
    <w:p w:rsidR="00E05468" w:rsidRPr="00B661CB" w:rsidRDefault="00E05468"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ومستعار من إناء المساء..</w:t>
      </w:r>
    </w:p>
    <w:p w:rsidR="00E05468" w:rsidRPr="00B661CB" w:rsidRDefault="0098004B" w:rsidP="00E05468">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E05468" w:rsidRPr="00B661CB">
        <w:rPr>
          <w:rFonts w:ascii="Simplified Arabic" w:hAnsi="Simplified Arabic" w:cs="Simplified Arabic"/>
          <w:sz w:val="32"/>
          <w:szCs w:val="32"/>
          <w:rtl/>
          <w:lang w:bidi="ar-IQ"/>
        </w:rPr>
        <w:t xml:space="preserve">ومن خلال </w:t>
      </w:r>
      <w:proofErr w:type="spellStart"/>
      <w:r w:rsidR="00E05468" w:rsidRPr="00B661CB">
        <w:rPr>
          <w:rFonts w:ascii="Simplified Arabic" w:hAnsi="Simplified Arabic" w:cs="Simplified Arabic"/>
          <w:sz w:val="32"/>
          <w:szCs w:val="32"/>
          <w:rtl/>
          <w:lang w:bidi="ar-IQ"/>
        </w:rPr>
        <w:t>الأنموذجين</w:t>
      </w:r>
      <w:proofErr w:type="spellEnd"/>
      <w:r w:rsidR="00E05468" w:rsidRPr="00B661CB">
        <w:rPr>
          <w:rFonts w:ascii="Simplified Arabic" w:hAnsi="Simplified Arabic" w:cs="Simplified Arabic"/>
          <w:sz w:val="32"/>
          <w:szCs w:val="32"/>
          <w:rtl/>
          <w:lang w:bidi="ar-IQ"/>
        </w:rPr>
        <w:t xml:space="preserve"> السابقين يتبين لي أنَّ لخاصية (التدوير </w:t>
      </w:r>
      <w:proofErr w:type="spellStart"/>
      <w:r w:rsidR="00E05468" w:rsidRPr="00B661CB">
        <w:rPr>
          <w:rFonts w:ascii="Simplified Arabic" w:hAnsi="Simplified Arabic" w:cs="Simplified Arabic"/>
          <w:sz w:val="32"/>
          <w:szCs w:val="32"/>
          <w:rtl/>
          <w:lang w:bidi="ar-IQ"/>
        </w:rPr>
        <w:t>السَّطري</w:t>
      </w:r>
      <w:proofErr w:type="spellEnd"/>
      <w:r w:rsidR="00E05468" w:rsidRPr="00B661CB">
        <w:rPr>
          <w:rFonts w:ascii="Simplified Arabic" w:hAnsi="Simplified Arabic" w:cs="Simplified Arabic"/>
          <w:sz w:val="32"/>
          <w:szCs w:val="32"/>
          <w:rtl/>
          <w:lang w:bidi="ar-IQ"/>
        </w:rPr>
        <w:t>) بوصفه تقنية إخراج للنص على فضاء الصفحة دوراً مميزاً في جعل رحلة العين- وهي تطارد أثر المفردات على الورق، رحلة استكشافٍ وتشوُّفٍ وتَشوُّقٍ للمعنى الذي يأتي ولا يأتي.</w:t>
      </w:r>
    </w:p>
    <w:p w:rsidR="001E690E" w:rsidRPr="00B661CB" w:rsidRDefault="001E690E" w:rsidP="00E05468">
      <w:pPr>
        <w:spacing w:line="240" w:lineRule="auto"/>
        <w:jc w:val="both"/>
        <w:rPr>
          <w:rFonts w:ascii="Simplified Arabic" w:hAnsi="Simplified Arabic" w:cs="Simplified Arabic"/>
          <w:sz w:val="32"/>
          <w:szCs w:val="32"/>
          <w:rtl/>
          <w:lang w:bidi="ar-IQ"/>
        </w:rPr>
      </w:pPr>
    </w:p>
    <w:p w:rsidR="001E690E" w:rsidRPr="00B661CB" w:rsidRDefault="001E690E" w:rsidP="00E05468">
      <w:pPr>
        <w:spacing w:line="240" w:lineRule="auto"/>
        <w:jc w:val="both"/>
        <w:rPr>
          <w:rFonts w:ascii="Simplified Arabic" w:hAnsi="Simplified Arabic" w:cs="Simplified Arabic"/>
          <w:sz w:val="32"/>
          <w:szCs w:val="32"/>
          <w:rtl/>
          <w:lang w:bidi="ar-IQ"/>
        </w:rPr>
      </w:pPr>
    </w:p>
    <w:p w:rsidR="0091595D" w:rsidRPr="00B661CB" w:rsidRDefault="0091595D" w:rsidP="00E05468">
      <w:pPr>
        <w:spacing w:line="240" w:lineRule="auto"/>
        <w:jc w:val="both"/>
        <w:rPr>
          <w:rFonts w:ascii="Simplified Arabic" w:hAnsi="Simplified Arabic" w:cs="Simplified Arabic"/>
          <w:sz w:val="32"/>
          <w:szCs w:val="32"/>
          <w:rtl/>
          <w:lang w:bidi="ar-IQ"/>
        </w:rPr>
      </w:pPr>
    </w:p>
    <w:p w:rsidR="0091595D" w:rsidRPr="00B661CB" w:rsidRDefault="0091595D" w:rsidP="00E05468">
      <w:pPr>
        <w:spacing w:line="240" w:lineRule="auto"/>
        <w:jc w:val="both"/>
        <w:rPr>
          <w:rFonts w:ascii="Simplified Arabic" w:hAnsi="Simplified Arabic" w:cs="Simplified Arabic"/>
          <w:sz w:val="32"/>
          <w:szCs w:val="32"/>
          <w:rtl/>
          <w:lang w:bidi="ar-IQ"/>
        </w:rPr>
      </w:pPr>
    </w:p>
    <w:p w:rsidR="0091595D" w:rsidRPr="00B661CB" w:rsidRDefault="0091595D" w:rsidP="00E05468">
      <w:pPr>
        <w:spacing w:line="240" w:lineRule="auto"/>
        <w:jc w:val="both"/>
        <w:rPr>
          <w:rFonts w:ascii="Simplified Arabic" w:hAnsi="Simplified Arabic" w:cs="Simplified Arabic"/>
          <w:sz w:val="32"/>
          <w:szCs w:val="32"/>
          <w:rtl/>
          <w:lang w:bidi="ar-IQ"/>
        </w:rPr>
      </w:pPr>
    </w:p>
    <w:p w:rsidR="0091595D" w:rsidRPr="00B661CB" w:rsidRDefault="0091595D" w:rsidP="00E05468">
      <w:pPr>
        <w:spacing w:line="240" w:lineRule="auto"/>
        <w:jc w:val="both"/>
        <w:rPr>
          <w:rFonts w:ascii="Simplified Arabic" w:hAnsi="Simplified Arabic" w:cs="Simplified Arabic"/>
          <w:sz w:val="32"/>
          <w:szCs w:val="32"/>
          <w:rtl/>
          <w:lang w:bidi="ar-IQ"/>
        </w:rPr>
      </w:pPr>
    </w:p>
    <w:p w:rsidR="0091595D" w:rsidRPr="00B661CB" w:rsidRDefault="0091595D" w:rsidP="00E05468">
      <w:pPr>
        <w:spacing w:line="240" w:lineRule="auto"/>
        <w:jc w:val="both"/>
        <w:rPr>
          <w:rFonts w:ascii="Simplified Arabic" w:hAnsi="Simplified Arabic" w:cs="Simplified Arabic"/>
          <w:sz w:val="32"/>
          <w:szCs w:val="32"/>
          <w:rtl/>
          <w:lang w:bidi="ar-IQ"/>
        </w:rPr>
      </w:pPr>
    </w:p>
    <w:p w:rsidR="001E690E" w:rsidRPr="00B661CB" w:rsidRDefault="001E690E" w:rsidP="00E05468">
      <w:pPr>
        <w:spacing w:line="240" w:lineRule="auto"/>
        <w:jc w:val="both"/>
        <w:rPr>
          <w:rFonts w:ascii="Simplified Arabic" w:hAnsi="Simplified Arabic" w:cs="Simplified Arabic"/>
          <w:b/>
          <w:bCs/>
          <w:sz w:val="32"/>
          <w:szCs w:val="32"/>
          <w:rtl/>
          <w:lang w:bidi="ar-IQ"/>
        </w:rPr>
      </w:pPr>
      <w:r w:rsidRPr="00B661CB">
        <w:rPr>
          <w:rFonts w:ascii="Simplified Arabic" w:hAnsi="Simplified Arabic" w:cs="Simplified Arabic"/>
          <w:sz w:val="32"/>
          <w:szCs w:val="32"/>
          <w:rtl/>
          <w:lang w:bidi="ar-IQ"/>
        </w:rPr>
        <w:t xml:space="preserve">                                        </w:t>
      </w:r>
      <w:r w:rsidRPr="00B661CB">
        <w:rPr>
          <w:rFonts w:ascii="Simplified Arabic" w:hAnsi="Simplified Arabic" w:cs="Simplified Arabic"/>
          <w:b/>
          <w:bCs/>
          <w:sz w:val="32"/>
          <w:szCs w:val="32"/>
          <w:rtl/>
          <w:lang w:bidi="ar-IQ"/>
        </w:rPr>
        <w:t>الخاتمة.</w:t>
      </w:r>
    </w:p>
    <w:p w:rsidR="001E690E" w:rsidRPr="00B661CB" w:rsidRDefault="0098004B" w:rsidP="00A670BE">
      <w:pPr>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 xml:space="preserve">    </w:t>
      </w:r>
      <w:r w:rsidR="001E690E" w:rsidRPr="00B661CB">
        <w:rPr>
          <w:rFonts w:ascii="Simplified Arabic" w:hAnsi="Simplified Arabic" w:cs="Simplified Arabic"/>
          <w:sz w:val="32"/>
          <w:szCs w:val="32"/>
          <w:rtl/>
          <w:lang w:bidi="ar-IQ"/>
        </w:rPr>
        <w:t xml:space="preserve">لقد مثلّت تجربة الشعر العربي الحديث في بحثها عن الشكل الشعري المناسب لأطرها </w:t>
      </w:r>
      <w:proofErr w:type="spellStart"/>
      <w:r w:rsidR="001E690E" w:rsidRPr="00B661CB">
        <w:rPr>
          <w:rFonts w:ascii="Simplified Arabic" w:hAnsi="Simplified Arabic" w:cs="Simplified Arabic"/>
          <w:sz w:val="32"/>
          <w:szCs w:val="32"/>
          <w:rtl/>
          <w:lang w:bidi="ar-IQ"/>
        </w:rPr>
        <w:t>المضمونية</w:t>
      </w:r>
      <w:proofErr w:type="spellEnd"/>
      <w:r w:rsidR="001E690E" w:rsidRPr="00B661CB">
        <w:rPr>
          <w:rFonts w:ascii="Simplified Arabic" w:hAnsi="Simplified Arabic" w:cs="Simplified Arabic"/>
          <w:sz w:val="32"/>
          <w:szCs w:val="32"/>
          <w:rtl/>
          <w:lang w:bidi="ar-IQ"/>
        </w:rPr>
        <w:t xml:space="preserve"> صراعاً </w:t>
      </w:r>
      <w:r w:rsidR="000829F6" w:rsidRPr="00B661CB">
        <w:rPr>
          <w:rFonts w:ascii="Simplified Arabic" w:hAnsi="Simplified Arabic" w:cs="Simplified Arabic"/>
          <w:sz w:val="32"/>
          <w:szCs w:val="32"/>
          <w:rtl/>
          <w:lang w:bidi="ar-IQ"/>
        </w:rPr>
        <w:t xml:space="preserve">بين منظومة مستقرة في الأذهان وبين منظومة جديدة تحاول أن تجد لها مكاناً ثابتاً، عبر شكل جديد خرج على الشكل القديم لتستوعب نظاماً جديداً؛ وعليه فإنَّ من خلال ما قام به البحث من دراسة الشكل الكتابي في </w:t>
      </w:r>
      <w:r w:rsidR="000557E5" w:rsidRPr="00B661CB">
        <w:rPr>
          <w:rFonts w:ascii="Simplified Arabic" w:hAnsi="Simplified Arabic" w:cs="Simplified Arabic"/>
          <w:sz w:val="32"/>
          <w:szCs w:val="32"/>
          <w:rtl/>
          <w:lang w:bidi="ar-IQ"/>
        </w:rPr>
        <w:t>ال</w:t>
      </w:r>
      <w:r w:rsidR="000829F6" w:rsidRPr="00B661CB">
        <w:rPr>
          <w:rFonts w:ascii="Simplified Arabic" w:hAnsi="Simplified Arabic" w:cs="Simplified Arabic"/>
          <w:sz w:val="32"/>
          <w:szCs w:val="32"/>
          <w:rtl/>
          <w:lang w:bidi="ar-IQ"/>
        </w:rPr>
        <w:t xml:space="preserve">شعر </w:t>
      </w:r>
      <w:r w:rsidR="000557E5" w:rsidRPr="00B661CB">
        <w:rPr>
          <w:rFonts w:ascii="Simplified Arabic" w:hAnsi="Simplified Arabic" w:cs="Simplified Arabic"/>
          <w:sz w:val="32"/>
          <w:szCs w:val="32"/>
          <w:rtl/>
          <w:lang w:bidi="ar-IQ"/>
        </w:rPr>
        <w:t>ال</w:t>
      </w:r>
      <w:r w:rsidR="000829F6" w:rsidRPr="00B661CB">
        <w:rPr>
          <w:rFonts w:ascii="Simplified Arabic" w:hAnsi="Simplified Arabic" w:cs="Simplified Arabic"/>
          <w:sz w:val="32"/>
          <w:szCs w:val="32"/>
          <w:rtl/>
          <w:lang w:bidi="ar-IQ"/>
        </w:rPr>
        <w:t>حديث يمكن استنتاج ما يأتي:-</w:t>
      </w:r>
    </w:p>
    <w:p w:rsidR="000829F6" w:rsidRPr="00B661CB" w:rsidRDefault="0098004B" w:rsidP="00B14450">
      <w:pPr>
        <w:pStyle w:val="a7"/>
        <w:numPr>
          <w:ilvl w:val="0"/>
          <w:numId w:val="6"/>
        </w:numPr>
        <w:bidi/>
        <w:spacing w:line="240" w:lineRule="auto"/>
        <w:jc w:val="both"/>
        <w:rPr>
          <w:rFonts w:ascii="Simplified Arabic" w:hAnsi="Simplified Arabic" w:cs="Simplified Arabic"/>
          <w:sz w:val="32"/>
          <w:szCs w:val="32"/>
          <w:lang w:bidi="ar-IQ"/>
        </w:rPr>
      </w:pPr>
      <w:r w:rsidRPr="00B661CB">
        <w:rPr>
          <w:rFonts w:ascii="Simplified Arabic" w:hAnsi="Simplified Arabic" w:cs="Simplified Arabic"/>
          <w:sz w:val="32"/>
          <w:szCs w:val="32"/>
          <w:rtl/>
          <w:lang w:bidi="ar-IQ"/>
        </w:rPr>
        <w:t xml:space="preserve">يعتمد </w:t>
      </w:r>
      <w:r w:rsidR="000829F6" w:rsidRPr="00B661CB">
        <w:rPr>
          <w:rFonts w:ascii="Simplified Arabic" w:hAnsi="Simplified Arabic" w:cs="Simplified Arabic"/>
          <w:sz w:val="32"/>
          <w:szCs w:val="32"/>
          <w:rtl/>
          <w:lang w:bidi="ar-IQ"/>
        </w:rPr>
        <w:t>التلقي المعاصر للشعر العربي</w:t>
      </w:r>
      <w:r w:rsidRPr="00B661CB">
        <w:rPr>
          <w:rFonts w:ascii="Simplified Arabic" w:hAnsi="Simplified Arabic" w:cs="Simplified Arabic"/>
          <w:sz w:val="32"/>
          <w:szCs w:val="32"/>
          <w:rtl/>
          <w:lang w:bidi="ar-IQ"/>
        </w:rPr>
        <w:t xml:space="preserve"> </w:t>
      </w:r>
      <w:r w:rsidR="000829F6" w:rsidRPr="00B661CB">
        <w:rPr>
          <w:rFonts w:ascii="Simplified Arabic" w:hAnsi="Simplified Arabic" w:cs="Simplified Arabic"/>
          <w:sz w:val="32"/>
          <w:szCs w:val="32"/>
          <w:rtl/>
          <w:lang w:bidi="ar-IQ"/>
        </w:rPr>
        <w:t>على العين</w:t>
      </w:r>
      <w:r w:rsidR="00B14450" w:rsidRPr="00B661CB">
        <w:rPr>
          <w:rFonts w:ascii="Simplified Arabic" w:hAnsi="Simplified Arabic" w:cs="Simplified Arabic"/>
          <w:sz w:val="32"/>
          <w:szCs w:val="32"/>
          <w:rtl/>
          <w:lang w:bidi="ar-IQ"/>
        </w:rPr>
        <w:t>، ليس بالضرورة ، بيد ان هذا الأمر يمثل نوعاً جديداً من أنواع التلقي مبني على نمط جديد من الشعر(الهندسي)،</w:t>
      </w:r>
      <w:r w:rsidR="000829F6" w:rsidRPr="00B661CB">
        <w:rPr>
          <w:rFonts w:ascii="Simplified Arabic" w:hAnsi="Simplified Arabic" w:cs="Simplified Arabic"/>
          <w:sz w:val="32"/>
          <w:szCs w:val="32"/>
          <w:rtl/>
          <w:lang w:bidi="ar-IQ"/>
        </w:rPr>
        <w:t xml:space="preserve"> لا على السمع</w:t>
      </w:r>
      <w:r w:rsidRPr="00B661CB">
        <w:rPr>
          <w:rFonts w:ascii="Simplified Arabic" w:hAnsi="Simplified Arabic" w:cs="Simplified Arabic"/>
          <w:sz w:val="32"/>
          <w:szCs w:val="32"/>
          <w:rtl/>
          <w:lang w:bidi="ar-IQ"/>
        </w:rPr>
        <w:t xml:space="preserve"> كما كان سائداً</w:t>
      </w:r>
      <w:r w:rsidR="000829F6" w:rsidRPr="00B661CB">
        <w:rPr>
          <w:rFonts w:ascii="Simplified Arabic" w:hAnsi="Simplified Arabic" w:cs="Simplified Arabic"/>
          <w:sz w:val="32"/>
          <w:szCs w:val="32"/>
          <w:rtl/>
          <w:lang w:bidi="ar-IQ"/>
        </w:rPr>
        <w:t>، ل</w:t>
      </w:r>
      <w:r w:rsidRPr="00B661CB">
        <w:rPr>
          <w:rFonts w:ascii="Simplified Arabic" w:hAnsi="Simplified Arabic" w:cs="Simplified Arabic"/>
          <w:sz w:val="32"/>
          <w:szCs w:val="32"/>
          <w:rtl/>
          <w:lang w:bidi="ar-IQ"/>
        </w:rPr>
        <w:t>أ</w:t>
      </w:r>
      <w:r w:rsidR="000829F6" w:rsidRPr="00B661CB">
        <w:rPr>
          <w:rFonts w:ascii="Simplified Arabic" w:hAnsi="Simplified Arabic" w:cs="Simplified Arabic"/>
          <w:sz w:val="32"/>
          <w:szCs w:val="32"/>
          <w:rtl/>
          <w:lang w:bidi="ar-IQ"/>
        </w:rPr>
        <w:t>نَّ الخطاب الشعري لم يعدّ كلمات وأفكار</w:t>
      </w:r>
      <w:r w:rsidR="00A670BE" w:rsidRPr="00B661CB">
        <w:rPr>
          <w:rFonts w:ascii="Simplified Arabic" w:hAnsi="Simplified Arabic" w:cs="Simplified Arabic"/>
          <w:sz w:val="32"/>
          <w:szCs w:val="32"/>
          <w:rtl/>
          <w:lang w:bidi="ar-IQ"/>
        </w:rPr>
        <w:t>اً</w:t>
      </w:r>
      <w:r w:rsidR="000829F6" w:rsidRPr="00B661CB">
        <w:rPr>
          <w:rFonts w:ascii="Simplified Arabic" w:hAnsi="Simplified Arabic" w:cs="Simplified Arabic"/>
          <w:sz w:val="32"/>
          <w:szCs w:val="32"/>
          <w:rtl/>
          <w:lang w:bidi="ar-IQ"/>
        </w:rPr>
        <w:t xml:space="preserve"> فقط، بل أصبح يشمل عناصر أخرى لا يمكن الوصول إليها إلاَّ بالبصر، ل</w:t>
      </w:r>
      <w:r w:rsidR="001741A0" w:rsidRPr="00B661CB">
        <w:rPr>
          <w:rFonts w:ascii="Simplified Arabic" w:hAnsi="Simplified Arabic" w:cs="Simplified Arabic"/>
          <w:sz w:val="32"/>
          <w:szCs w:val="32"/>
          <w:rtl/>
          <w:lang w:bidi="ar-IQ"/>
        </w:rPr>
        <w:t>قراءة</w:t>
      </w:r>
      <w:r w:rsidR="000829F6" w:rsidRPr="00B661CB">
        <w:rPr>
          <w:rFonts w:ascii="Simplified Arabic" w:hAnsi="Simplified Arabic" w:cs="Simplified Arabic"/>
          <w:sz w:val="32"/>
          <w:szCs w:val="32"/>
          <w:rtl/>
          <w:lang w:bidi="ar-IQ"/>
        </w:rPr>
        <w:t xml:space="preserve"> النص، وفهم التشكيل الخطي المرافق الذي أصبح ذا دلالات عميقة، لأنَّ طريقة كتابة النص أصبحت تدخل في تحديد معناه وتأطير مساره.</w:t>
      </w:r>
    </w:p>
    <w:p w:rsidR="000829F6" w:rsidRPr="00B661CB" w:rsidRDefault="000829F6" w:rsidP="001741A0">
      <w:pPr>
        <w:pStyle w:val="a7"/>
        <w:numPr>
          <w:ilvl w:val="0"/>
          <w:numId w:val="6"/>
        </w:numPr>
        <w:bidi/>
        <w:spacing w:line="240" w:lineRule="auto"/>
        <w:jc w:val="both"/>
        <w:rPr>
          <w:rFonts w:ascii="Simplified Arabic" w:hAnsi="Simplified Arabic" w:cs="Simplified Arabic"/>
          <w:sz w:val="32"/>
          <w:szCs w:val="32"/>
          <w:lang w:bidi="ar-IQ"/>
        </w:rPr>
      </w:pPr>
      <w:r w:rsidRPr="00B661CB">
        <w:rPr>
          <w:rFonts w:ascii="Simplified Arabic" w:hAnsi="Simplified Arabic" w:cs="Simplified Arabic"/>
          <w:sz w:val="32"/>
          <w:szCs w:val="32"/>
          <w:rtl/>
          <w:lang w:bidi="ar-IQ"/>
        </w:rPr>
        <w:t>لقد تنوّع الفضاء النص</w:t>
      </w:r>
      <w:r w:rsidR="001741A0" w:rsidRPr="00B661CB">
        <w:rPr>
          <w:rFonts w:ascii="Simplified Arabic" w:hAnsi="Simplified Arabic" w:cs="Simplified Arabic"/>
          <w:sz w:val="32"/>
          <w:szCs w:val="32"/>
          <w:rtl/>
          <w:lang w:bidi="ar-IQ"/>
        </w:rPr>
        <w:t>ّ</w:t>
      </w:r>
      <w:r w:rsidRPr="00B661CB">
        <w:rPr>
          <w:rFonts w:ascii="Simplified Arabic" w:hAnsi="Simplified Arabic" w:cs="Simplified Arabic"/>
          <w:sz w:val="32"/>
          <w:szCs w:val="32"/>
          <w:rtl/>
          <w:lang w:bidi="ar-IQ"/>
        </w:rPr>
        <w:t xml:space="preserve">ي في </w:t>
      </w:r>
      <w:r w:rsidR="001741A0" w:rsidRPr="00B661CB">
        <w:rPr>
          <w:rFonts w:ascii="Simplified Arabic" w:hAnsi="Simplified Arabic" w:cs="Simplified Arabic"/>
          <w:sz w:val="32"/>
          <w:szCs w:val="32"/>
          <w:rtl/>
          <w:lang w:bidi="ar-IQ"/>
        </w:rPr>
        <w:t>الشعر</w:t>
      </w:r>
      <w:r w:rsidRPr="00B661CB">
        <w:rPr>
          <w:rFonts w:ascii="Simplified Arabic" w:hAnsi="Simplified Arabic" w:cs="Simplified Arabic"/>
          <w:sz w:val="32"/>
          <w:szCs w:val="32"/>
          <w:rtl/>
          <w:lang w:bidi="ar-IQ"/>
        </w:rPr>
        <w:t xml:space="preserve"> المعاصر بحسب رؤية كلّ شاعر للشعر وللعالم النصي، فقد نجح الشاعر في نقل </w:t>
      </w:r>
      <w:r w:rsidR="000557E5" w:rsidRPr="00B661CB">
        <w:rPr>
          <w:rFonts w:ascii="Simplified Arabic" w:hAnsi="Simplified Arabic" w:cs="Simplified Arabic"/>
          <w:sz w:val="32"/>
          <w:szCs w:val="32"/>
          <w:rtl/>
          <w:lang w:bidi="ar-IQ"/>
        </w:rPr>
        <w:t>النص من التلقي عن طريق السماع إلى التلقي عن طريق الب</w:t>
      </w:r>
      <w:r w:rsidR="001741A0" w:rsidRPr="00B661CB">
        <w:rPr>
          <w:rFonts w:ascii="Simplified Arabic" w:hAnsi="Simplified Arabic" w:cs="Simplified Arabic"/>
          <w:sz w:val="32"/>
          <w:szCs w:val="32"/>
          <w:rtl/>
          <w:lang w:bidi="ar-IQ"/>
        </w:rPr>
        <w:t>َ</w:t>
      </w:r>
      <w:r w:rsidR="000557E5" w:rsidRPr="00B661CB">
        <w:rPr>
          <w:rFonts w:ascii="Simplified Arabic" w:hAnsi="Simplified Arabic" w:cs="Simplified Arabic"/>
          <w:sz w:val="32"/>
          <w:szCs w:val="32"/>
          <w:rtl/>
          <w:lang w:bidi="ar-IQ"/>
        </w:rPr>
        <w:t>ص</w:t>
      </w:r>
      <w:r w:rsidR="001741A0" w:rsidRPr="00B661CB">
        <w:rPr>
          <w:rFonts w:ascii="Simplified Arabic" w:hAnsi="Simplified Arabic" w:cs="Simplified Arabic"/>
          <w:sz w:val="32"/>
          <w:szCs w:val="32"/>
          <w:rtl/>
          <w:lang w:bidi="ar-IQ"/>
        </w:rPr>
        <w:t>َ</w:t>
      </w:r>
      <w:r w:rsidR="000557E5" w:rsidRPr="00B661CB">
        <w:rPr>
          <w:rFonts w:ascii="Simplified Arabic" w:hAnsi="Simplified Arabic" w:cs="Simplified Arabic"/>
          <w:sz w:val="32"/>
          <w:szCs w:val="32"/>
          <w:rtl/>
          <w:lang w:bidi="ar-IQ"/>
        </w:rPr>
        <w:t>ر ليزداد دور الفضاء النصي في بناء الشعر المعاصر.</w:t>
      </w:r>
    </w:p>
    <w:p w:rsidR="000557E5" w:rsidRPr="00B661CB" w:rsidRDefault="001741A0" w:rsidP="001741A0">
      <w:pPr>
        <w:pStyle w:val="a7"/>
        <w:numPr>
          <w:ilvl w:val="0"/>
          <w:numId w:val="6"/>
        </w:numPr>
        <w:bidi/>
        <w:spacing w:line="240" w:lineRule="auto"/>
        <w:jc w:val="both"/>
        <w:rPr>
          <w:rFonts w:ascii="Simplified Arabic" w:hAnsi="Simplified Arabic" w:cs="Simplified Arabic"/>
          <w:sz w:val="32"/>
          <w:szCs w:val="32"/>
          <w:rtl/>
          <w:lang w:bidi="ar-IQ"/>
        </w:rPr>
      </w:pPr>
      <w:r w:rsidRPr="00B661CB">
        <w:rPr>
          <w:rFonts w:ascii="Simplified Arabic" w:hAnsi="Simplified Arabic" w:cs="Simplified Arabic"/>
          <w:sz w:val="32"/>
          <w:szCs w:val="32"/>
          <w:rtl/>
          <w:lang w:bidi="ar-IQ"/>
        </w:rPr>
        <w:t>مثّل ا</w:t>
      </w:r>
      <w:r w:rsidR="000557E5" w:rsidRPr="00B661CB">
        <w:rPr>
          <w:rFonts w:ascii="Simplified Arabic" w:hAnsi="Simplified Arabic" w:cs="Simplified Arabic"/>
          <w:sz w:val="32"/>
          <w:szCs w:val="32"/>
          <w:rtl/>
          <w:lang w:bidi="ar-IQ"/>
        </w:rPr>
        <w:t xml:space="preserve">لانزياح الكتابي في شعر محمود درويش </w:t>
      </w:r>
      <w:r w:rsidRPr="00B661CB">
        <w:rPr>
          <w:rFonts w:ascii="Simplified Arabic" w:hAnsi="Simplified Arabic" w:cs="Simplified Arabic"/>
          <w:sz w:val="32"/>
          <w:szCs w:val="32"/>
          <w:rtl/>
          <w:lang w:bidi="ar-IQ"/>
        </w:rPr>
        <w:t>مستوى</w:t>
      </w:r>
      <w:r w:rsidR="000557E5" w:rsidRPr="00B661CB">
        <w:rPr>
          <w:rFonts w:ascii="Simplified Arabic" w:hAnsi="Simplified Arabic" w:cs="Simplified Arabic"/>
          <w:sz w:val="32"/>
          <w:szCs w:val="32"/>
          <w:rtl/>
          <w:lang w:bidi="ar-IQ"/>
        </w:rPr>
        <w:t xml:space="preserve"> </w:t>
      </w:r>
      <w:r w:rsidRPr="00B661CB">
        <w:rPr>
          <w:rFonts w:ascii="Simplified Arabic" w:hAnsi="Simplified Arabic" w:cs="Simplified Arabic"/>
          <w:sz w:val="32"/>
          <w:szCs w:val="32"/>
          <w:rtl/>
          <w:lang w:bidi="ar-IQ"/>
        </w:rPr>
        <w:t xml:space="preserve">تعويضياَ وظّف </w:t>
      </w:r>
      <w:r w:rsidR="000557E5" w:rsidRPr="00B661CB">
        <w:rPr>
          <w:rFonts w:ascii="Simplified Arabic" w:hAnsi="Simplified Arabic" w:cs="Simplified Arabic"/>
          <w:sz w:val="32"/>
          <w:szCs w:val="32"/>
          <w:rtl/>
          <w:lang w:bidi="ar-IQ"/>
        </w:rPr>
        <w:t>الصورة البَصَرية، وقد تجلت مظاهره بأشكالِه المختلفة، كتمزيق أوصال الكلمة الواحدة من خلال فكّ ارتباطها الطباعي أو تفتيت الكلمة من خلال بعثرة حروفها على الصفحة، وعليه فترى الباحثة أنَّ شكلاً شعرياً هكذا وما امتاز به من صفات في الجانبين الموضوعي والفني، قد حمل القدر الأكبر من الثبات بوصفه ظاهرة شعرية تستحق التسجيل منذ البدايات الأولى وحتى عصرنا.</w:t>
      </w:r>
    </w:p>
    <w:p w:rsidR="000829F6" w:rsidRPr="00B661CB" w:rsidRDefault="000829F6" w:rsidP="000829F6">
      <w:pPr>
        <w:spacing w:line="240" w:lineRule="auto"/>
        <w:jc w:val="both"/>
        <w:rPr>
          <w:rFonts w:ascii="Simplified Arabic" w:hAnsi="Simplified Arabic" w:cs="Simplified Arabic"/>
          <w:sz w:val="32"/>
          <w:szCs w:val="32"/>
          <w:rtl/>
          <w:lang w:bidi="ar-IQ"/>
        </w:rPr>
      </w:pPr>
    </w:p>
    <w:p w:rsidR="00D55296" w:rsidRPr="00B92E57" w:rsidRDefault="00D55296" w:rsidP="00B661CB">
      <w:pPr>
        <w:spacing w:line="240" w:lineRule="auto"/>
        <w:jc w:val="center"/>
        <w:rPr>
          <w:rStyle w:val="longtext"/>
          <w:rFonts w:ascii="Simplified Arabic" w:hAnsi="Simplified Arabic" w:cs="Simplified Arabic"/>
          <w:sz w:val="32"/>
          <w:szCs w:val="32"/>
          <w:shd w:val="clear" w:color="auto" w:fill="FFFFFF"/>
          <w:rtl/>
          <w:lang w:bidi="ar-IQ"/>
        </w:rPr>
      </w:pPr>
      <w:r w:rsidRPr="000B6906">
        <w:rPr>
          <w:rStyle w:val="hps"/>
          <w:b/>
          <w:bCs/>
          <w:sz w:val="36"/>
          <w:szCs w:val="36"/>
        </w:rPr>
        <w:lastRenderedPageBreak/>
        <w:t>Abstract</w:t>
      </w:r>
    </w:p>
    <w:p w:rsidR="00D55296" w:rsidRDefault="00432955" w:rsidP="00581C21">
      <w:pPr>
        <w:bidi w:val="0"/>
        <w:jc w:val="both"/>
        <w:rPr>
          <w:rFonts w:ascii="Simplified Arabic Fixed" w:hAnsi="Simplified Arabic Fixed" w:cs="Simplified Arabic Fixed"/>
          <w:b/>
          <w:bCs/>
          <w:sz w:val="36"/>
          <w:szCs w:val="36"/>
          <w:rtl/>
          <w:lang w:bidi="ar-IQ"/>
        </w:rPr>
      </w:pPr>
      <w:r>
        <w:rPr>
          <w:rStyle w:val="longtext"/>
          <w:sz w:val="32"/>
          <w:szCs w:val="32"/>
          <w:shd w:val="clear" w:color="auto" w:fill="FFFFFF"/>
        </w:rPr>
        <w:t xml:space="preserve">      </w:t>
      </w:r>
      <w:r w:rsidR="007A156C" w:rsidRPr="007A156C">
        <w:rPr>
          <w:rStyle w:val="longtext"/>
          <w:sz w:val="32"/>
          <w:szCs w:val="32"/>
          <w:shd w:val="clear" w:color="auto" w:fill="FFFFFF"/>
        </w:rPr>
        <w:t>T</w:t>
      </w:r>
      <w:r w:rsidR="0091595D">
        <w:rPr>
          <w:rStyle w:val="longtext"/>
          <w:sz w:val="32"/>
          <w:szCs w:val="32"/>
          <w:shd w:val="clear" w:color="auto" w:fill="FFFFFF"/>
        </w:rPr>
        <w:t>he</w:t>
      </w:r>
      <w:r w:rsidR="007A156C" w:rsidRPr="007A156C">
        <w:rPr>
          <w:rStyle w:val="longtext"/>
          <w:sz w:val="32"/>
          <w:szCs w:val="32"/>
          <w:shd w:val="clear" w:color="auto" w:fill="FFFFFF"/>
        </w:rPr>
        <w:t xml:space="preserve"> contemporar</w:t>
      </w:r>
      <w:r w:rsidR="0091595D">
        <w:rPr>
          <w:rStyle w:val="longtext"/>
          <w:sz w:val="32"/>
          <w:szCs w:val="32"/>
          <w:shd w:val="clear" w:color="auto" w:fill="FFFFFF"/>
        </w:rPr>
        <w:t xml:space="preserve">y </w:t>
      </w:r>
      <w:r w:rsidR="0091595D" w:rsidRPr="007A156C">
        <w:rPr>
          <w:rStyle w:val="longtext"/>
          <w:sz w:val="32"/>
          <w:szCs w:val="32"/>
          <w:shd w:val="clear" w:color="auto" w:fill="FFFFFF"/>
        </w:rPr>
        <w:t>poets</w:t>
      </w:r>
      <w:r w:rsidR="0091595D">
        <w:rPr>
          <w:rStyle w:val="longtext"/>
          <w:sz w:val="32"/>
          <w:szCs w:val="32"/>
          <w:shd w:val="clear" w:color="auto" w:fill="FFFFFF"/>
        </w:rPr>
        <w:t xml:space="preserve">  attempt to use </w:t>
      </w:r>
      <w:r w:rsidR="007A156C" w:rsidRPr="007A156C">
        <w:rPr>
          <w:rStyle w:val="longtext"/>
          <w:sz w:val="32"/>
          <w:szCs w:val="32"/>
          <w:shd w:val="clear" w:color="auto" w:fill="FFFFFF"/>
        </w:rPr>
        <w:t xml:space="preserve">all the technical </w:t>
      </w:r>
      <w:r w:rsidR="0091595D">
        <w:rPr>
          <w:rStyle w:val="longtext"/>
          <w:sz w:val="32"/>
          <w:szCs w:val="32"/>
          <w:shd w:val="clear" w:color="auto" w:fill="FFFFFF"/>
        </w:rPr>
        <w:t xml:space="preserve"> Ways </w:t>
      </w:r>
      <w:r w:rsidR="007A156C" w:rsidRPr="007A156C">
        <w:rPr>
          <w:rStyle w:val="longtext"/>
          <w:sz w:val="32"/>
          <w:szCs w:val="32"/>
          <w:shd w:val="clear" w:color="auto" w:fill="FFFFFF"/>
        </w:rPr>
        <w:t xml:space="preserve">to </w:t>
      </w:r>
      <w:proofErr w:type="spellStart"/>
      <w:r w:rsidR="007A156C" w:rsidRPr="007A156C">
        <w:rPr>
          <w:rStyle w:val="longtext"/>
          <w:sz w:val="32"/>
          <w:szCs w:val="32"/>
          <w:shd w:val="clear" w:color="auto" w:fill="FFFFFF"/>
        </w:rPr>
        <w:t>a</w:t>
      </w:r>
      <w:r w:rsidR="0091595D">
        <w:rPr>
          <w:rStyle w:val="longtext"/>
          <w:sz w:val="32"/>
          <w:szCs w:val="32"/>
          <w:shd w:val="clear" w:color="auto" w:fill="FFFFFF"/>
        </w:rPr>
        <w:t>chiere</w:t>
      </w:r>
      <w:proofErr w:type="spellEnd"/>
      <w:r w:rsidR="007A156C" w:rsidRPr="007A156C">
        <w:rPr>
          <w:rStyle w:val="longtext"/>
          <w:sz w:val="32"/>
          <w:szCs w:val="32"/>
          <w:shd w:val="clear" w:color="auto" w:fill="FFFFFF"/>
        </w:rPr>
        <w:t xml:space="preserve"> </w:t>
      </w:r>
      <w:r w:rsidR="0091595D">
        <w:rPr>
          <w:rStyle w:val="longtext"/>
          <w:sz w:val="32"/>
          <w:szCs w:val="32"/>
          <w:shd w:val="clear" w:color="auto" w:fill="FFFFFF"/>
        </w:rPr>
        <w:t xml:space="preserve">  </w:t>
      </w:r>
      <w:r w:rsidR="007A156C" w:rsidRPr="007A156C">
        <w:rPr>
          <w:rStyle w:val="longtext"/>
          <w:sz w:val="32"/>
          <w:szCs w:val="32"/>
          <w:shd w:val="clear" w:color="auto" w:fill="FFFFFF"/>
        </w:rPr>
        <w:t xml:space="preserve">the creativity </w:t>
      </w:r>
      <w:r w:rsidR="0091595D">
        <w:rPr>
          <w:rStyle w:val="longtext"/>
          <w:sz w:val="32"/>
          <w:szCs w:val="32"/>
          <w:shd w:val="clear" w:color="auto" w:fill="FFFFFF"/>
        </w:rPr>
        <w:t xml:space="preserve">to their </w:t>
      </w:r>
      <w:r w:rsidR="0091595D" w:rsidRPr="007A156C">
        <w:rPr>
          <w:rStyle w:val="longtext"/>
          <w:sz w:val="32"/>
          <w:szCs w:val="32"/>
          <w:shd w:val="clear" w:color="auto" w:fill="FFFFFF"/>
        </w:rPr>
        <w:t>text</w:t>
      </w:r>
      <w:r w:rsidR="0091595D">
        <w:rPr>
          <w:rStyle w:val="longtext"/>
          <w:sz w:val="32"/>
          <w:szCs w:val="32"/>
          <w:shd w:val="clear" w:color="auto" w:fill="FFFFFF"/>
        </w:rPr>
        <w:t>s.</w:t>
      </w:r>
      <w:r w:rsidR="007A156C" w:rsidRPr="007A156C">
        <w:rPr>
          <w:rStyle w:val="longtext"/>
          <w:sz w:val="32"/>
          <w:szCs w:val="32"/>
          <w:shd w:val="clear" w:color="auto" w:fill="FFFFFF"/>
        </w:rPr>
        <w:t xml:space="preserve"> </w:t>
      </w:r>
      <w:r w:rsidR="0091595D">
        <w:rPr>
          <w:rStyle w:val="longtext"/>
          <w:sz w:val="32"/>
          <w:szCs w:val="32"/>
          <w:shd w:val="clear" w:color="auto" w:fill="FFFFFF"/>
        </w:rPr>
        <w:t xml:space="preserve">Such </w:t>
      </w:r>
      <w:r w:rsidR="0091595D" w:rsidRPr="007A156C">
        <w:rPr>
          <w:rStyle w:val="longtext"/>
          <w:sz w:val="32"/>
          <w:szCs w:val="32"/>
          <w:shd w:val="clear" w:color="auto" w:fill="FFFFFF"/>
        </w:rPr>
        <w:t>contemporar</w:t>
      </w:r>
      <w:r w:rsidR="0091595D">
        <w:rPr>
          <w:rStyle w:val="longtext"/>
          <w:sz w:val="32"/>
          <w:szCs w:val="32"/>
          <w:shd w:val="clear" w:color="auto" w:fill="FFFFFF"/>
        </w:rPr>
        <w:t xml:space="preserve">y and </w:t>
      </w:r>
      <w:r w:rsidR="0091595D" w:rsidRPr="007A156C">
        <w:rPr>
          <w:rStyle w:val="longtext"/>
          <w:sz w:val="32"/>
          <w:szCs w:val="32"/>
          <w:shd w:val="clear" w:color="auto" w:fill="FFFFFF"/>
        </w:rPr>
        <w:t>poet</w:t>
      </w:r>
      <w:r w:rsidR="0091595D">
        <w:rPr>
          <w:rStyle w:val="longtext"/>
          <w:sz w:val="32"/>
          <w:szCs w:val="32"/>
          <w:shd w:val="clear" w:color="auto" w:fill="FFFFFF"/>
        </w:rPr>
        <w:t>ic  Ways</w:t>
      </w:r>
      <w:r w:rsidR="003D16DD">
        <w:rPr>
          <w:rStyle w:val="longtext"/>
          <w:sz w:val="32"/>
          <w:szCs w:val="32"/>
          <w:shd w:val="clear" w:color="auto" w:fill="FFFFFF"/>
        </w:rPr>
        <w:t xml:space="preserve"> </w:t>
      </w:r>
      <w:r w:rsidR="003D16DD" w:rsidRPr="007A156C">
        <w:rPr>
          <w:rStyle w:val="longtext"/>
          <w:sz w:val="32"/>
          <w:szCs w:val="32"/>
          <w:shd w:val="clear" w:color="auto" w:fill="FFFFFF"/>
        </w:rPr>
        <w:t>of writing</w:t>
      </w:r>
      <w:r w:rsidR="003D16DD">
        <w:rPr>
          <w:rStyle w:val="longtext"/>
          <w:sz w:val="32"/>
          <w:szCs w:val="32"/>
          <w:shd w:val="clear" w:color="auto" w:fill="FFFFFF"/>
        </w:rPr>
        <w:t xml:space="preserve"> of the </w:t>
      </w:r>
      <w:r w:rsidR="003D16DD" w:rsidRPr="007A156C">
        <w:rPr>
          <w:rStyle w:val="longtext"/>
          <w:sz w:val="32"/>
          <w:szCs w:val="32"/>
          <w:shd w:val="clear" w:color="auto" w:fill="FFFFFF"/>
        </w:rPr>
        <w:t>poetic text</w:t>
      </w:r>
      <w:r w:rsidR="003D16DD">
        <w:rPr>
          <w:rStyle w:val="longtext"/>
          <w:sz w:val="32"/>
          <w:szCs w:val="32"/>
          <w:shd w:val="clear" w:color="auto" w:fill="FFFFFF"/>
        </w:rPr>
        <w:t xml:space="preserve"> , </w:t>
      </w:r>
      <w:r w:rsidR="007A156C" w:rsidRPr="007A156C">
        <w:rPr>
          <w:rStyle w:val="longtext"/>
          <w:sz w:val="32"/>
          <w:szCs w:val="32"/>
          <w:shd w:val="clear" w:color="auto" w:fill="FFFFFF"/>
        </w:rPr>
        <w:t>as proposed by th</w:t>
      </w:r>
      <w:r w:rsidR="003D16DD">
        <w:rPr>
          <w:rStyle w:val="longtext"/>
          <w:sz w:val="32"/>
          <w:szCs w:val="32"/>
          <w:shd w:val="clear" w:color="auto" w:fill="FFFFFF"/>
        </w:rPr>
        <w:t>is</w:t>
      </w:r>
      <w:r w:rsidR="007A156C" w:rsidRPr="007A156C">
        <w:rPr>
          <w:rStyle w:val="longtext"/>
          <w:sz w:val="32"/>
          <w:szCs w:val="32"/>
          <w:shd w:val="clear" w:color="auto" w:fill="FFFFFF"/>
        </w:rPr>
        <w:t xml:space="preserve"> writing of new possibilities at </w:t>
      </w:r>
      <w:r w:rsidR="003D16DD">
        <w:rPr>
          <w:rStyle w:val="longtext"/>
          <w:sz w:val="32"/>
          <w:szCs w:val="32"/>
          <w:shd w:val="clear" w:color="auto" w:fill="FFFFFF"/>
        </w:rPr>
        <w:t xml:space="preserve"> the </w:t>
      </w:r>
      <w:r w:rsidR="007A156C" w:rsidRPr="007A156C">
        <w:rPr>
          <w:rStyle w:val="longtext"/>
          <w:sz w:val="32"/>
          <w:szCs w:val="32"/>
          <w:shd w:val="clear" w:color="auto" w:fill="FFFFFF"/>
        </w:rPr>
        <w:t>semantic</w:t>
      </w:r>
      <w:r w:rsidR="003D16DD">
        <w:rPr>
          <w:rStyle w:val="longtext"/>
          <w:sz w:val="32"/>
          <w:szCs w:val="32"/>
          <w:shd w:val="clear" w:color="auto" w:fill="FFFFFF"/>
        </w:rPr>
        <w:t>,</w:t>
      </w:r>
      <w:r w:rsidR="007A156C" w:rsidRPr="007A156C">
        <w:rPr>
          <w:rStyle w:val="longtext"/>
          <w:sz w:val="32"/>
          <w:szCs w:val="32"/>
          <w:shd w:val="clear" w:color="auto" w:fill="FFFFFF"/>
        </w:rPr>
        <w:t xml:space="preserve"> </w:t>
      </w:r>
      <w:proofErr w:type="spellStart"/>
      <w:r w:rsidR="007A156C" w:rsidRPr="007A156C">
        <w:rPr>
          <w:rStyle w:val="longtext"/>
          <w:sz w:val="32"/>
          <w:szCs w:val="32"/>
          <w:shd w:val="clear" w:color="auto" w:fill="FFFFFF"/>
        </w:rPr>
        <w:t>qualit</w:t>
      </w:r>
      <w:r w:rsidR="003D16DD">
        <w:rPr>
          <w:rStyle w:val="longtext"/>
          <w:sz w:val="32"/>
          <w:szCs w:val="32"/>
          <w:shd w:val="clear" w:color="auto" w:fill="FFFFFF"/>
        </w:rPr>
        <w:t>itine</w:t>
      </w:r>
      <w:proofErr w:type="spellEnd"/>
      <w:r w:rsidR="007A156C" w:rsidRPr="007A156C">
        <w:rPr>
          <w:rStyle w:val="longtext"/>
          <w:sz w:val="32"/>
          <w:szCs w:val="32"/>
          <w:shd w:val="clear" w:color="auto" w:fill="FFFFFF"/>
        </w:rPr>
        <w:t xml:space="preserve"> and formalism</w:t>
      </w:r>
      <w:r w:rsidR="003D16DD">
        <w:rPr>
          <w:rStyle w:val="longtext"/>
          <w:sz w:val="32"/>
          <w:szCs w:val="32"/>
          <w:shd w:val="clear" w:color="auto" w:fill="FFFFFF"/>
        </w:rPr>
        <w:t xml:space="preserve"> levels.</w:t>
      </w:r>
      <w:r w:rsidR="006069C1">
        <w:rPr>
          <w:rStyle w:val="longtext"/>
          <w:sz w:val="32"/>
          <w:szCs w:val="32"/>
          <w:shd w:val="clear" w:color="auto" w:fill="FFFFFF"/>
        </w:rPr>
        <w:t xml:space="preserve">  </w:t>
      </w:r>
      <w:r w:rsidR="00581C21">
        <w:rPr>
          <w:rStyle w:val="longtext"/>
          <w:sz w:val="32"/>
          <w:szCs w:val="32"/>
          <w:shd w:val="clear" w:color="auto" w:fill="FFFFFF"/>
        </w:rPr>
        <w:t xml:space="preserve"> </w:t>
      </w:r>
      <w:r w:rsidR="003D16DD">
        <w:rPr>
          <w:rStyle w:val="longtext"/>
          <w:sz w:val="32"/>
          <w:szCs w:val="32"/>
          <w:shd w:val="clear" w:color="auto" w:fill="FFFFFF"/>
        </w:rPr>
        <w:t xml:space="preserve">So the form of the new </w:t>
      </w:r>
      <w:r w:rsidR="003D16DD" w:rsidRPr="007A156C">
        <w:rPr>
          <w:rStyle w:val="longtext"/>
          <w:sz w:val="32"/>
          <w:szCs w:val="32"/>
          <w:shd w:val="clear" w:color="auto" w:fill="FFFFFF"/>
        </w:rPr>
        <w:t>text</w:t>
      </w:r>
      <w:r w:rsidR="003D16DD">
        <w:rPr>
          <w:rStyle w:val="longtext"/>
          <w:sz w:val="32"/>
          <w:szCs w:val="32"/>
          <w:shd w:val="clear" w:color="auto" w:fill="FFFFFF"/>
        </w:rPr>
        <w:t xml:space="preserve"> reflects </w:t>
      </w:r>
      <w:proofErr w:type="spellStart"/>
      <w:r w:rsidR="003D16DD">
        <w:rPr>
          <w:rStyle w:val="longtext"/>
          <w:sz w:val="32"/>
          <w:szCs w:val="32"/>
          <w:shd w:val="clear" w:color="auto" w:fill="FFFFFF"/>
        </w:rPr>
        <w:t>achange</w:t>
      </w:r>
      <w:proofErr w:type="spellEnd"/>
      <w:r w:rsidR="003D16DD">
        <w:rPr>
          <w:rStyle w:val="longtext"/>
          <w:sz w:val="32"/>
          <w:szCs w:val="32"/>
          <w:shd w:val="clear" w:color="auto" w:fill="FFFFFF"/>
        </w:rPr>
        <w:t xml:space="preserve"> against the ordinary Ways </w:t>
      </w:r>
      <w:r w:rsidR="003D16DD" w:rsidRPr="007A156C">
        <w:rPr>
          <w:rStyle w:val="longtext"/>
          <w:sz w:val="32"/>
          <w:szCs w:val="32"/>
          <w:shd w:val="clear" w:color="auto" w:fill="FFFFFF"/>
        </w:rPr>
        <w:t>of writing</w:t>
      </w:r>
      <w:r w:rsidR="003D16DD">
        <w:rPr>
          <w:rStyle w:val="longtext"/>
          <w:sz w:val="32"/>
          <w:szCs w:val="32"/>
          <w:shd w:val="clear" w:color="auto" w:fill="FFFFFF"/>
        </w:rPr>
        <w:t xml:space="preserve">. </w:t>
      </w:r>
      <w:r w:rsidR="007A156C" w:rsidRPr="007A156C">
        <w:rPr>
          <w:rStyle w:val="longtext"/>
          <w:sz w:val="32"/>
          <w:szCs w:val="32"/>
          <w:shd w:val="clear" w:color="auto" w:fill="FFFFFF"/>
        </w:rPr>
        <w:t xml:space="preserve">this phenomenon is </w:t>
      </w:r>
      <w:r w:rsidR="003D16DD">
        <w:rPr>
          <w:rStyle w:val="longtext"/>
          <w:sz w:val="32"/>
          <w:szCs w:val="32"/>
          <w:shd w:val="clear" w:color="auto" w:fill="FFFFFF"/>
        </w:rPr>
        <w:t>c</w:t>
      </w:r>
      <w:r w:rsidR="007A156C" w:rsidRPr="007A156C">
        <w:rPr>
          <w:rStyle w:val="longtext"/>
          <w:sz w:val="32"/>
          <w:szCs w:val="32"/>
          <w:shd w:val="clear" w:color="auto" w:fill="FFFFFF"/>
        </w:rPr>
        <w:t>on</w:t>
      </w:r>
      <w:r w:rsidR="003D16DD">
        <w:rPr>
          <w:rStyle w:val="longtext"/>
          <w:sz w:val="32"/>
          <w:szCs w:val="32"/>
          <w:shd w:val="clear" w:color="auto" w:fill="FFFFFF"/>
        </w:rPr>
        <w:t>sidered as one</w:t>
      </w:r>
      <w:r w:rsidR="007A156C" w:rsidRPr="007A156C">
        <w:rPr>
          <w:rStyle w:val="longtext"/>
          <w:sz w:val="32"/>
          <w:szCs w:val="32"/>
          <w:shd w:val="clear" w:color="auto" w:fill="FFFFFF"/>
        </w:rPr>
        <w:t xml:space="preserve"> of the important </w:t>
      </w:r>
      <w:r w:rsidR="003D16DD">
        <w:rPr>
          <w:rStyle w:val="longtext"/>
          <w:sz w:val="32"/>
          <w:szCs w:val="32"/>
          <w:shd w:val="clear" w:color="auto" w:fill="FFFFFF"/>
        </w:rPr>
        <w:t xml:space="preserve"> </w:t>
      </w:r>
      <w:r w:rsidR="003D16DD" w:rsidRPr="007A156C">
        <w:rPr>
          <w:rStyle w:val="longtext"/>
          <w:sz w:val="32"/>
          <w:szCs w:val="32"/>
          <w:shd w:val="clear" w:color="auto" w:fill="FFFFFF"/>
        </w:rPr>
        <w:t xml:space="preserve">phenomena </w:t>
      </w:r>
      <w:r w:rsidR="007A156C" w:rsidRPr="007A156C">
        <w:rPr>
          <w:rStyle w:val="longtext"/>
          <w:sz w:val="32"/>
          <w:szCs w:val="32"/>
          <w:shd w:val="clear" w:color="auto" w:fill="FFFFFF"/>
        </w:rPr>
        <w:t>in the study of the poetic text</w:t>
      </w:r>
      <w:r w:rsidR="003D16DD">
        <w:rPr>
          <w:rStyle w:val="longtext"/>
          <w:sz w:val="32"/>
          <w:szCs w:val="32"/>
          <w:shd w:val="clear" w:color="auto" w:fill="FFFFFF"/>
        </w:rPr>
        <w:t>.</w:t>
      </w:r>
      <w:r w:rsidR="00A10444">
        <w:rPr>
          <w:rStyle w:val="longtext"/>
          <w:sz w:val="32"/>
          <w:szCs w:val="32"/>
          <w:shd w:val="clear" w:color="auto" w:fill="FFFFFF"/>
        </w:rPr>
        <w:t xml:space="preserve"> </w:t>
      </w:r>
      <w:r w:rsidR="00A10444" w:rsidRPr="007A156C">
        <w:rPr>
          <w:rStyle w:val="longtext"/>
          <w:sz w:val="32"/>
          <w:szCs w:val="32"/>
          <w:shd w:val="clear" w:color="auto" w:fill="FFFFFF"/>
        </w:rPr>
        <w:t>The</w:t>
      </w:r>
      <w:r w:rsidR="00A10444">
        <w:rPr>
          <w:rStyle w:val="longtext"/>
          <w:sz w:val="32"/>
          <w:szCs w:val="32"/>
          <w:shd w:val="clear" w:color="auto" w:fill="FFFFFF"/>
        </w:rPr>
        <w:t xml:space="preserve">  </w:t>
      </w:r>
      <w:r w:rsidR="00A10444" w:rsidRPr="007A156C">
        <w:rPr>
          <w:rStyle w:val="longtext"/>
          <w:sz w:val="32"/>
          <w:szCs w:val="32"/>
          <w:shd w:val="clear" w:color="auto" w:fill="FFFFFF"/>
        </w:rPr>
        <w:t>writing</w:t>
      </w:r>
      <w:r w:rsidR="00A10444">
        <w:rPr>
          <w:rStyle w:val="longtext"/>
          <w:sz w:val="32"/>
          <w:szCs w:val="32"/>
          <w:shd w:val="clear" w:color="auto" w:fill="FFFFFF"/>
        </w:rPr>
        <w:t xml:space="preserve"> displacement </w:t>
      </w:r>
      <w:r w:rsidR="00A10444" w:rsidRPr="007A156C">
        <w:rPr>
          <w:rStyle w:val="longtext"/>
          <w:sz w:val="32"/>
          <w:szCs w:val="32"/>
          <w:shd w:val="clear" w:color="auto" w:fill="FFFFFF"/>
        </w:rPr>
        <w:t>in Arabic poetry</w:t>
      </w:r>
      <w:r w:rsidR="00A10444">
        <w:rPr>
          <w:rStyle w:val="longtext"/>
          <w:sz w:val="32"/>
          <w:szCs w:val="32"/>
          <w:shd w:val="clear" w:color="auto" w:fill="FFFFFF"/>
        </w:rPr>
        <w:t xml:space="preserve"> attempts to substitute the </w:t>
      </w:r>
      <w:r w:rsidR="00A10444" w:rsidRPr="007A156C">
        <w:rPr>
          <w:rStyle w:val="longtext"/>
          <w:sz w:val="32"/>
          <w:szCs w:val="32"/>
          <w:shd w:val="clear" w:color="auto" w:fill="FFFFFF"/>
        </w:rPr>
        <w:t>expression</w:t>
      </w:r>
      <w:r w:rsidR="00A10444">
        <w:rPr>
          <w:rStyle w:val="longtext"/>
          <w:sz w:val="32"/>
          <w:szCs w:val="32"/>
          <w:shd w:val="clear" w:color="auto" w:fill="FFFFFF"/>
        </w:rPr>
        <w:t xml:space="preserve"> </w:t>
      </w:r>
      <w:r w:rsidR="00A10444" w:rsidRPr="007A156C">
        <w:rPr>
          <w:rStyle w:val="longtext"/>
          <w:sz w:val="32"/>
          <w:szCs w:val="32"/>
          <w:shd w:val="clear" w:color="auto" w:fill="FFFFFF"/>
        </w:rPr>
        <w:t>through</w:t>
      </w:r>
      <w:r w:rsidR="00A10444">
        <w:rPr>
          <w:rStyle w:val="longtext"/>
          <w:sz w:val="32"/>
          <w:szCs w:val="32"/>
          <w:shd w:val="clear" w:color="auto" w:fill="FFFFFF"/>
        </w:rPr>
        <w:t xml:space="preserve"> the use </w:t>
      </w:r>
      <w:r w:rsidR="00A10444" w:rsidRPr="007A156C">
        <w:rPr>
          <w:rStyle w:val="longtext"/>
          <w:sz w:val="32"/>
          <w:szCs w:val="32"/>
          <w:shd w:val="clear" w:color="auto" w:fill="FFFFFF"/>
        </w:rPr>
        <w:t>of the visual</w:t>
      </w:r>
      <w:r w:rsidR="00A10444">
        <w:rPr>
          <w:rStyle w:val="longtext"/>
          <w:sz w:val="32"/>
          <w:szCs w:val="32"/>
          <w:shd w:val="clear" w:color="auto" w:fill="FFFFFF"/>
        </w:rPr>
        <w:t xml:space="preserve"> </w:t>
      </w:r>
      <w:r w:rsidR="00A10444" w:rsidRPr="007A156C">
        <w:rPr>
          <w:rStyle w:val="longtext"/>
          <w:sz w:val="32"/>
          <w:szCs w:val="32"/>
          <w:shd w:val="clear" w:color="auto" w:fill="FFFFFF"/>
        </w:rPr>
        <w:t>image</w:t>
      </w:r>
      <w:r w:rsidR="00A10444">
        <w:rPr>
          <w:rStyle w:val="longtext"/>
          <w:sz w:val="32"/>
          <w:szCs w:val="32"/>
          <w:shd w:val="clear" w:color="auto" w:fill="FFFFFF"/>
        </w:rPr>
        <w:t xml:space="preserve">s such use overtly </w:t>
      </w:r>
      <w:r w:rsidR="00A10444" w:rsidRPr="007A156C">
        <w:rPr>
          <w:rStyle w:val="longtext"/>
          <w:sz w:val="32"/>
          <w:szCs w:val="32"/>
          <w:shd w:val="clear" w:color="auto" w:fill="FFFFFF"/>
        </w:rPr>
        <w:t>manifest</w:t>
      </w:r>
      <w:r w:rsidR="00A10444">
        <w:rPr>
          <w:rStyle w:val="longtext"/>
          <w:sz w:val="32"/>
          <w:szCs w:val="32"/>
          <w:shd w:val="clear" w:color="auto" w:fill="FFFFFF"/>
        </w:rPr>
        <w:t xml:space="preserve">ed </w:t>
      </w:r>
      <w:r w:rsidR="00A10444" w:rsidRPr="007A156C">
        <w:rPr>
          <w:rStyle w:val="longtext"/>
          <w:sz w:val="32"/>
          <w:szCs w:val="32"/>
          <w:shd w:val="clear" w:color="auto" w:fill="FFFFFF"/>
        </w:rPr>
        <w:t>through</w:t>
      </w:r>
      <w:r w:rsidR="00A10444">
        <w:rPr>
          <w:rStyle w:val="longtext"/>
          <w:sz w:val="32"/>
          <w:szCs w:val="32"/>
          <w:shd w:val="clear" w:color="auto" w:fill="FFFFFF"/>
        </w:rPr>
        <w:t xml:space="preserve"> </w:t>
      </w:r>
      <w:r w:rsidR="00A10444" w:rsidRPr="007A156C">
        <w:rPr>
          <w:rStyle w:val="longtext"/>
          <w:sz w:val="32"/>
          <w:szCs w:val="32"/>
          <w:shd w:val="clear" w:color="auto" w:fill="FFFFFF"/>
        </w:rPr>
        <w:t>the</w:t>
      </w:r>
      <w:r w:rsidR="00A10444">
        <w:rPr>
          <w:rStyle w:val="longtext"/>
          <w:sz w:val="32"/>
          <w:szCs w:val="32"/>
          <w:shd w:val="clear" w:color="auto" w:fill="FFFFFF"/>
        </w:rPr>
        <w:t xml:space="preserve"> use of the following  Ways: </w:t>
      </w:r>
      <w:r w:rsidR="00A10444" w:rsidRPr="007A156C">
        <w:rPr>
          <w:rStyle w:val="longtext"/>
          <w:sz w:val="32"/>
          <w:szCs w:val="32"/>
          <w:shd w:val="clear" w:color="auto" w:fill="FFFFFF"/>
        </w:rPr>
        <w:t>dismembering</w:t>
      </w:r>
      <w:r w:rsidR="00A10444">
        <w:rPr>
          <w:rStyle w:val="longtext"/>
          <w:sz w:val="32"/>
          <w:szCs w:val="32"/>
          <w:shd w:val="clear" w:color="auto" w:fill="FFFFFF"/>
        </w:rPr>
        <w:t xml:space="preserve"> the  </w:t>
      </w:r>
      <w:r w:rsidR="00A10444" w:rsidRPr="007A156C">
        <w:rPr>
          <w:rStyle w:val="longtext"/>
          <w:sz w:val="32"/>
          <w:szCs w:val="32"/>
          <w:shd w:val="clear" w:color="auto" w:fill="FFFFFF"/>
        </w:rPr>
        <w:t>word</w:t>
      </w:r>
      <w:r w:rsidR="00A10444">
        <w:rPr>
          <w:rStyle w:val="longtext"/>
          <w:sz w:val="32"/>
          <w:szCs w:val="32"/>
          <w:shd w:val="clear" w:color="auto" w:fill="FFFFFF"/>
        </w:rPr>
        <w:t xml:space="preserve"> by </w:t>
      </w:r>
      <w:r w:rsidR="00A10444" w:rsidRPr="007A156C">
        <w:rPr>
          <w:rStyle w:val="longtext"/>
          <w:sz w:val="32"/>
          <w:szCs w:val="32"/>
          <w:shd w:val="clear" w:color="auto" w:fill="FFFFFF"/>
        </w:rPr>
        <w:t>disengag</w:t>
      </w:r>
      <w:r w:rsidR="00A10444">
        <w:rPr>
          <w:rStyle w:val="longtext"/>
          <w:sz w:val="32"/>
          <w:szCs w:val="32"/>
          <w:shd w:val="clear" w:color="auto" w:fill="FFFFFF"/>
        </w:rPr>
        <w:t>ing</w:t>
      </w:r>
      <w:r w:rsidR="0095291C">
        <w:rPr>
          <w:rStyle w:val="longtext"/>
          <w:sz w:val="32"/>
          <w:szCs w:val="32"/>
          <w:shd w:val="clear" w:color="auto" w:fill="FFFFFF"/>
        </w:rPr>
        <w:t xml:space="preserve"> its </w:t>
      </w:r>
      <w:r w:rsidR="00A10444">
        <w:rPr>
          <w:rStyle w:val="longtext"/>
          <w:sz w:val="32"/>
          <w:szCs w:val="32"/>
          <w:shd w:val="clear" w:color="auto" w:fill="FFFFFF"/>
        </w:rPr>
        <w:t xml:space="preserve"> </w:t>
      </w:r>
      <w:r w:rsidR="0095291C" w:rsidRPr="007A156C">
        <w:rPr>
          <w:rStyle w:val="longtext"/>
          <w:sz w:val="32"/>
          <w:szCs w:val="32"/>
          <w:shd w:val="clear" w:color="auto" w:fill="FFFFFF"/>
        </w:rPr>
        <w:t>letters</w:t>
      </w:r>
      <w:r w:rsidR="0095291C">
        <w:rPr>
          <w:rStyle w:val="longtext"/>
          <w:sz w:val="32"/>
          <w:szCs w:val="32"/>
          <w:shd w:val="clear" w:color="auto" w:fill="FFFFFF"/>
        </w:rPr>
        <w:t xml:space="preserve"> in to  </w:t>
      </w:r>
      <w:r w:rsidR="0095291C" w:rsidRPr="007A156C">
        <w:rPr>
          <w:rStyle w:val="longtext"/>
          <w:sz w:val="32"/>
          <w:szCs w:val="32"/>
          <w:shd w:val="clear" w:color="auto" w:fill="FFFFFF"/>
        </w:rPr>
        <w:t>fragment</w:t>
      </w:r>
      <w:r w:rsidR="0095291C">
        <w:rPr>
          <w:rStyle w:val="longtext"/>
          <w:sz w:val="32"/>
          <w:szCs w:val="32"/>
          <w:shd w:val="clear" w:color="auto" w:fill="FFFFFF"/>
        </w:rPr>
        <w:t xml:space="preserve">s </w:t>
      </w:r>
      <w:r w:rsidR="0095291C" w:rsidRPr="007A156C">
        <w:rPr>
          <w:rStyle w:val="longtext"/>
          <w:sz w:val="32"/>
          <w:szCs w:val="32"/>
          <w:shd w:val="clear" w:color="auto" w:fill="FFFFFF"/>
        </w:rPr>
        <w:t>scattering on the page</w:t>
      </w:r>
      <w:r w:rsidR="0095291C">
        <w:rPr>
          <w:rStyle w:val="longtext"/>
          <w:sz w:val="32"/>
          <w:szCs w:val="32"/>
          <w:shd w:val="clear" w:color="auto" w:fill="FFFFFF"/>
        </w:rPr>
        <w:t xml:space="preserve"> hence , it is  </w:t>
      </w:r>
      <w:r w:rsidR="0095291C" w:rsidRPr="007A156C">
        <w:rPr>
          <w:rStyle w:val="longtext"/>
          <w:sz w:val="32"/>
          <w:szCs w:val="32"/>
          <w:shd w:val="clear" w:color="auto" w:fill="FFFFFF"/>
        </w:rPr>
        <w:t>important</w:t>
      </w:r>
      <w:r w:rsidR="0095291C">
        <w:rPr>
          <w:rStyle w:val="longtext"/>
          <w:sz w:val="32"/>
          <w:szCs w:val="32"/>
          <w:shd w:val="clear" w:color="auto" w:fill="FFFFFF"/>
        </w:rPr>
        <w:t xml:space="preserve"> </w:t>
      </w:r>
      <w:r w:rsidR="0095291C" w:rsidRPr="007A156C">
        <w:rPr>
          <w:rStyle w:val="longtext"/>
          <w:sz w:val="32"/>
          <w:szCs w:val="32"/>
          <w:shd w:val="clear" w:color="auto" w:fill="FFFFFF"/>
        </w:rPr>
        <w:t>to stand</w:t>
      </w:r>
      <w:r w:rsidR="0095291C">
        <w:rPr>
          <w:rStyle w:val="longtext"/>
          <w:sz w:val="32"/>
          <w:szCs w:val="32"/>
          <w:shd w:val="clear" w:color="auto" w:fill="FFFFFF"/>
        </w:rPr>
        <w:t xml:space="preserve"> thinking  on the main  reasons to find out  new ways or forms, then to show such images to the  audience as </w:t>
      </w:r>
      <w:r w:rsidR="009E234E">
        <w:rPr>
          <w:rStyle w:val="longtext"/>
          <w:sz w:val="32"/>
          <w:szCs w:val="32"/>
          <w:shd w:val="clear" w:color="auto" w:fill="FFFFFF"/>
        </w:rPr>
        <w:t xml:space="preserve"> specialists in the  </w:t>
      </w:r>
      <w:r w:rsidR="009E234E" w:rsidRPr="007A156C">
        <w:rPr>
          <w:rStyle w:val="longtext"/>
          <w:sz w:val="32"/>
          <w:szCs w:val="32"/>
          <w:shd w:val="clear" w:color="auto" w:fill="FFFFFF"/>
        </w:rPr>
        <w:t>poet</w:t>
      </w:r>
      <w:r w:rsidR="009E234E">
        <w:rPr>
          <w:rStyle w:val="longtext"/>
          <w:sz w:val="32"/>
          <w:szCs w:val="32"/>
          <w:shd w:val="clear" w:color="auto" w:fill="FFFFFF"/>
        </w:rPr>
        <w:t xml:space="preserve">ic  </w:t>
      </w:r>
      <w:r w:rsidR="009E234E" w:rsidRPr="007A156C">
        <w:rPr>
          <w:rStyle w:val="longtext"/>
          <w:sz w:val="32"/>
          <w:szCs w:val="32"/>
          <w:shd w:val="clear" w:color="auto" w:fill="FFFFFF"/>
        </w:rPr>
        <w:t>movement</w:t>
      </w:r>
      <w:r w:rsidR="009E234E">
        <w:rPr>
          <w:rStyle w:val="longtext"/>
          <w:sz w:val="32"/>
          <w:szCs w:val="32"/>
          <w:shd w:val="clear" w:color="auto" w:fill="FFFFFF"/>
        </w:rPr>
        <w:t xml:space="preserve"> </w:t>
      </w:r>
      <w:proofErr w:type="spellStart"/>
      <w:r w:rsidR="009E234E">
        <w:rPr>
          <w:rStyle w:val="longtext"/>
          <w:sz w:val="32"/>
          <w:szCs w:val="32"/>
          <w:shd w:val="clear" w:color="auto" w:fill="FFFFFF"/>
        </w:rPr>
        <w:t>fieldeither</w:t>
      </w:r>
      <w:proofErr w:type="spellEnd"/>
      <w:r w:rsidR="009E234E">
        <w:rPr>
          <w:rStyle w:val="longtext"/>
          <w:sz w:val="32"/>
          <w:szCs w:val="32"/>
          <w:shd w:val="clear" w:color="auto" w:fill="FFFFFF"/>
        </w:rPr>
        <w:t xml:space="preserve"> as a </w:t>
      </w:r>
      <w:r w:rsidR="009E234E" w:rsidRPr="007A156C">
        <w:rPr>
          <w:rStyle w:val="longtext"/>
          <w:sz w:val="32"/>
          <w:szCs w:val="32"/>
          <w:shd w:val="clear" w:color="auto" w:fill="FFFFFF"/>
        </w:rPr>
        <w:t>critic</w:t>
      </w:r>
      <w:r w:rsidR="009E234E">
        <w:rPr>
          <w:rStyle w:val="longtext"/>
          <w:sz w:val="32"/>
          <w:szCs w:val="32"/>
          <w:shd w:val="clear" w:color="auto" w:fill="FFFFFF"/>
        </w:rPr>
        <w:t xml:space="preserve"> or </w:t>
      </w:r>
      <w:proofErr w:type="spellStart"/>
      <w:r w:rsidR="009E234E">
        <w:rPr>
          <w:rStyle w:val="longtext"/>
          <w:sz w:val="32"/>
          <w:szCs w:val="32"/>
          <w:shd w:val="clear" w:color="auto" w:fill="FFFFFF"/>
        </w:rPr>
        <w:t>apoet</w:t>
      </w:r>
      <w:proofErr w:type="spellEnd"/>
      <w:r w:rsidR="009E234E">
        <w:rPr>
          <w:rStyle w:val="longtext"/>
          <w:sz w:val="32"/>
          <w:szCs w:val="32"/>
          <w:shd w:val="clear" w:color="auto" w:fill="FFFFFF"/>
        </w:rPr>
        <w:t xml:space="preserve"> moreover , it is very influential to pay more  attention to the impact function of the stanza which is considered as something </w:t>
      </w:r>
      <w:r w:rsidR="0050037C">
        <w:rPr>
          <w:rStyle w:val="longtext"/>
          <w:sz w:val="32"/>
          <w:szCs w:val="32"/>
          <w:shd w:val="clear" w:color="auto" w:fill="FFFFFF"/>
        </w:rPr>
        <w:t xml:space="preserve"> contemporary in the  modern poetry, and this explains the interest in writing the contemporary  poetry which is  </w:t>
      </w:r>
      <w:r w:rsidR="0050037C" w:rsidRPr="007A156C">
        <w:rPr>
          <w:rStyle w:val="longtext"/>
          <w:sz w:val="32"/>
          <w:szCs w:val="32"/>
          <w:shd w:val="clear" w:color="auto" w:fill="FFFFFF"/>
        </w:rPr>
        <w:t>important</w:t>
      </w:r>
      <w:r w:rsidR="0050037C">
        <w:rPr>
          <w:rStyle w:val="longtext"/>
          <w:sz w:val="32"/>
          <w:szCs w:val="32"/>
          <w:shd w:val="clear" w:color="auto" w:fill="FFFFFF"/>
        </w:rPr>
        <w:t xml:space="preserve"> on the blank sheet.</w:t>
      </w:r>
      <w:r w:rsidR="0050037C" w:rsidRPr="0050037C">
        <w:rPr>
          <w:rStyle w:val="longtext"/>
          <w:sz w:val="32"/>
          <w:szCs w:val="32"/>
          <w:shd w:val="clear" w:color="auto" w:fill="FFFFFF"/>
        </w:rPr>
        <w:t xml:space="preserve"> </w:t>
      </w:r>
      <w:r w:rsidR="0050037C">
        <w:rPr>
          <w:rStyle w:val="longtext"/>
          <w:sz w:val="32"/>
          <w:szCs w:val="32"/>
          <w:shd w:val="clear" w:color="auto" w:fill="FFFFFF"/>
        </w:rPr>
        <w:t xml:space="preserve">Such space is seen as the space for reflecting </w:t>
      </w:r>
      <w:proofErr w:type="spellStart"/>
      <w:r w:rsidR="0050037C">
        <w:rPr>
          <w:rStyle w:val="longtext"/>
          <w:sz w:val="32"/>
          <w:szCs w:val="32"/>
          <w:shd w:val="clear" w:color="auto" w:fill="FFFFFF"/>
        </w:rPr>
        <w:t>meaning.fur</w:t>
      </w:r>
      <w:proofErr w:type="spellEnd"/>
      <w:r w:rsidR="0050037C">
        <w:rPr>
          <w:rStyle w:val="longtext"/>
          <w:sz w:val="32"/>
          <w:szCs w:val="32"/>
          <w:shd w:val="clear" w:color="auto" w:fill="FFFFFF"/>
        </w:rPr>
        <w:t xml:space="preserve"> </w:t>
      </w:r>
      <w:proofErr w:type="spellStart"/>
      <w:r w:rsidR="002B28EF">
        <w:rPr>
          <w:rStyle w:val="longtext"/>
          <w:sz w:val="32"/>
          <w:szCs w:val="32"/>
          <w:shd w:val="clear" w:color="auto" w:fill="FFFFFF"/>
        </w:rPr>
        <w:t>thermore</w:t>
      </w:r>
      <w:proofErr w:type="spellEnd"/>
      <w:r w:rsidR="002B28EF">
        <w:rPr>
          <w:rStyle w:val="longtext"/>
          <w:sz w:val="32"/>
          <w:szCs w:val="32"/>
          <w:shd w:val="clear" w:color="auto" w:fill="FFFFFF"/>
        </w:rPr>
        <w:t xml:space="preserve"> , the arrangement of </w:t>
      </w:r>
      <w:r w:rsidR="002B28EF" w:rsidRPr="007A156C">
        <w:rPr>
          <w:rStyle w:val="longtext"/>
          <w:sz w:val="32"/>
          <w:szCs w:val="32"/>
          <w:shd w:val="clear" w:color="auto" w:fill="FFFFFF"/>
        </w:rPr>
        <w:t>The</w:t>
      </w:r>
      <w:r w:rsidR="002B28EF">
        <w:rPr>
          <w:rStyle w:val="longtext"/>
          <w:sz w:val="32"/>
          <w:szCs w:val="32"/>
          <w:shd w:val="clear" w:color="auto" w:fill="FFFFFF"/>
        </w:rPr>
        <w:t xml:space="preserve">  </w:t>
      </w:r>
      <w:r w:rsidR="002B28EF" w:rsidRPr="007A156C">
        <w:rPr>
          <w:rStyle w:val="longtext"/>
          <w:sz w:val="32"/>
          <w:szCs w:val="32"/>
          <w:shd w:val="clear" w:color="auto" w:fill="FFFFFF"/>
        </w:rPr>
        <w:t>wri</w:t>
      </w:r>
      <w:r w:rsidR="002B28EF">
        <w:rPr>
          <w:rStyle w:val="longtext"/>
          <w:sz w:val="32"/>
          <w:szCs w:val="32"/>
          <w:shd w:val="clear" w:color="auto" w:fill="FFFFFF"/>
        </w:rPr>
        <w:t>tten form of the poetry is regarded as one property of the contemporary poetic text properties. the</w:t>
      </w:r>
      <w:r w:rsidR="007A156C" w:rsidRPr="007A156C">
        <w:rPr>
          <w:rStyle w:val="longtext"/>
          <w:sz w:val="32"/>
          <w:szCs w:val="32"/>
          <w:shd w:val="clear" w:color="auto" w:fill="FFFFFF"/>
        </w:rPr>
        <w:t xml:space="preserve"> written</w:t>
      </w:r>
      <w:r w:rsidR="002B28EF">
        <w:rPr>
          <w:rStyle w:val="longtext"/>
          <w:sz w:val="32"/>
          <w:szCs w:val="32"/>
          <w:shd w:val="clear" w:color="auto" w:fill="FFFFFF"/>
        </w:rPr>
        <w:t xml:space="preserve"> displacement </w:t>
      </w:r>
      <w:r w:rsidR="007A156C" w:rsidRPr="007A156C">
        <w:rPr>
          <w:rStyle w:val="longtext"/>
          <w:sz w:val="32"/>
          <w:szCs w:val="32"/>
          <w:shd w:val="clear" w:color="auto" w:fill="FFFFFF"/>
        </w:rPr>
        <w:t>Mahmo</w:t>
      </w:r>
      <w:r w:rsidR="00447CA4">
        <w:rPr>
          <w:rStyle w:val="longtext"/>
          <w:sz w:val="32"/>
          <w:szCs w:val="32"/>
          <w:shd w:val="clear" w:color="auto" w:fill="FFFFFF"/>
        </w:rPr>
        <w:t>u</w:t>
      </w:r>
      <w:r w:rsidR="007A156C" w:rsidRPr="007A156C">
        <w:rPr>
          <w:rStyle w:val="longtext"/>
          <w:sz w:val="32"/>
          <w:szCs w:val="32"/>
          <w:shd w:val="clear" w:color="auto" w:fill="FFFFFF"/>
        </w:rPr>
        <w:t>d Darwish</w:t>
      </w:r>
      <w:r w:rsidR="006069C1">
        <w:rPr>
          <w:rStyle w:val="longtext"/>
          <w:sz w:val="32"/>
          <w:szCs w:val="32"/>
          <w:shd w:val="clear" w:color="auto" w:fill="FFFFFF"/>
        </w:rPr>
        <w:t>,</w:t>
      </w:r>
      <w:r w:rsidR="002B28EF">
        <w:rPr>
          <w:rStyle w:val="longtext"/>
          <w:sz w:val="32"/>
          <w:szCs w:val="32"/>
          <w:shd w:val="clear" w:color="auto" w:fill="FFFFFF"/>
        </w:rPr>
        <w:t>s</w:t>
      </w:r>
      <w:r w:rsidR="00447CA4">
        <w:rPr>
          <w:rStyle w:val="longtext"/>
          <w:sz w:val="32"/>
          <w:szCs w:val="32"/>
          <w:shd w:val="clear" w:color="auto" w:fill="FFFFFF"/>
        </w:rPr>
        <w:t xml:space="preserve"> poetry represents the  </w:t>
      </w:r>
      <w:proofErr w:type="spellStart"/>
      <w:r w:rsidR="00447CA4">
        <w:rPr>
          <w:rStyle w:val="longtext"/>
          <w:sz w:val="32"/>
          <w:szCs w:val="32"/>
          <w:shd w:val="clear" w:color="auto" w:fill="FFFFFF"/>
        </w:rPr>
        <w:t>substitutional</w:t>
      </w:r>
      <w:proofErr w:type="spellEnd"/>
      <w:r w:rsidR="00447CA4">
        <w:rPr>
          <w:rStyle w:val="longtext"/>
          <w:sz w:val="32"/>
          <w:szCs w:val="32"/>
          <w:shd w:val="clear" w:color="auto" w:fill="FFFFFF"/>
        </w:rPr>
        <w:t xml:space="preserve"> level to </w:t>
      </w:r>
      <w:proofErr w:type="spellStart"/>
      <w:r w:rsidR="00447CA4">
        <w:rPr>
          <w:rStyle w:val="longtext"/>
          <w:sz w:val="32"/>
          <w:szCs w:val="32"/>
          <w:shd w:val="clear" w:color="auto" w:fill="FFFFFF"/>
        </w:rPr>
        <w:t>manufacter</w:t>
      </w:r>
      <w:proofErr w:type="spellEnd"/>
      <w:r w:rsidR="00447CA4">
        <w:rPr>
          <w:rStyle w:val="longtext"/>
          <w:sz w:val="32"/>
          <w:szCs w:val="32"/>
          <w:shd w:val="clear" w:color="auto" w:fill="FFFFFF"/>
        </w:rPr>
        <w:t xml:space="preserve"> t</w:t>
      </w:r>
      <w:r w:rsidR="00396A4E">
        <w:rPr>
          <w:rStyle w:val="longtext"/>
          <w:sz w:val="32"/>
          <w:szCs w:val="32"/>
          <w:shd w:val="clear" w:color="auto" w:fill="FFFFFF"/>
        </w:rPr>
        <w:t>o</w:t>
      </w:r>
      <w:r w:rsidR="00447CA4">
        <w:rPr>
          <w:rStyle w:val="longtext"/>
          <w:sz w:val="32"/>
          <w:szCs w:val="32"/>
          <w:shd w:val="clear" w:color="auto" w:fill="FFFFFF"/>
        </w:rPr>
        <w:t xml:space="preserve"> </w:t>
      </w:r>
      <w:r w:rsidR="00447CA4" w:rsidRPr="007A156C">
        <w:rPr>
          <w:rStyle w:val="longtext"/>
          <w:sz w:val="32"/>
          <w:szCs w:val="32"/>
          <w:shd w:val="clear" w:color="auto" w:fill="FFFFFF"/>
        </w:rPr>
        <w:t>the visual</w:t>
      </w:r>
      <w:r w:rsidR="00447CA4">
        <w:rPr>
          <w:rStyle w:val="longtext"/>
          <w:sz w:val="32"/>
          <w:szCs w:val="32"/>
          <w:shd w:val="clear" w:color="auto" w:fill="FFFFFF"/>
        </w:rPr>
        <w:t xml:space="preserve"> </w:t>
      </w:r>
      <w:r w:rsidR="00447CA4" w:rsidRPr="007A156C">
        <w:rPr>
          <w:rStyle w:val="longtext"/>
          <w:sz w:val="32"/>
          <w:szCs w:val="32"/>
          <w:shd w:val="clear" w:color="auto" w:fill="FFFFFF"/>
        </w:rPr>
        <w:t>image</w:t>
      </w:r>
      <w:r w:rsidR="00447CA4">
        <w:rPr>
          <w:rStyle w:val="longtext"/>
          <w:sz w:val="32"/>
          <w:szCs w:val="32"/>
          <w:shd w:val="clear" w:color="auto" w:fill="FFFFFF"/>
        </w:rPr>
        <w:t>s.</w:t>
      </w:r>
      <w:r w:rsidR="007A156C" w:rsidRPr="007A156C">
        <w:rPr>
          <w:rStyle w:val="longtext"/>
          <w:sz w:val="32"/>
          <w:szCs w:val="32"/>
          <w:shd w:val="clear" w:color="auto" w:fill="FFFFFF"/>
        </w:rPr>
        <w:t xml:space="preserve"> </w:t>
      </w:r>
      <w:r w:rsidR="00581C21">
        <w:rPr>
          <w:rStyle w:val="longtext"/>
          <w:sz w:val="32"/>
          <w:szCs w:val="32"/>
          <w:shd w:val="clear" w:color="auto" w:fill="FFFFFF"/>
        </w:rPr>
        <w:t xml:space="preserve"> </w:t>
      </w:r>
      <w:r w:rsidR="00447CA4" w:rsidRPr="007A156C">
        <w:rPr>
          <w:rStyle w:val="longtext"/>
          <w:sz w:val="32"/>
          <w:szCs w:val="32"/>
          <w:shd w:val="clear" w:color="auto" w:fill="FFFFFF"/>
        </w:rPr>
        <w:t>T</w:t>
      </w:r>
      <w:r w:rsidR="007A156C" w:rsidRPr="007A156C">
        <w:rPr>
          <w:rStyle w:val="longtext"/>
          <w:sz w:val="32"/>
          <w:szCs w:val="32"/>
          <w:shd w:val="clear" w:color="auto" w:fill="FFFFFF"/>
        </w:rPr>
        <w:t>he</w:t>
      </w:r>
      <w:r w:rsidR="00447CA4">
        <w:rPr>
          <w:rStyle w:val="longtext"/>
          <w:sz w:val="32"/>
          <w:szCs w:val="32"/>
          <w:shd w:val="clear" w:color="auto" w:fill="FFFFFF"/>
        </w:rPr>
        <w:t xml:space="preserve"> shows </w:t>
      </w:r>
      <w:proofErr w:type="spellStart"/>
      <w:r w:rsidR="00447CA4">
        <w:rPr>
          <w:rStyle w:val="longtext"/>
          <w:sz w:val="32"/>
          <w:szCs w:val="32"/>
          <w:shd w:val="clear" w:color="auto" w:fill="FFFFFF"/>
        </w:rPr>
        <w:t>agreat</w:t>
      </w:r>
      <w:proofErr w:type="spellEnd"/>
      <w:r w:rsidR="00447CA4">
        <w:rPr>
          <w:rStyle w:val="longtext"/>
          <w:sz w:val="32"/>
          <w:szCs w:val="32"/>
          <w:shd w:val="clear" w:color="auto" w:fill="FFFFFF"/>
        </w:rPr>
        <w:t xml:space="preserve"> account of stability to </w:t>
      </w:r>
      <w:proofErr w:type="spellStart"/>
      <w:r w:rsidR="00447CA4">
        <w:rPr>
          <w:rStyle w:val="longtext"/>
          <w:sz w:val="32"/>
          <w:szCs w:val="32"/>
          <w:shd w:val="clear" w:color="auto" w:fill="FFFFFF"/>
        </w:rPr>
        <w:t>bo</w:t>
      </w:r>
      <w:proofErr w:type="spellEnd"/>
      <w:r w:rsidR="00447CA4">
        <w:rPr>
          <w:rStyle w:val="longtext"/>
          <w:sz w:val="32"/>
          <w:szCs w:val="32"/>
          <w:shd w:val="clear" w:color="auto" w:fill="FFFFFF"/>
        </w:rPr>
        <w:t xml:space="preserve"> regarded as a</w:t>
      </w:r>
      <w:r w:rsidR="00596B34">
        <w:rPr>
          <w:rStyle w:val="longtext"/>
          <w:sz w:val="32"/>
          <w:szCs w:val="32"/>
          <w:shd w:val="clear" w:color="auto" w:fill="FFFFFF"/>
        </w:rPr>
        <w:t xml:space="preserve"> </w:t>
      </w:r>
      <w:r w:rsidR="00447CA4">
        <w:rPr>
          <w:rStyle w:val="longtext"/>
          <w:sz w:val="32"/>
          <w:szCs w:val="32"/>
          <w:shd w:val="clear" w:color="auto" w:fill="FFFFFF"/>
        </w:rPr>
        <w:t>poetic</w:t>
      </w:r>
      <w:r w:rsidR="00596B34">
        <w:rPr>
          <w:rStyle w:val="longtext"/>
          <w:sz w:val="32"/>
          <w:szCs w:val="32"/>
          <w:shd w:val="clear" w:color="auto" w:fill="FFFFFF"/>
        </w:rPr>
        <w:t xml:space="preserve">  </w:t>
      </w:r>
      <w:r w:rsidR="00447CA4">
        <w:rPr>
          <w:rStyle w:val="longtext"/>
          <w:sz w:val="32"/>
          <w:szCs w:val="32"/>
          <w:shd w:val="clear" w:color="auto" w:fill="FFFFFF"/>
        </w:rPr>
        <w:t xml:space="preserve"> </w:t>
      </w:r>
      <w:r w:rsidR="00596B34" w:rsidRPr="007A156C">
        <w:rPr>
          <w:rStyle w:val="longtext"/>
          <w:sz w:val="32"/>
          <w:szCs w:val="32"/>
          <w:shd w:val="clear" w:color="auto" w:fill="FFFFFF"/>
        </w:rPr>
        <w:t>phenomenon</w:t>
      </w:r>
      <w:r w:rsidR="00596B34">
        <w:rPr>
          <w:rStyle w:val="longtext"/>
          <w:sz w:val="32"/>
          <w:szCs w:val="32"/>
          <w:shd w:val="clear" w:color="auto" w:fill="FFFFFF"/>
        </w:rPr>
        <w:t xml:space="preserve"> deserved to be recorded from the very beginning till our era , and the shift from the mental , </w:t>
      </w:r>
      <w:proofErr w:type="spellStart"/>
      <w:r w:rsidR="00596B34">
        <w:rPr>
          <w:rStyle w:val="longtext"/>
          <w:sz w:val="32"/>
          <w:szCs w:val="32"/>
          <w:shd w:val="clear" w:color="auto" w:fill="FFFFFF"/>
        </w:rPr>
        <w:t>cognitihe</w:t>
      </w:r>
      <w:proofErr w:type="spellEnd"/>
      <w:r w:rsidR="00396A4E">
        <w:rPr>
          <w:rStyle w:val="longtext"/>
          <w:sz w:val="32"/>
          <w:szCs w:val="32"/>
          <w:shd w:val="clear" w:color="auto" w:fill="FFFFFF"/>
        </w:rPr>
        <w:t xml:space="preserve"> </w:t>
      </w:r>
      <w:r w:rsidR="007A156C" w:rsidRPr="007A156C">
        <w:rPr>
          <w:rStyle w:val="longtext"/>
          <w:sz w:val="32"/>
          <w:szCs w:val="32"/>
          <w:shd w:val="clear" w:color="auto" w:fill="FFFFFF"/>
        </w:rPr>
        <w:t xml:space="preserve">level </w:t>
      </w:r>
      <w:r w:rsidR="00396A4E">
        <w:rPr>
          <w:rStyle w:val="longtext"/>
          <w:sz w:val="32"/>
          <w:szCs w:val="32"/>
          <w:shd w:val="clear" w:color="auto" w:fill="FFFFFF"/>
        </w:rPr>
        <w:t xml:space="preserve">to </w:t>
      </w:r>
      <w:r w:rsidR="00396A4E" w:rsidRPr="007A156C">
        <w:rPr>
          <w:rStyle w:val="longtext"/>
          <w:sz w:val="32"/>
          <w:szCs w:val="32"/>
          <w:shd w:val="clear" w:color="auto" w:fill="FFFFFF"/>
        </w:rPr>
        <w:t>the visual</w:t>
      </w:r>
      <w:r w:rsidR="00396A4E">
        <w:rPr>
          <w:rStyle w:val="longtext"/>
          <w:sz w:val="32"/>
          <w:szCs w:val="32"/>
          <w:shd w:val="clear" w:color="auto" w:fill="FFFFFF"/>
        </w:rPr>
        <w:t xml:space="preserve"> optic forms is our interest to interest to in </w:t>
      </w:r>
      <w:proofErr w:type="spellStart"/>
      <w:r w:rsidR="00396A4E">
        <w:rPr>
          <w:rStyle w:val="longtext"/>
          <w:sz w:val="32"/>
          <w:szCs w:val="32"/>
          <w:shd w:val="clear" w:color="auto" w:fill="FFFFFF"/>
        </w:rPr>
        <w:t>vestigate</w:t>
      </w:r>
      <w:proofErr w:type="spellEnd"/>
      <w:r w:rsidR="00396A4E">
        <w:rPr>
          <w:rStyle w:val="longtext"/>
          <w:sz w:val="32"/>
          <w:szCs w:val="32"/>
          <w:shd w:val="clear" w:color="auto" w:fill="FFFFFF"/>
        </w:rPr>
        <w:t xml:space="preserve"> </w:t>
      </w:r>
      <w:r w:rsidR="001F4B86">
        <w:rPr>
          <w:rStyle w:val="longtext"/>
          <w:sz w:val="32"/>
          <w:szCs w:val="32"/>
          <w:shd w:val="clear" w:color="auto" w:fill="FFFFFF"/>
        </w:rPr>
        <w:t xml:space="preserve">the impact  of such image in life. Because of our interest in the </w:t>
      </w:r>
      <w:proofErr w:type="spellStart"/>
      <w:r w:rsidR="001F4B86">
        <w:rPr>
          <w:rStyle w:val="longtext"/>
          <w:sz w:val="32"/>
          <w:szCs w:val="32"/>
          <w:shd w:val="clear" w:color="auto" w:fill="FFFFFF"/>
        </w:rPr>
        <w:t>optimic</w:t>
      </w:r>
      <w:proofErr w:type="spellEnd"/>
      <w:r w:rsidR="001F4B86">
        <w:rPr>
          <w:rStyle w:val="longtext"/>
          <w:sz w:val="32"/>
          <w:szCs w:val="32"/>
          <w:shd w:val="clear" w:color="auto" w:fill="FFFFFF"/>
        </w:rPr>
        <w:t xml:space="preserve">  image, we attempt to </w:t>
      </w:r>
      <w:proofErr w:type="spellStart"/>
      <w:r w:rsidR="001F4B86">
        <w:rPr>
          <w:rStyle w:val="longtext"/>
          <w:sz w:val="32"/>
          <w:szCs w:val="32"/>
          <w:shd w:val="clear" w:color="auto" w:fill="FFFFFF"/>
        </w:rPr>
        <w:t>he</w:t>
      </w:r>
      <w:proofErr w:type="spellEnd"/>
      <w:r w:rsidR="001F4B86">
        <w:rPr>
          <w:rStyle w:val="longtext"/>
          <w:sz w:val="32"/>
          <w:szCs w:val="32"/>
          <w:shd w:val="clear" w:color="auto" w:fill="FFFFFF"/>
        </w:rPr>
        <w:t xml:space="preserve"> in force its presence in the  recognition of </w:t>
      </w:r>
      <w:r w:rsidR="001F4B86">
        <w:rPr>
          <w:rStyle w:val="longtext"/>
          <w:sz w:val="32"/>
          <w:szCs w:val="32"/>
          <w:shd w:val="clear" w:color="auto" w:fill="FFFFFF"/>
        </w:rPr>
        <w:lastRenderedPageBreak/>
        <w:t>the visual image</w:t>
      </w:r>
      <w:r w:rsidR="001F4B86" w:rsidRPr="00581C21">
        <w:rPr>
          <w:rStyle w:val="longtext"/>
          <w:b/>
          <w:bCs/>
          <w:sz w:val="32"/>
          <w:szCs w:val="32"/>
          <w:shd w:val="clear" w:color="auto" w:fill="FFFFFF"/>
        </w:rPr>
        <w:t>.</w:t>
      </w:r>
      <w:r w:rsidR="00581C21" w:rsidRPr="00581C21">
        <w:rPr>
          <w:rStyle w:val="longtext"/>
          <w:b/>
          <w:bCs/>
          <w:sz w:val="32"/>
          <w:szCs w:val="32"/>
          <w:shd w:val="clear" w:color="auto" w:fill="FFFFFF"/>
          <w:lang w:bidi="ar-IQ"/>
        </w:rPr>
        <w:t xml:space="preserve">     </w:t>
      </w:r>
      <w:r w:rsidR="00581C21" w:rsidRPr="00581C21">
        <w:rPr>
          <w:rFonts w:ascii="Simplified Arabic Fixed" w:hAnsi="Simplified Arabic Fixed" w:cs="Simplified Arabic Fixed"/>
          <w:b/>
          <w:bCs/>
          <w:sz w:val="36"/>
          <w:szCs w:val="36"/>
          <w:lang w:bidi="ar-IQ"/>
        </w:rPr>
        <w:t xml:space="preserve">       </w:t>
      </w:r>
      <w:r w:rsidR="00581C21" w:rsidRPr="00581C21">
        <w:rPr>
          <w:rFonts w:asciiTheme="majorHAnsi" w:hAnsiTheme="majorHAnsi" w:cs="Simplified Arabic Fixed"/>
          <w:b/>
          <w:bCs/>
          <w:sz w:val="32"/>
          <w:szCs w:val="32"/>
          <w:lang w:bidi="ar-IQ"/>
        </w:rPr>
        <w:t xml:space="preserve">      </w:t>
      </w:r>
      <w:r w:rsidR="00581C21" w:rsidRPr="00581C21">
        <w:rPr>
          <w:rFonts w:asciiTheme="majorHAnsi" w:hAnsiTheme="majorHAnsi" w:cs="Simplified Arabic Fixed" w:hint="cs"/>
          <w:b/>
          <w:bCs/>
          <w:sz w:val="32"/>
          <w:szCs w:val="32"/>
          <w:rtl/>
          <w:lang w:bidi="ar-IQ"/>
        </w:rPr>
        <w:t xml:space="preserve">                 </w:t>
      </w:r>
      <w:r w:rsidR="001741A0" w:rsidRPr="00581C21">
        <w:rPr>
          <w:rFonts w:asciiTheme="majorHAnsi" w:hAnsiTheme="majorHAnsi" w:cs="Simplified Arabic Fixed"/>
          <w:b/>
          <w:bCs/>
          <w:sz w:val="32"/>
          <w:szCs w:val="32"/>
          <w:lang w:bidi="ar-IQ"/>
        </w:rPr>
        <w:t>Researcher</w:t>
      </w:r>
      <w:r w:rsidR="001741A0">
        <w:rPr>
          <w:rFonts w:asciiTheme="majorHAnsi" w:hAnsiTheme="majorHAnsi" w:cs="Simplified Arabic Fixed"/>
          <w:sz w:val="32"/>
          <w:szCs w:val="32"/>
          <w:lang w:bidi="ar-IQ"/>
        </w:rPr>
        <w:t xml:space="preserve">    </w:t>
      </w:r>
    </w:p>
    <w:p w:rsidR="00D4625F" w:rsidRPr="00D4625F" w:rsidRDefault="00D4625F" w:rsidP="00D55296">
      <w:pPr>
        <w:spacing w:line="240" w:lineRule="auto"/>
        <w:jc w:val="both"/>
        <w:rPr>
          <w:rFonts w:ascii="Simplified Arabic" w:hAnsi="Simplified Arabic" w:cs="Simplified Arabic"/>
          <w:b/>
          <w:bCs/>
          <w:sz w:val="36"/>
          <w:szCs w:val="36"/>
          <w:rtl/>
        </w:rPr>
      </w:pPr>
      <w:r w:rsidRPr="00D4625F">
        <w:rPr>
          <w:rFonts w:ascii="Simplified Arabic" w:hAnsi="Simplified Arabic" w:cs="Simplified Arabic" w:hint="cs"/>
          <w:b/>
          <w:bCs/>
          <w:sz w:val="36"/>
          <w:szCs w:val="36"/>
          <w:rtl/>
        </w:rPr>
        <w:t xml:space="preserve">                                الهوامش.</w:t>
      </w:r>
    </w:p>
    <w:p w:rsidR="00D4625F" w:rsidRPr="00FC6D08" w:rsidRDefault="00D4625F" w:rsidP="00D4625F">
      <w:pPr>
        <w:pStyle w:val="a7"/>
        <w:numPr>
          <w:ilvl w:val="0"/>
          <w:numId w:val="2"/>
        </w:numPr>
        <w:tabs>
          <w:tab w:val="left" w:pos="141"/>
        </w:tabs>
        <w:bidi/>
        <w:spacing w:line="240" w:lineRule="auto"/>
        <w:ind w:left="0" w:firstLine="141"/>
        <w:contextualSpacing/>
        <w:jc w:val="both"/>
        <w:rPr>
          <w:sz w:val="28"/>
          <w:szCs w:val="28"/>
          <w:rtl/>
        </w:rPr>
      </w:pPr>
      <w:r w:rsidRPr="00FC6D08">
        <w:rPr>
          <w:rFonts w:ascii="Simplified Arabic" w:hAnsi="Simplified Arabic" w:cs="Simplified Arabic"/>
          <w:sz w:val="28"/>
          <w:szCs w:val="28"/>
          <w:rtl/>
          <w:lang w:bidi="ar-IQ"/>
        </w:rPr>
        <w:t>ينظر: اللغة في الأدب الحديث، جاكوب كرك، ترجمة: ليون يوسف وآخر، ط1 دار المأمون، العراق 1989م، ص:264.</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التشكيل البصري في الشعر العربي الحديث، د.</w:t>
      </w:r>
      <w:r w:rsidRPr="00FC6D08">
        <w:rPr>
          <w:rFonts w:ascii="Simplified Arabic" w:hAnsi="Simplified Arabic" w:cs="Simplified Arabic" w:hint="cs"/>
          <w:sz w:val="28"/>
          <w:szCs w:val="28"/>
          <w:rtl/>
          <w:lang w:bidi="ar-IQ"/>
        </w:rPr>
        <w:t xml:space="preserve"> </w:t>
      </w:r>
      <w:r w:rsidRPr="00FC6D08">
        <w:rPr>
          <w:rFonts w:ascii="Simplified Arabic" w:hAnsi="Simplified Arabic" w:cs="Simplified Arabic"/>
          <w:sz w:val="28"/>
          <w:szCs w:val="28"/>
          <w:rtl/>
          <w:lang w:bidi="ar-IQ"/>
        </w:rPr>
        <w:t xml:space="preserve">محمد </w:t>
      </w:r>
      <w:proofErr w:type="spellStart"/>
      <w:r w:rsidRPr="00FC6D08">
        <w:rPr>
          <w:rFonts w:ascii="Simplified Arabic" w:hAnsi="Simplified Arabic" w:cs="Simplified Arabic"/>
          <w:sz w:val="28"/>
          <w:szCs w:val="28"/>
          <w:rtl/>
          <w:lang w:bidi="ar-IQ"/>
        </w:rPr>
        <w:t>الصفراني</w:t>
      </w:r>
      <w:proofErr w:type="spellEnd"/>
      <w:r w:rsidRPr="00FC6D08">
        <w:rPr>
          <w:rFonts w:ascii="Simplified Arabic" w:hAnsi="Simplified Arabic" w:cs="Simplified Arabic"/>
          <w:sz w:val="28"/>
          <w:szCs w:val="28"/>
          <w:rtl/>
          <w:lang w:bidi="ar-IQ"/>
        </w:rPr>
        <w:t>، ط1، المركز الثقافي العربي، بيروت، 2008م، ص: 171.</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الشعرية العربية الحديثة، شربل داغر، ط1، </w:t>
      </w:r>
      <w:proofErr w:type="spellStart"/>
      <w:r w:rsidRPr="00FC6D08">
        <w:rPr>
          <w:rFonts w:ascii="Simplified Arabic" w:hAnsi="Simplified Arabic" w:cs="Simplified Arabic"/>
          <w:sz w:val="28"/>
          <w:szCs w:val="28"/>
          <w:rtl/>
          <w:lang w:bidi="ar-IQ"/>
        </w:rPr>
        <w:t>دارتوبقال</w:t>
      </w:r>
      <w:proofErr w:type="spellEnd"/>
      <w:r w:rsidRPr="00FC6D08">
        <w:rPr>
          <w:rFonts w:ascii="Simplified Arabic" w:hAnsi="Simplified Arabic" w:cs="Simplified Arabic"/>
          <w:sz w:val="28"/>
          <w:szCs w:val="28"/>
          <w:rtl/>
          <w:lang w:bidi="ar-IQ"/>
        </w:rPr>
        <w:t>، الدار البيضاء المغرب 1988م، ص: 26.</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بلاغة المكان، قراءة في مكانية النص الشعري، فتحية </w:t>
      </w:r>
      <w:proofErr w:type="spellStart"/>
      <w:r w:rsidRPr="00FC6D08">
        <w:rPr>
          <w:rFonts w:ascii="Simplified Arabic" w:hAnsi="Simplified Arabic" w:cs="Simplified Arabic"/>
          <w:sz w:val="28"/>
          <w:szCs w:val="28"/>
          <w:rtl/>
          <w:lang w:bidi="ar-IQ"/>
        </w:rPr>
        <w:t>كحلوش</w:t>
      </w:r>
      <w:proofErr w:type="spellEnd"/>
      <w:r w:rsidRPr="00FC6D08">
        <w:rPr>
          <w:rFonts w:ascii="Simplified Arabic" w:hAnsi="Simplified Arabic" w:cs="Simplified Arabic"/>
          <w:sz w:val="28"/>
          <w:szCs w:val="28"/>
          <w:rtl/>
          <w:lang w:bidi="ar-IQ"/>
        </w:rPr>
        <w:t>، ط1 دار الانتشار العربي، بيروت، 2008م، ص:85.</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w:t>
      </w:r>
      <w:r w:rsidRPr="00FC6D08">
        <w:rPr>
          <w:rFonts w:ascii="Simplified Arabic" w:hAnsi="Simplified Arabic" w:cs="Simplified Arabic" w:hint="cs"/>
          <w:sz w:val="28"/>
          <w:szCs w:val="28"/>
          <w:rtl/>
          <w:lang w:bidi="ar-IQ"/>
        </w:rPr>
        <w:t xml:space="preserve"> </w:t>
      </w:r>
      <w:r w:rsidRPr="00FC6D08">
        <w:rPr>
          <w:rFonts w:ascii="Simplified Arabic" w:hAnsi="Simplified Arabic" w:cs="Simplified Arabic"/>
          <w:sz w:val="28"/>
          <w:szCs w:val="28"/>
          <w:rtl/>
          <w:lang w:bidi="ar-IQ"/>
        </w:rPr>
        <w:t xml:space="preserve">الشكل والخطاب، مدخل لتحليل ظاهراتي، محمد </w:t>
      </w:r>
      <w:proofErr w:type="spellStart"/>
      <w:r w:rsidRPr="00FC6D08">
        <w:rPr>
          <w:rFonts w:ascii="Simplified Arabic" w:hAnsi="Simplified Arabic" w:cs="Simplified Arabic"/>
          <w:sz w:val="28"/>
          <w:szCs w:val="28"/>
          <w:rtl/>
          <w:lang w:bidi="ar-IQ"/>
        </w:rPr>
        <w:t>الماكري</w:t>
      </w:r>
      <w:proofErr w:type="spellEnd"/>
      <w:r w:rsidRPr="00FC6D08">
        <w:rPr>
          <w:rFonts w:ascii="Simplified Arabic" w:hAnsi="Simplified Arabic" w:cs="Simplified Arabic"/>
          <w:sz w:val="28"/>
          <w:szCs w:val="28"/>
          <w:rtl/>
          <w:lang w:bidi="ar-IQ"/>
        </w:rPr>
        <w:t>، ط1، المركز الثقافي العربي، الدار البيضاء- الجزائر، 1991م، ص: 5.</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الشعر والكتابة، القصيدة الب</w:t>
      </w:r>
      <w:r w:rsidR="001741A0">
        <w:rPr>
          <w:rFonts w:ascii="Simplified Arabic" w:hAnsi="Simplified Arabic" w:cs="Simplified Arabic" w:hint="cs"/>
          <w:sz w:val="28"/>
          <w:szCs w:val="28"/>
          <w:rtl/>
          <w:lang w:bidi="ar-IQ"/>
        </w:rPr>
        <w:t>َ</w:t>
      </w:r>
      <w:r w:rsidRPr="00FC6D08">
        <w:rPr>
          <w:rFonts w:ascii="Simplified Arabic" w:hAnsi="Simplified Arabic" w:cs="Simplified Arabic"/>
          <w:sz w:val="28"/>
          <w:szCs w:val="28"/>
          <w:rtl/>
          <w:lang w:bidi="ar-IQ"/>
        </w:rPr>
        <w:t>ص</w:t>
      </w:r>
      <w:r w:rsidR="001741A0">
        <w:rPr>
          <w:rFonts w:ascii="Simplified Arabic" w:hAnsi="Simplified Arabic" w:cs="Simplified Arabic" w:hint="cs"/>
          <w:sz w:val="28"/>
          <w:szCs w:val="28"/>
          <w:rtl/>
          <w:lang w:bidi="ar-IQ"/>
        </w:rPr>
        <w:t>َ</w:t>
      </w:r>
      <w:r w:rsidRPr="00FC6D08">
        <w:rPr>
          <w:rFonts w:ascii="Simplified Arabic" w:hAnsi="Simplified Arabic" w:cs="Simplified Arabic"/>
          <w:sz w:val="28"/>
          <w:szCs w:val="28"/>
          <w:rtl/>
          <w:lang w:bidi="ar-IQ"/>
        </w:rPr>
        <w:t xml:space="preserve">رية (بحث)، طراد الكبيسي، مجلة الأقلام، ع </w:t>
      </w:r>
      <w:r w:rsidRPr="00FC6D08">
        <w:rPr>
          <w:rFonts w:ascii="Simplified Arabic" w:hAnsi="Simplified Arabic" w:cs="Simplified Arabic" w:hint="cs"/>
          <w:sz w:val="28"/>
          <w:szCs w:val="28"/>
          <w:rtl/>
          <w:lang w:bidi="ar-IQ"/>
        </w:rPr>
        <w:t xml:space="preserve"> </w:t>
      </w:r>
      <w:r w:rsidRPr="00FC6D08">
        <w:rPr>
          <w:rFonts w:ascii="Simplified Arabic" w:hAnsi="Simplified Arabic" w:cs="Simplified Arabic"/>
          <w:sz w:val="28"/>
          <w:szCs w:val="28"/>
          <w:rtl/>
          <w:lang w:bidi="ar-IQ"/>
        </w:rPr>
        <w:t>(1)، س 1987م، ص: 6.</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الشكل والخطاب، مدخل لتحليل ظاهرتي: 5 و 213.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القصيدة التشكيلية في الشعر العربي، دكتور محمد نجيب التلاوي، الهيأة المصرية العامة للكتاب، مصر 2006م، 171-174.</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عناصر الإبداع الفني في شعر أحمد مطر، كمال أحمد غنيم، ط1، مكتبة مدبولي، 1998م، ص:12.</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الشكل والخطاب، مدخل لتحليل ظاهراتي: 7.</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تحليل النص الشعري، بنية القصيدة، يوري </w:t>
      </w:r>
      <w:proofErr w:type="spellStart"/>
      <w:r w:rsidRPr="00FC6D08">
        <w:rPr>
          <w:rFonts w:ascii="Simplified Arabic" w:hAnsi="Simplified Arabic" w:cs="Simplified Arabic"/>
          <w:sz w:val="28"/>
          <w:szCs w:val="28"/>
          <w:rtl/>
          <w:lang w:bidi="ar-IQ"/>
        </w:rPr>
        <w:t>لوتمان</w:t>
      </w:r>
      <w:proofErr w:type="spellEnd"/>
      <w:r w:rsidRPr="00FC6D08">
        <w:rPr>
          <w:rFonts w:ascii="Simplified Arabic" w:hAnsi="Simplified Arabic" w:cs="Simplified Arabic"/>
          <w:sz w:val="28"/>
          <w:szCs w:val="28"/>
          <w:rtl/>
          <w:lang w:bidi="ar-IQ"/>
        </w:rPr>
        <w:t>، ترجمة محمد فتوح أحمد، دار المعارف، مصر 1995م، ص:106.</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الشكل والخطاب، مدخل لتحليل ظاهراتي: 213.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التلقي البصري للشعر، نماذج شعرية جزائرية معاصرة، ضمن كتاب </w:t>
      </w:r>
      <w:proofErr w:type="spellStart"/>
      <w:r w:rsidRPr="00FC6D08">
        <w:rPr>
          <w:rFonts w:ascii="Simplified Arabic" w:hAnsi="Simplified Arabic" w:cs="Simplified Arabic"/>
          <w:sz w:val="28"/>
          <w:szCs w:val="28"/>
          <w:rtl/>
          <w:lang w:bidi="ar-IQ"/>
        </w:rPr>
        <w:t>السيمياء</w:t>
      </w:r>
      <w:proofErr w:type="spellEnd"/>
      <w:r w:rsidRPr="00FC6D08">
        <w:rPr>
          <w:rFonts w:ascii="Simplified Arabic" w:hAnsi="Simplified Arabic" w:cs="Simplified Arabic"/>
          <w:sz w:val="28"/>
          <w:szCs w:val="28"/>
          <w:rtl/>
          <w:lang w:bidi="ar-IQ"/>
        </w:rPr>
        <w:t xml:space="preserve"> والنص الأدبي- محاضرات المتلقي الدولي الخامس، الجزائر، د.ت، ص: 541.</w:t>
      </w:r>
    </w:p>
    <w:p w:rsidR="00D4625F" w:rsidRPr="00FC6D08" w:rsidRDefault="00D4625F" w:rsidP="00DC4C36">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في تحليل النص الشعري، عادل ضرغام، ط1، منشورات الاختلاف، الجزائر، 2009م، ص: </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تحليل النص الشعري، بنية القصيدة: 106.</w:t>
      </w:r>
    </w:p>
    <w:p w:rsidR="00D4625F" w:rsidRPr="00FC6D08" w:rsidRDefault="00D4625F" w:rsidP="00DC4C36">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lastRenderedPageBreak/>
        <w:t>ينظر: كتاب المنزلات،</w:t>
      </w:r>
      <w:r w:rsidR="00DC4C36">
        <w:rPr>
          <w:rFonts w:ascii="Simplified Arabic" w:hAnsi="Simplified Arabic" w:cs="Simplified Arabic" w:hint="cs"/>
          <w:sz w:val="28"/>
          <w:szCs w:val="28"/>
          <w:rtl/>
          <w:lang w:bidi="ar-IQ"/>
        </w:rPr>
        <w:t xml:space="preserve"> </w:t>
      </w:r>
      <w:r w:rsidRPr="00FC6D08">
        <w:rPr>
          <w:rFonts w:ascii="Simplified Arabic" w:hAnsi="Simplified Arabic" w:cs="Simplified Arabic"/>
          <w:sz w:val="28"/>
          <w:szCs w:val="28"/>
          <w:rtl/>
          <w:lang w:bidi="ar-IQ"/>
        </w:rPr>
        <w:t>(الجزء ال</w:t>
      </w:r>
      <w:r w:rsidRPr="00FC6D08">
        <w:rPr>
          <w:rFonts w:ascii="Simplified Arabic" w:hAnsi="Simplified Arabic" w:cs="Simplified Arabic" w:hint="cs"/>
          <w:sz w:val="28"/>
          <w:szCs w:val="28"/>
          <w:rtl/>
          <w:lang w:bidi="ar-IQ"/>
        </w:rPr>
        <w:t>أول</w:t>
      </w:r>
      <w:r w:rsidRPr="00FC6D08">
        <w:rPr>
          <w:rFonts w:ascii="Simplified Arabic" w:hAnsi="Simplified Arabic" w:cs="Simplified Arabic"/>
          <w:sz w:val="28"/>
          <w:szCs w:val="28"/>
          <w:rtl/>
          <w:lang w:bidi="ar-IQ"/>
        </w:rPr>
        <w:t>)، طراد الكبيسي، دار الشؤون الثقافية العامة، بغداد1995م،1/151.</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الفيلسوف وفن الموسيقى، </w:t>
      </w:r>
      <w:proofErr w:type="spellStart"/>
      <w:r w:rsidRPr="00FC6D08">
        <w:rPr>
          <w:rFonts w:ascii="Simplified Arabic" w:hAnsi="Simplified Arabic" w:cs="Simplified Arabic"/>
          <w:sz w:val="28"/>
          <w:szCs w:val="28"/>
          <w:rtl/>
          <w:lang w:bidi="ar-IQ"/>
        </w:rPr>
        <w:t>جوليوس</w:t>
      </w:r>
      <w:proofErr w:type="spellEnd"/>
      <w:r w:rsidRPr="00FC6D08">
        <w:rPr>
          <w:rFonts w:ascii="Simplified Arabic" w:hAnsi="Simplified Arabic" w:cs="Simplified Arabic"/>
          <w:sz w:val="28"/>
          <w:szCs w:val="28"/>
          <w:rtl/>
          <w:lang w:bidi="ar-IQ"/>
        </w:rPr>
        <w:t xml:space="preserve"> </w:t>
      </w:r>
      <w:proofErr w:type="spellStart"/>
      <w:r w:rsidRPr="00FC6D08">
        <w:rPr>
          <w:rFonts w:ascii="Simplified Arabic" w:hAnsi="Simplified Arabic" w:cs="Simplified Arabic"/>
          <w:sz w:val="28"/>
          <w:szCs w:val="28"/>
          <w:rtl/>
          <w:lang w:bidi="ar-IQ"/>
        </w:rPr>
        <w:t>برونتوي</w:t>
      </w:r>
      <w:proofErr w:type="spellEnd"/>
      <w:r w:rsidRPr="00FC6D08">
        <w:rPr>
          <w:rFonts w:ascii="Simplified Arabic" w:hAnsi="Simplified Arabic" w:cs="Simplified Arabic"/>
          <w:sz w:val="28"/>
          <w:szCs w:val="28"/>
          <w:rtl/>
          <w:lang w:bidi="ar-IQ"/>
        </w:rPr>
        <w:t>، ترجمة فؤاد زكريا، الهيأة المصرية للكتاب، القاهرة 1969م، ص: 296.</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القصيدة التشكيلية في الشعر العربي: 292.</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1/132-133.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rPr>
        <w:t>نفسه:1/375</w:t>
      </w:r>
      <w:r w:rsidRPr="00FC6D08">
        <w:rPr>
          <w:rFonts w:ascii="Simplified Arabic" w:hAnsi="Simplified Arabic" w:cs="Simplified Arabic"/>
          <w:sz w:val="28"/>
          <w:szCs w:val="28"/>
          <w:rtl/>
          <w:lang w:bidi="ar-IQ"/>
        </w:rPr>
        <w:t>.</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2/204.</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لماذا تركت الحصان وحيداً: 107-108.</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مجموعة (أحبك ولا أحبك)- 1972م، نص (مزامير)، محمود درويش:</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2/518-520.</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2/520.</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3/198-199.</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الأسلوبية، الاتصال والتأثير (بحث)، موسى </w:t>
      </w:r>
      <w:proofErr w:type="spellStart"/>
      <w:r w:rsidRPr="00FC6D08">
        <w:rPr>
          <w:rFonts w:ascii="Simplified Arabic" w:hAnsi="Simplified Arabic" w:cs="Simplified Arabic"/>
          <w:sz w:val="28"/>
          <w:szCs w:val="28"/>
          <w:rtl/>
          <w:lang w:bidi="ar-IQ"/>
        </w:rPr>
        <w:t>ربايعة</w:t>
      </w:r>
      <w:proofErr w:type="spellEnd"/>
      <w:r w:rsidRPr="00FC6D08">
        <w:rPr>
          <w:rFonts w:ascii="Simplified Arabic" w:hAnsi="Simplified Arabic" w:cs="Simplified Arabic"/>
          <w:sz w:val="28"/>
          <w:szCs w:val="28"/>
          <w:rtl/>
          <w:lang w:bidi="ar-IQ"/>
        </w:rPr>
        <w:t>، مجلد علامات م/7، ج (27)، ذو القعدة: 1418هـ، مارس1998: ص:28.</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هكذا ،تكلم النص، د. محمد عبدالمطلب، الهيأة المصرية العامة للكتاب ط1، مصر 1997م، ص:44.</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شعرية القصيدة القصيرة عند منصف </w:t>
      </w:r>
      <w:proofErr w:type="spellStart"/>
      <w:r w:rsidRPr="00FC6D08">
        <w:rPr>
          <w:rFonts w:ascii="Simplified Arabic" w:hAnsi="Simplified Arabic" w:cs="Simplified Arabic"/>
          <w:sz w:val="28"/>
          <w:szCs w:val="28"/>
          <w:rtl/>
          <w:lang w:bidi="ar-IQ"/>
        </w:rPr>
        <w:t>المزعني</w:t>
      </w:r>
      <w:proofErr w:type="spellEnd"/>
      <w:r w:rsidRPr="00FC6D08">
        <w:rPr>
          <w:rFonts w:ascii="Simplified Arabic" w:hAnsi="Simplified Arabic" w:cs="Simplified Arabic"/>
          <w:sz w:val="28"/>
          <w:szCs w:val="28"/>
          <w:rtl/>
          <w:lang w:bidi="ar-IQ"/>
        </w:rPr>
        <w:t xml:space="preserve"> (بحث)، أحمد جارالله ياسين، مجلة أبحاث كلية التربية الأساسية، المجلد (2)، ع(4)، سوريا 2005م، ص:173.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التجريب في القصيدة المعاصرة (بحث)، وليد منير، مجلة الفصول، المجلد (16)، العدد (1)، 1997م، ص:179.</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جدارية محمود درويش 1999م (نص مطوّل)، ط2، رياض الريس للكتب والنشر، بيروت، 2001، ص:83.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ديوان تلك صورتها وهذا انتحار العاشق، محمود درويش، 1975م منشورات رياض الريس للكتب والنشر، بيروت ، طبعة جديدة 2009م، ص: 2/210.</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ديوان تلك صورتها وهذا انتحار العاشق، 2/225-226.</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ينظر: مدائن الوهم ، شعر الحداثة والشتات، عبد الواحد لؤلؤة، ط1 رياض الريس للنشر، بيروت 2002م، ص:203.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 xml:space="preserve">ينظر: القصيدة العربية الحديثة، حساسية </w:t>
      </w:r>
      <w:proofErr w:type="spellStart"/>
      <w:r w:rsidRPr="00FC6D08">
        <w:rPr>
          <w:rFonts w:ascii="Simplified Arabic" w:hAnsi="Simplified Arabic" w:cs="Simplified Arabic"/>
          <w:sz w:val="28"/>
          <w:szCs w:val="28"/>
          <w:rtl/>
          <w:lang w:bidi="ar-IQ"/>
        </w:rPr>
        <w:t>الانبثاقة</w:t>
      </w:r>
      <w:proofErr w:type="spellEnd"/>
      <w:r w:rsidRPr="00FC6D08">
        <w:rPr>
          <w:rFonts w:ascii="Simplified Arabic" w:hAnsi="Simplified Arabic" w:cs="Simplified Arabic"/>
          <w:sz w:val="28"/>
          <w:szCs w:val="28"/>
          <w:rtl/>
          <w:lang w:bidi="ar-IQ"/>
        </w:rPr>
        <w:t xml:space="preserve"> الشعرية الاولى، جبل الروّاد والستينات، د. محمد صابر عبيد، ط2، منشورات عالم الكتب، أربد- الأردن 2010م، ص 180-181.</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lastRenderedPageBreak/>
        <w:t>مدائن الوهم:203.</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rPr>
        <w:t>ينظر: فسحة النص، الممكن النقدي في النص الشعري الحديث، د. عبد العظيم السلطاني، ط1، المركز العالمي للدراسات وابحاث الكتاب الاخضر، بنغازي ، ليبيا2006م، ص87-88.</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1/168.</w:t>
      </w:r>
    </w:p>
    <w:p w:rsidR="00D4625F" w:rsidRPr="00FC6D08" w:rsidRDefault="00D4625F" w:rsidP="00D4625F">
      <w:pPr>
        <w:pStyle w:val="a4"/>
        <w:numPr>
          <w:ilvl w:val="0"/>
          <w:numId w:val="2"/>
        </w:numPr>
        <w:spacing w:line="240" w:lineRule="auto"/>
        <w:ind w:left="0" w:firstLine="0"/>
        <w:jc w:val="both"/>
        <w:rPr>
          <w:rFonts w:ascii="Simplified Arabic" w:hAnsi="Simplified Arabic" w:cs="Simplified Arabic"/>
          <w:sz w:val="28"/>
          <w:szCs w:val="28"/>
          <w:lang w:bidi="ar-IQ"/>
        </w:rPr>
      </w:pPr>
      <w:r w:rsidRPr="00FC6D08">
        <w:rPr>
          <w:rFonts w:ascii="Simplified Arabic" w:hAnsi="Simplified Arabic" w:cs="Simplified Arabic"/>
          <w:sz w:val="28"/>
          <w:szCs w:val="28"/>
          <w:rtl/>
          <w:lang w:bidi="ar-IQ"/>
        </w:rPr>
        <w:t>ينظر:</w:t>
      </w:r>
      <w:r w:rsidRPr="00FC6D08">
        <w:rPr>
          <w:rFonts w:ascii="Simplified Arabic" w:hAnsi="Simplified Arabic" w:cs="Simplified Arabic" w:hint="cs"/>
          <w:sz w:val="28"/>
          <w:szCs w:val="28"/>
          <w:rtl/>
          <w:lang w:bidi="ar-IQ"/>
        </w:rPr>
        <w:t xml:space="preserve"> </w:t>
      </w:r>
      <w:r w:rsidRPr="00FC6D08">
        <w:rPr>
          <w:rFonts w:ascii="Simplified Arabic" w:hAnsi="Simplified Arabic" w:cs="Simplified Arabic"/>
          <w:sz w:val="28"/>
          <w:szCs w:val="28"/>
          <w:rtl/>
          <w:lang w:bidi="ar-IQ"/>
        </w:rPr>
        <w:t xml:space="preserve">جماليات المكان، </w:t>
      </w:r>
      <w:proofErr w:type="spellStart"/>
      <w:r w:rsidRPr="00FC6D08">
        <w:rPr>
          <w:rFonts w:ascii="Simplified Arabic" w:hAnsi="Simplified Arabic" w:cs="Simplified Arabic"/>
          <w:sz w:val="28"/>
          <w:szCs w:val="28"/>
          <w:rtl/>
          <w:lang w:bidi="ar-IQ"/>
        </w:rPr>
        <w:t>غاستون</w:t>
      </w:r>
      <w:proofErr w:type="spellEnd"/>
      <w:r w:rsidRPr="00FC6D08">
        <w:rPr>
          <w:rFonts w:ascii="Simplified Arabic" w:hAnsi="Simplified Arabic" w:cs="Simplified Arabic"/>
          <w:sz w:val="28"/>
          <w:szCs w:val="28"/>
          <w:rtl/>
          <w:lang w:bidi="ar-IQ"/>
        </w:rPr>
        <w:t xml:space="preserve"> </w:t>
      </w:r>
      <w:proofErr w:type="spellStart"/>
      <w:r w:rsidRPr="00FC6D08">
        <w:rPr>
          <w:rFonts w:ascii="Simplified Arabic" w:hAnsi="Simplified Arabic" w:cs="Simplified Arabic"/>
          <w:sz w:val="28"/>
          <w:szCs w:val="28"/>
          <w:rtl/>
          <w:lang w:bidi="ar-IQ"/>
        </w:rPr>
        <w:t>باشلار</w:t>
      </w:r>
      <w:proofErr w:type="spellEnd"/>
      <w:r w:rsidRPr="00FC6D08">
        <w:rPr>
          <w:rFonts w:ascii="Simplified Arabic" w:hAnsi="Simplified Arabic" w:cs="Simplified Arabic"/>
          <w:sz w:val="28"/>
          <w:szCs w:val="28"/>
          <w:rtl/>
          <w:lang w:bidi="ar-IQ"/>
        </w:rPr>
        <w:t>، ترجمة غالب حلسا، ط2، المؤسسة الجامعية للدراسات والنشر والتوزيع، لبنان1984م، ص:</w:t>
      </w:r>
      <w:r w:rsidRPr="00FC6D08">
        <w:rPr>
          <w:rFonts w:ascii="Simplified Arabic" w:hAnsi="Simplified Arabic" w:cs="Simplified Arabic" w:hint="cs"/>
          <w:sz w:val="28"/>
          <w:szCs w:val="28"/>
          <w:rtl/>
          <w:lang w:bidi="ar-IQ"/>
        </w:rPr>
        <w:t>421</w:t>
      </w:r>
      <w:r w:rsidRPr="00FC6D08">
        <w:rPr>
          <w:rFonts w:ascii="Simplified Arabic" w:hAnsi="Simplified Arabic" w:cs="Simplified Arabic"/>
          <w:sz w:val="28"/>
          <w:szCs w:val="28"/>
          <w:rtl/>
          <w:lang w:bidi="ar-IQ"/>
        </w:rPr>
        <w:t>.</w:t>
      </w:r>
    </w:p>
    <w:p w:rsidR="00D4625F" w:rsidRPr="00FC6D08" w:rsidRDefault="00D4625F" w:rsidP="00D4625F">
      <w:pPr>
        <w:pStyle w:val="a7"/>
        <w:numPr>
          <w:ilvl w:val="0"/>
          <w:numId w:val="2"/>
        </w:numPr>
        <w:bidi/>
        <w:spacing w:line="240" w:lineRule="auto"/>
        <w:ind w:left="0" w:firstLine="0"/>
        <w:contextualSpacing/>
        <w:jc w:val="both"/>
        <w:rPr>
          <w:sz w:val="28"/>
          <w:szCs w:val="28"/>
        </w:rPr>
      </w:pPr>
      <w:r w:rsidRPr="00FC6D08">
        <w:rPr>
          <w:rFonts w:ascii="Simplified Arabic" w:hAnsi="Simplified Arabic" w:cs="Simplified Arabic"/>
          <w:sz w:val="28"/>
          <w:szCs w:val="28"/>
          <w:rtl/>
          <w:lang w:bidi="ar-IQ"/>
        </w:rPr>
        <w:t>الديوان: 1/325.</w:t>
      </w:r>
    </w:p>
    <w:p w:rsidR="00D4625F" w:rsidRDefault="00D4625F" w:rsidP="00D4625F">
      <w:pPr>
        <w:spacing w:line="240" w:lineRule="auto"/>
        <w:contextualSpacing/>
        <w:jc w:val="both"/>
        <w:rPr>
          <w:sz w:val="28"/>
          <w:szCs w:val="28"/>
          <w:rtl/>
        </w:rPr>
      </w:pPr>
    </w:p>
    <w:p w:rsidR="000A54D0" w:rsidRDefault="000A54D0" w:rsidP="00D4625F">
      <w:pPr>
        <w:spacing w:line="240" w:lineRule="auto"/>
        <w:contextualSpacing/>
        <w:jc w:val="both"/>
        <w:rPr>
          <w:sz w:val="28"/>
          <w:szCs w:val="28"/>
          <w:rtl/>
        </w:rPr>
      </w:pPr>
    </w:p>
    <w:p w:rsidR="000A54D0" w:rsidRPr="00FC6D08" w:rsidRDefault="000A54D0" w:rsidP="00D4625F">
      <w:pPr>
        <w:spacing w:line="240" w:lineRule="auto"/>
        <w:contextualSpacing/>
        <w:jc w:val="both"/>
        <w:rPr>
          <w:sz w:val="28"/>
          <w:szCs w:val="28"/>
          <w:rtl/>
        </w:rPr>
      </w:pPr>
    </w:p>
    <w:p w:rsidR="00D4625F" w:rsidRDefault="00D4625F" w:rsidP="00D4625F">
      <w:pPr>
        <w:spacing w:line="240" w:lineRule="auto"/>
        <w:contextualSpacing/>
        <w:jc w:val="both"/>
        <w:rPr>
          <w:sz w:val="32"/>
          <w:szCs w:val="32"/>
          <w:rtl/>
        </w:rPr>
      </w:pPr>
    </w:p>
    <w:p w:rsidR="00D4625F" w:rsidRDefault="00D4625F" w:rsidP="00D4625F">
      <w:pPr>
        <w:spacing w:line="240" w:lineRule="auto"/>
        <w:contextualSpacing/>
        <w:jc w:val="both"/>
        <w:rPr>
          <w:b/>
          <w:bCs/>
          <w:sz w:val="36"/>
          <w:szCs w:val="36"/>
          <w:rtl/>
        </w:rPr>
      </w:pPr>
      <w:r>
        <w:rPr>
          <w:rFonts w:hint="cs"/>
          <w:b/>
          <w:bCs/>
          <w:sz w:val="36"/>
          <w:szCs w:val="36"/>
          <w:rtl/>
        </w:rPr>
        <w:t xml:space="preserve">                                 </w:t>
      </w:r>
      <w:r w:rsidRPr="00D4625F">
        <w:rPr>
          <w:rFonts w:hint="cs"/>
          <w:b/>
          <w:bCs/>
          <w:sz w:val="36"/>
          <w:szCs w:val="36"/>
          <w:rtl/>
        </w:rPr>
        <w:t>المصادر والمراجع.</w:t>
      </w:r>
    </w:p>
    <w:p w:rsidR="00D4625F" w:rsidRPr="00172B9D" w:rsidRDefault="00D4625F" w:rsidP="00D4625F">
      <w:pPr>
        <w:tabs>
          <w:tab w:val="left" w:pos="0"/>
          <w:tab w:val="left" w:pos="281"/>
        </w:tabs>
        <w:ind w:hanging="2"/>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أولاً/</w:t>
      </w:r>
      <w:r w:rsidRPr="00172B9D">
        <w:rPr>
          <w:rFonts w:ascii="Simplified Arabic" w:hAnsi="Simplified Arabic" w:cs="Simplified Arabic" w:hint="cs"/>
          <w:b/>
          <w:bCs/>
          <w:sz w:val="36"/>
          <w:szCs w:val="36"/>
          <w:rtl/>
          <w:lang w:bidi="ar-IQ"/>
        </w:rPr>
        <w:t xml:space="preserve"> المجاميع الشعرية</w:t>
      </w:r>
      <w:r>
        <w:rPr>
          <w:rFonts w:ascii="Simplified Arabic" w:hAnsi="Simplified Arabic" w:cs="Simplified Arabic" w:hint="cs"/>
          <w:b/>
          <w:bCs/>
          <w:sz w:val="36"/>
          <w:szCs w:val="36"/>
          <w:rtl/>
          <w:lang w:bidi="ar-IQ"/>
        </w:rPr>
        <w:t>.</w:t>
      </w:r>
    </w:p>
    <w:p w:rsidR="00D4625F" w:rsidRPr="00982D61" w:rsidRDefault="00981022" w:rsidP="00982D61">
      <w:pPr>
        <w:tabs>
          <w:tab w:val="left" w:pos="-286"/>
          <w:tab w:val="left" w:pos="139"/>
        </w:tabs>
        <w:ind w:left="283"/>
        <w:rPr>
          <w:sz w:val="28"/>
          <w:szCs w:val="28"/>
          <w:lang w:bidi="ar-IQ"/>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جدارية محمود درويش 1999م (نص مطوّل)، ط2، رياض الريس للكتب والنشر، بيروت، </w:t>
      </w:r>
      <w:r w:rsidR="00DC4C36" w:rsidRPr="00982D61">
        <w:rPr>
          <w:rFonts w:ascii="Simplified Arabic" w:hAnsi="Simplified Arabic" w:cs="Simplified Arabic" w:hint="cs"/>
          <w:sz w:val="28"/>
          <w:szCs w:val="28"/>
          <w:rtl/>
          <w:lang w:bidi="ar-IQ"/>
        </w:rPr>
        <w:t>2001م</w:t>
      </w:r>
      <w:r w:rsidR="00D4625F" w:rsidRPr="00982D61">
        <w:rPr>
          <w:rFonts w:ascii="Simplified Arabic" w:hAnsi="Simplified Arabic" w:cs="Simplified Arabic" w:hint="cs"/>
          <w:sz w:val="28"/>
          <w:szCs w:val="28"/>
          <w:rtl/>
          <w:lang w:bidi="ar-IQ"/>
        </w:rPr>
        <w:t>.</w:t>
      </w:r>
    </w:p>
    <w:p w:rsidR="00DC4C36" w:rsidRPr="00982D61" w:rsidRDefault="00981022" w:rsidP="00982D61">
      <w:pPr>
        <w:tabs>
          <w:tab w:val="left" w:pos="0"/>
        </w:tabs>
        <w:spacing w:line="240" w:lineRule="auto"/>
        <w:ind w:left="283"/>
        <w:jc w:val="both"/>
        <w:rPr>
          <w:b/>
          <w:bCs/>
          <w:sz w:val="36"/>
          <w:szCs w:val="36"/>
          <w:lang w:bidi="ar-IQ"/>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ديوان تلك صورتها وهذا انتحار العاشق، محمود درويش، 1975م منشورات رياض الريس للكتب والنشر، بيروت ، طبعة جديدة </w:t>
      </w:r>
      <w:r w:rsidR="00DC4C36" w:rsidRPr="00982D61">
        <w:rPr>
          <w:rFonts w:ascii="Simplified Arabic" w:hAnsi="Simplified Arabic" w:cs="Simplified Arabic" w:hint="cs"/>
          <w:sz w:val="28"/>
          <w:szCs w:val="28"/>
          <w:rtl/>
          <w:lang w:bidi="ar-IQ"/>
        </w:rPr>
        <w:t>،2009م.</w:t>
      </w:r>
    </w:p>
    <w:p w:rsidR="00D4625F" w:rsidRPr="00982D61" w:rsidRDefault="00D4625F" w:rsidP="00982D61">
      <w:pPr>
        <w:tabs>
          <w:tab w:val="left" w:pos="0"/>
        </w:tabs>
        <w:spacing w:line="240" w:lineRule="auto"/>
        <w:ind w:left="283"/>
        <w:jc w:val="both"/>
        <w:rPr>
          <w:b/>
          <w:bCs/>
          <w:sz w:val="36"/>
          <w:szCs w:val="36"/>
          <w:lang w:bidi="ar-IQ"/>
        </w:rPr>
      </w:pPr>
      <w:r w:rsidRPr="00982D61">
        <w:rPr>
          <w:rFonts w:hint="cs"/>
          <w:b/>
          <w:bCs/>
          <w:sz w:val="36"/>
          <w:szCs w:val="36"/>
          <w:rtl/>
          <w:lang w:bidi="ar-IQ"/>
        </w:rPr>
        <w:t>ثانياً/ الكتب.</w:t>
      </w:r>
    </w:p>
    <w:p w:rsidR="00D4625F" w:rsidRPr="00982D61" w:rsidRDefault="00981022" w:rsidP="00982D61">
      <w:pPr>
        <w:tabs>
          <w:tab w:val="left" w:pos="-2"/>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بلاغة المكان، قراءة في مكانية النص الشعري، فتحية </w:t>
      </w:r>
      <w:proofErr w:type="spellStart"/>
      <w:r w:rsidR="00D4625F" w:rsidRPr="00982D61">
        <w:rPr>
          <w:rFonts w:ascii="Simplified Arabic" w:hAnsi="Simplified Arabic" w:cs="Simplified Arabic"/>
          <w:sz w:val="28"/>
          <w:szCs w:val="28"/>
          <w:rtl/>
          <w:lang w:bidi="ar-IQ"/>
        </w:rPr>
        <w:t>كحلوش</w:t>
      </w:r>
      <w:proofErr w:type="spellEnd"/>
      <w:r w:rsidR="00D4625F" w:rsidRPr="00982D61">
        <w:rPr>
          <w:rFonts w:ascii="Simplified Arabic" w:hAnsi="Simplified Arabic" w:cs="Simplified Arabic"/>
          <w:sz w:val="28"/>
          <w:szCs w:val="28"/>
          <w:rtl/>
          <w:lang w:bidi="ar-IQ"/>
        </w:rPr>
        <w:t>، ط1 دار الانتشار العربي، بيروت، 2008م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A21189" w:rsidRPr="00982D61">
        <w:rPr>
          <w:rFonts w:ascii="Simplified Arabic" w:hAnsi="Simplified Arabic" w:cs="Simplified Arabic"/>
          <w:sz w:val="28"/>
          <w:szCs w:val="28"/>
          <w:rtl/>
          <w:lang w:bidi="ar-IQ"/>
        </w:rPr>
        <w:t xml:space="preserve">تحليل النص الشعري، بنية القصيدة، يوري </w:t>
      </w:r>
      <w:proofErr w:type="spellStart"/>
      <w:r w:rsidR="00A21189" w:rsidRPr="00982D61">
        <w:rPr>
          <w:rFonts w:ascii="Simplified Arabic" w:hAnsi="Simplified Arabic" w:cs="Simplified Arabic"/>
          <w:sz w:val="28"/>
          <w:szCs w:val="28"/>
          <w:rtl/>
          <w:lang w:bidi="ar-IQ"/>
        </w:rPr>
        <w:t>لوتمان</w:t>
      </w:r>
      <w:proofErr w:type="spellEnd"/>
      <w:r w:rsidR="00A21189" w:rsidRPr="00982D61">
        <w:rPr>
          <w:rFonts w:ascii="Simplified Arabic" w:hAnsi="Simplified Arabic" w:cs="Simplified Arabic"/>
          <w:sz w:val="28"/>
          <w:szCs w:val="28"/>
          <w:rtl/>
          <w:lang w:bidi="ar-IQ"/>
        </w:rPr>
        <w:t>، ترجمة محمد فتوح أحمد، دار المعارف، مصر</w:t>
      </w:r>
      <w:r w:rsidR="00DC4C36" w:rsidRPr="00982D61">
        <w:rPr>
          <w:rFonts w:ascii="Simplified Arabic" w:hAnsi="Simplified Arabic" w:cs="Simplified Arabic" w:hint="cs"/>
          <w:sz w:val="28"/>
          <w:szCs w:val="28"/>
          <w:rtl/>
          <w:lang w:bidi="ar-IQ"/>
        </w:rPr>
        <w:t xml:space="preserve">، </w:t>
      </w:r>
      <w:r w:rsidR="00A21189" w:rsidRPr="00982D61">
        <w:rPr>
          <w:rFonts w:ascii="Simplified Arabic" w:hAnsi="Simplified Arabic" w:cs="Simplified Arabic"/>
          <w:sz w:val="28"/>
          <w:szCs w:val="28"/>
          <w:rtl/>
          <w:lang w:bidi="ar-IQ"/>
        </w:rPr>
        <w:t xml:space="preserve"> 1995م</w:t>
      </w:r>
      <w:r w:rsidR="00BB693A"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التشكيل </w:t>
      </w:r>
      <w:r w:rsidR="00DC4C36" w:rsidRPr="00982D61">
        <w:rPr>
          <w:rFonts w:ascii="Simplified Arabic" w:hAnsi="Simplified Arabic" w:cs="Simplified Arabic" w:hint="cs"/>
          <w:sz w:val="28"/>
          <w:szCs w:val="28"/>
          <w:rtl/>
          <w:lang w:bidi="ar-IQ"/>
        </w:rPr>
        <w:t>ال</w:t>
      </w:r>
      <w:r w:rsidR="00D4625F" w:rsidRPr="00982D61">
        <w:rPr>
          <w:rFonts w:ascii="Simplified Arabic" w:hAnsi="Simplified Arabic" w:cs="Simplified Arabic"/>
          <w:sz w:val="28"/>
          <w:szCs w:val="28"/>
          <w:rtl/>
          <w:lang w:bidi="ar-IQ"/>
        </w:rPr>
        <w:t>ب</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ص</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ري في الشعر العربي الحديث، د.</w:t>
      </w:r>
      <w:r w:rsidR="00DC4C36" w:rsidRPr="00982D61">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محمد </w:t>
      </w:r>
      <w:proofErr w:type="spellStart"/>
      <w:r w:rsidR="00D4625F" w:rsidRPr="00982D61">
        <w:rPr>
          <w:rFonts w:ascii="Simplified Arabic" w:hAnsi="Simplified Arabic" w:cs="Simplified Arabic"/>
          <w:sz w:val="28"/>
          <w:szCs w:val="28"/>
          <w:rtl/>
          <w:lang w:bidi="ar-IQ"/>
        </w:rPr>
        <w:t>الصفراني</w:t>
      </w:r>
      <w:proofErr w:type="spellEnd"/>
      <w:r w:rsidR="00D4625F" w:rsidRPr="00982D61">
        <w:rPr>
          <w:rFonts w:ascii="Simplified Arabic" w:hAnsi="Simplified Arabic" w:cs="Simplified Arabic"/>
          <w:sz w:val="28"/>
          <w:szCs w:val="28"/>
          <w:rtl/>
          <w:lang w:bidi="ar-IQ"/>
        </w:rPr>
        <w:t>، ط1، المركز الثقافي العربي، بيروت، 2008م</w:t>
      </w:r>
      <w:r w:rsidR="00D4625F" w:rsidRPr="00982D61">
        <w:rPr>
          <w:rFonts w:ascii="Simplified Arabic" w:hAnsi="Simplified Arabic" w:cs="Simplified Arabic" w:hint="cs"/>
          <w:sz w:val="28"/>
          <w:szCs w:val="28"/>
          <w:rtl/>
          <w:lang w:bidi="ar-IQ"/>
        </w:rPr>
        <w:t>.</w:t>
      </w:r>
    </w:p>
    <w:p w:rsidR="00D4625F" w:rsidRPr="00982D61" w:rsidRDefault="00981022" w:rsidP="00981022">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sidR="00D4625F" w:rsidRPr="00982D61">
        <w:rPr>
          <w:rFonts w:ascii="Simplified Arabic" w:hAnsi="Simplified Arabic" w:cs="Simplified Arabic"/>
          <w:sz w:val="28"/>
          <w:szCs w:val="28"/>
          <w:rtl/>
          <w:lang w:bidi="ar-IQ"/>
        </w:rPr>
        <w:t>التلقي الب</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ص</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 xml:space="preserve">ري للشعر، نماذج شعرية جزائرية معاصرة، ضمن كتاب </w:t>
      </w:r>
      <w:proofErr w:type="spellStart"/>
      <w:r w:rsidR="00D4625F" w:rsidRPr="00982D61">
        <w:rPr>
          <w:rFonts w:ascii="Simplified Arabic" w:hAnsi="Simplified Arabic" w:cs="Simplified Arabic"/>
          <w:sz w:val="28"/>
          <w:szCs w:val="28"/>
          <w:rtl/>
          <w:lang w:bidi="ar-IQ"/>
        </w:rPr>
        <w:t>السيمياء</w:t>
      </w:r>
      <w:proofErr w:type="spellEnd"/>
      <w:r w:rsidR="00D4625F" w:rsidRPr="00982D61">
        <w:rPr>
          <w:rFonts w:ascii="Simplified Arabic" w:hAnsi="Simplified Arabic" w:cs="Simplified Arabic"/>
          <w:sz w:val="28"/>
          <w:szCs w:val="28"/>
          <w:rtl/>
          <w:lang w:bidi="ar-IQ"/>
        </w:rPr>
        <w:t xml:space="preserve"> والنص الأدبي- محاضرات </w:t>
      </w:r>
      <w:proofErr w:type="spellStart"/>
      <w:r w:rsidR="00D4625F" w:rsidRPr="00982D61">
        <w:rPr>
          <w:rFonts w:ascii="Simplified Arabic" w:hAnsi="Simplified Arabic" w:cs="Simplified Arabic"/>
          <w:sz w:val="28"/>
          <w:szCs w:val="28"/>
          <w:rtl/>
          <w:lang w:bidi="ar-IQ"/>
        </w:rPr>
        <w:t>المتلق</w:t>
      </w:r>
      <w:r w:rsidR="00A670BE" w:rsidRPr="00982D61">
        <w:rPr>
          <w:rFonts w:ascii="Simplified Arabic" w:hAnsi="Simplified Arabic" w:cs="Simplified Arabic" w:hint="cs"/>
          <w:sz w:val="28"/>
          <w:szCs w:val="28"/>
          <w:rtl/>
          <w:lang w:bidi="ar-IQ"/>
        </w:rPr>
        <w:t>ى</w:t>
      </w:r>
      <w:proofErr w:type="spellEnd"/>
      <w:r w:rsidR="00D4625F" w:rsidRPr="00982D61">
        <w:rPr>
          <w:rFonts w:ascii="Simplified Arabic" w:hAnsi="Simplified Arabic" w:cs="Simplified Arabic"/>
          <w:sz w:val="28"/>
          <w:szCs w:val="28"/>
          <w:rtl/>
          <w:lang w:bidi="ar-IQ"/>
        </w:rPr>
        <w:t xml:space="preserve"> الدولي الخامس، الجزائر، د.ت</w:t>
      </w:r>
      <w:r w:rsidR="00D4625F" w:rsidRPr="00982D61">
        <w:rPr>
          <w:rFonts w:ascii="Simplified Arabic" w:hAnsi="Simplified Arabic" w:cs="Simplified Arabic" w:hint="cs"/>
          <w:sz w:val="28"/>
          <w:szCs w:val="28"/>
          <w:rtl/>
          <w:lang w:bidi="ar-IQ"/>
        </w:rPr>
        <w:t>.</w:t>
      </w:r>
    </w:p>
    <w:p w:rsidR="00BB693A"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lastRenderedPageBreak/>
        <w:t>_</w:t>
      </w:r>
      <w:r>
        <w:rPr>
          <w:rFonts w:ascii="Simplified Arabic" w:hAnsi="Simplified Arabic" w:cs="Simplified Arabic" w:hint="cs"/>
          <w:sz w:val="28"/>
          <w:szCs w:val="28"/>
          <w:rtl/>
          <w:lang w:bidi="ar-IQ"/>
        </w:rPr>
        <w:t xml:space="preserve"> </w:t>
      </w:r>
      <w:r w:rsidR="00BB693A" w:rsidRPr="00982D61">
        <w:rPr>
          <w:rFonts w:ascii="Simplified Arabic" w:hAnsi="Simplified Arabic" w:cs="Simplified Arabic"/>
          <w:sz w:val="28"/>
          <w:szCs w:val="28"/>
          <w:rtl/>
          <w:lang w:bidi="ar-IQ"/>
        </w:rPr>
        <w:t xml:space="preserve">جماليات المكان، </w:t>
      </w:r>
      <w:proofErr w:type="spellStart"/>
      <w:r w:rsidR="00BB693A" w:rsidRPr="00982D61">
        <w:rPr>
          <w:rFonts w:ascii="Simplified Arabic" w:hAnsi="Simplified Arabic" w:cs="Simplified Arabic"/>
          <w:sz w:val="28"/>
          <w:szCs w:val="28"/>
          <w:rtl/>
          <w:lang w:bidi="ar-IQ"/>
        </w:rPr>
        <w:t>غاستون</w:t>
      </w:r>
      <w:proofErr w:type="spellEnd"/>
      <w:r w:rsidR="00BB693A" w:rsidRPr="00982D61">
        <w:rPr>
          <w:rFonts w:ascii="Simplified Arabic" w:hAnsi="Simplified Arabic" w:cs="Simplified Arabic"/>
          <w:sz w:val="28"/>
          <w:szCs w:val="28"/>
          <w:rtl/>
          <w:lang w:bidi="ar-IQ"/>
        </w:rPr>
        <w:t xml:space="preserve"> </w:t>
      </w:r>
      <w:proofErr w:type="spellStart"/>
      <w:r w:rsidR="00BB693A" w:rsidRPr="00982D61">
        <w:rPr>
          <w:rFonts w:ascii="Simplified Arabic" w:hAnsi="Simplified Arabic" w:cs="Simplified Arabic"/>
          <w:sz w:val="28"/>
          <w:szCs w:val="28"/>
          <w:rtl/>
          <w:lang w:bidi="ar-IQ"/>
        </w:rPr>
        <w:t>باشلار</w:t>
      </w:r>
      <w:proofErr w:type="spellEnd"/>
      <w:r w:rsidR="00BB693A" w:rsidRPr="00982D61">
        <w:rPr>
          <w:rFonts w:ascii="Simplified Arabic" w:hAnsi="Simplified Arabic" w:cs="Simplified Arabic"/>
          <w:sz w:val="28"/>
          <w:szCs w:val="28"/>
          <w:rtl/>
          <w:lang w:bidi="ar-IQ"/>
        </w:rPr>
        <w:t>، ترجمة غالب حلسا، ط2، المؤسسة الجامعية للدراسات والنشر والتوزيع، لبنان1984م</w:t>
      </w:r>
      <w:r w:rsidR="00BB693A"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الشعرية العربية الحديثة، شربل داغر، ط1، </w:t>
      </w:r>
      <w:proofErr w:type="spellStart"/>
      <w:r w:rsidR="00D4625F" w:rsidRPr="00982D61">
        <w:rPr>
          <w:rFonts w:ascii="Simplified Arabic" w:hAnsi="Simplified Arabic" w:cs="Simplified Arabic"/>
          <w:sz w:val="28"/>
          <w:szCs w:val="28"/>
          <w:rtl/>
          <w:lang w:bidi="ar-IQ"/>
        </w:rPr>
        <w:t>دارتوبقال</w:t>
      </w:r>
      <w:proofErr w:type="spellEnd"/>
      <w:r w:rsidR="00D4625F" w:rsidRPr="00982D61">
        <w:rPr>
          <w:rFonts w:ascii="Simplified Arabic" w:hAnsi="Simplified Arabic" w:cs="Simplified Arabic"/>
          <w:sz w:val="28"/>
          <w:szCs w:val="28"/>
          <w:rtl/>
          <w:lang w:bidi="ar-IQ"/>
        </w:rPr>
        <w:t xml:space="preserve">، الدار البيضاء </w:t>
      </w:r>
      <w:r w:rsidR="00DC4C36" w:rsidRPr="00982D61">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المغرب</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 xml:space="preserve"> 1988م</w:t>
      </w:r>
      <w:r w:rsidR="00D4625F" w:rsidRPr="00982D61">
        <w:rPr>
          <w:rFonts w:ascii="Simplified Arabic" w:hAnsi="Simplified Arabic" w:cs="Simplified Arabic" w:hint="cs"/>
          <w:sz w:val="28"/>
          <w:szCs w:val="28"/>
          <w:rtl/>
          <w:lang w:bidi="ar-IQ"/>
        </w:rPr>
        <w:t>.</w:t>
      </w:r>
    </w:p>
    <w:p w:rsidR="00F068BC" w:rsidRPr="00982D61" w:rsidRDefault="00981022" w:rsidP="00981022">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sidR="00F068BC" w:rsidRPr="00982D61">
        <w:rPr>
          <w:rFonts w:ascii="Simplified Arabic" w:hAnsi="Simplified Arabic" w:cs="Simplified Arabic"/>
          <w:sz w:val="28"/>
          <w:szCs w:val="28"/>
          <w:rtl/>
          <w:lang w:bidi="ar-IQ"/>
        </w:rPr>
        <w:t xml:space="preserve">الشكل والخطاب، مدخل لتحليل ظاهراتي، محمد </w:t>
      </w:r>
      <w:proofErr w:type="spellStart"/>
      <w:r w:rsidR="00F068BC" w:rsidRPr="00982D61">
        <w:rPr>
          <w:rFonts w:ascii="Simplified Arabic" w:hAnsi="Simplified Arabic" w:cs="Simplified Arabic"/>
          <w:sz w:val="28"/>
          <w:szCs w:val="28"/>
          <w:rtl/>
          <w:lang w:bidi="ar-IQ"/>
        </w:rPr>
        <w:t>الماكري</w:t>
      </w:r>
      <w:proofErr w:type="spellEnd"/>
      <w:r w:rsidR="00F068BC" w:rsidRPr="00982D61">
        <w:rPr>
          <w:rFonts w:ascii="Simplified Arabic" w:hAnsi="Simplified Arabic" w:cs="Simplified Arabic"/>
          <w:sz w:val="28"/>
          <w:szCs w:val="28"/>
          <w:rtl/>
          <w:lang w:bidi="ar-IQ"/>
        </w:rPr>
        <w:t>، ط1، المركز الثقافي العربي، الدار البيضاء- الجزائر، 1991م</w:t>
      </w:r>
      <w:r w:rsidR="00F068BC" w:rsidRPr="00982D61">
        <w:rPr>
          <w:rFonts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عناصر الإبداع الفني في شعر أحمد مطر، كمال أحمد غنيم، ط1، مكتبة مدبولي، 1998م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rPr>
        <w:t xml:space="preserve"> </w:t>
      </w:r>
      <w:r w:rsidR="00D4625F" w:rsidRPr="00982D61">
        <w:rPr>
          <w:rFonts w:ascii="Simplified Arabic" w:hAnsi="Simplified Arabic" w:cs="Simplified Arabic"/>
          <w:sz w:val="28"/>
          <w:szCs w:val="28"/>
          <w:rtl/>
        </w:rPr>
        <w:t>فسحة النص، الممكن النقدي في النص الشعري الحديث، د. عبد العظيم السلطاني، ط1، المركز العالمي للدراسات وابحاث الكتاب الاخضر، بنغازي ، ليبيا</w:t>
      </w:r>
      <w:r w:rsidR="00DC4C36" w:rsidRPr="00982D61">
        <w:rPr>
          <w:rFonts w:ascii="Simplified Arabic" w:hAnsi="Simplified Arabic" w:cs="Simplified Arabic" w:hint="cs"/>
          <w:sz w:val="28"/>
          <w:szCs w:val="28"/>
          <w:rtl/>
        </w:rPr>
        <w:t>،2006م.</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في تحليل النص الشعري، عادل ضرغام، ط1، منشورات الاختلاف، الجزائر، 2009م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الفيلسوف وفن الموسيقى، </w:t>
      </w:r>
      <w:proofErr w:type="spellStart"/>
      <w:r w:rsidR="00D4625F" w:rsidRPr="00982D61">
        <w:rPr>
          <w:rFonts w:ascii="Simplified Arabic" w:hAnsi="Simplified Arabic" w:cs="Simplified Arabic"/>
          <w:sz w:val="28"/>
          <w:szCs w:val="28"/>
          <w:rtl/>
          <w:lang w:bidi="ar-IQ"/>
        </w:rPr>
        <w:t>جوليوس</w:t>
      </w:r>
      <w:proofErr w:type="spellEnd"/>
      <w:r w:rsidR="00D4625F" w:rsidRPr="00982D61">
        <w:rPr>
          <w:rFonts w:ascii="Simplified Arabic" w:hAnsi="Simplified Arabic" w:cs="Simplified Arabic"/>
          <w:sz w:val="28"/>
          <w:szCs w:val="28"/>
          <w:rtl/>
          <w:lang w:bidi="ar-IQ"/>
        </w:rPr>
        <w:t xml:space="preserve"> </w:t>
      </w:r>
      <w:proofErr w:type="spellStart"/>
      <w:r w:rsidR="00D4625F" w:rsidRPr="00982D61">
        <w:rPr>
          <w:rFonts w:ascii="Simplified Arabic" w:hAnsi="Simplified Arabic" w:cs="Simplified Arabic"/>
          <w:sz w:val="28"/>
          <w:szCs w:val="28"/>
          <w:rtl/>
          <w:lang w:bidi="ar-IQ"/>
        </w:rPr>
        <w:t>برونتوي</w:t>
      </w:r>
      <w:proofErr w:type="spellEnd"/>
      <w:r w:rsidR="00D4625F" w:rsidRPr="00982D61">
        <w:rPr>
          <w:rFonts w:ascii="Simplified Arabic" w:hAnsi="Simplified Arabic" w:cs="Simplified Arabic"/>
          <w:sz w:val="28"/>
          <w:szCs w:val="28"/>
          <w:rtl/>
          <w:lang w:bidi="ar-IQ"/>
        </w:rPr>
        <w:t>، ترجمة فؤاد زكريا، الهيأة المصرية للكتاب، القاهر</w:t>
      </w:r>
      <w:r w:rsidR="00DC4C36" w:rsidRPr="00982D61">
        <w:rPr>
          <w:rFonts w:ascii="Simplified Arabic" w:hAnsi="Simplified Arabic" w:cs="Simplified Arabic" w:hint="cs"/>
          <w:sz w:val="28"/>
          <w:szCs w:val="28"/>
          <w:rtl/>
          <w:lang w:bidi="ar-IQ"/>
        </w:rPr>
        <w:t>ة،</w:t>
      </w:r>
      <w:r w:rsidR="00D4625F" w:rsidRPr="00982D61">
        <w:rPr>
          <w:rFonts w:ascii="Simplified Arabic" w:hAnsi="Simplified Arabic" w:cs="Simplified Arabic"/>
          <w:sz w:val="28"/>
          <w:szCs w:val="28"/>
          <w:rtl/>
          <w:lang w:bidi="ar-IQ"/>
        </w:rPr>
        <w:t xml:space="preserve"> 1969م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القصيدة التشكيلية في الشعر العربي، دكتور محمد نجيب التلاوي، الهيأة المصرية العامة للكتاب، مصر</w:t>
      </w:r>
      <w:r w:rsidR="00DC4C36"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 xml:space="preserve"> 2006م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 xml:space="preserve">القصيدة العربية الحديثة، حساسية </w:t>
      </w:r>
      <w:proofErr w:type="spellStart"/>
      <w:r w:rsidR="00D4625F" w:rsidRPr="00982D61">
        <w:rPr>
          <w:rFonts w:ascii="Simplified Arabic" w:hAnsi="Simplified Arabic" w:cs="Simplified Arabic"/>
          <w:sz w:val="28"/>
          <w:szCs w:val="28"/>
          <w:rtl/>
          <w:lang w:bidi="ar-IQ"/>
        </w:rPr>
        <w:t>الانبثاقة</w:t>
      </w:r>
      <w:proofErr w:type="spellEnd"/>
      <w:r w:rsidR="00D4625F" w:rsidRPr="00982D61">
        <w:rPr>
          <w:rFonts w:ascii="Simplified Arabic" w:hAnsi="Simplified Arabic" w:cs="Simplified Arabic"/>
          <w:sz w:val="28"/>
          <w:szCs w:val="28"/>
          <w:rtl/>
          <w:lang w:bidi="ar-IQ"/>
        </w:rPr>
        <w:t xml:space="preserve"> الشعرية الاولى، جبل الروّاد والستينات، د. محمد صابر عبيد، ط2، منشورات عالم الكتب، أربد- الأردن 2010م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كتاب المنزلات،</w:t>
      </w:r>
      <w:r w:rsidR="000557E5" w:rsidRPr="00982D61">
        <w:rPr>
          <w:rFonts w:ascii="Simplified Arabic" w:hAnsi="Simplified Arabic" w:cs="Simplified Arabic" w:hint="cs"/>
          <w:sz w:val="28"/>
          <w:szCs w:val="28"/>
          <w:rtl/>
          <w:lang w:bidi="ar-IQ"/>
        </w:rPr>
        <w:t xml:space="preserve"> </w:t>
      </w:r>
      <w:r w:rsidR="00F068BC" w:rsidRPr="00982D61">
        <w:rPr>
          <w:rFonts w:ascii="Simplified Arabic" w:hAnsi="Simplified Arabic" w:cs="Simplified Arabic"/>
          <w:sz w:val="28"/>
          <w:szCs w:val="28"/>
          <w:rtl/>
          <w:lang w:bidi="ar-IQ"/>
        </w:rPr>
        <w:t>(الجزء ال</w:t>
      </w:r>
      <w:r w:rsidR="00F068BC" w:rsidRPr="00982D61">
        <w:rPr>
          <w:rFonts w:ascii="Simplified Arabic" w:hAnsi="Simplified Arabic" w:cs="Simplified Arabic" w:hint="cs"/>
          <w:sz w:val="28"/>
          <w:szCs w:val="28"/>
          <w:rtl/>
          <w:lang w:bidi="ar-IQ"/>
        </w:rPr>
        <w:t>أول</w:t>
      </w:r>
      <w:r w:rsidR="00F068BC" w:rsidRPr="00982D61">
        <w:rPr>
          <w:rFonts w:ascii="Simplified Arabic" w:hAnsi="Simplified Arabic" w:cs="Simplified Arabic"/>
          <w:sz w:val="28"/>
          <w:szCs w:val="28"/>
          <w:rtl/>
          <w:lang w:bidi="ar-IQ"/>
        </w:rPr>
        <w:t>)، طراد الكبيسي، دار الشؤون الثقافية العامة، بغداد1995م</w:t>
      </w:r>
      <w:r w:rsidR="00F068BC"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اللغة في الأدب الحديث، جاكوب كرك، ترجمة: ليون يوسف وآخر، ط1 دار المأمون، العراق 1989</w:t>
      </w:r>
      <w:r w:rsidR="00D4625F" w:rsidRPr="00982D61">
        <w:rPr>
          <w:rFonts w:ascii="Simplified Arabic" w:hAnsi="Simplified Arabic" w:cs="Simplified Arabic" w:hint="cs"/>
          <w:sz w:val="28"/>
          <w:szCs w:val="28"/>
          <w:rtl/>
          <w:lang w:bidi="ar-IQ"/>
        </w:rPr>
        <w:t>م.</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مدائن الوهم ، شعر الحداثة والشتات، عبد الواحد لؤلؤة، ط1 رياض الريس للنشر، بيروت 2002م</w:t>
      </w:r>
      <w:r w:rsidR="00D4625F" w:rsidRPr="00982D61">
        <w:rPr>
          <w:rFonts w:ascii="Simplified Arabic" w:hAnsi="Simplified Arabic" w:cs="Simplified Arabic" w:hint="cs"/>
          <w:sz w:val="28"/>
          <w:szCs w:val="28"/>
          <w:rtl/>
          <w:lang w:bidi="ar-IQ"/>
        </w:rPr>
        <w:t>.</w:t>
      </w:r>
    </w:p>
    <w:p w:rsidR="00D4625F" w:rsidRPr="00982D61" w:rsidRDefault="00981022" w:rsidP="00982D61">
      <w:pPr>
        <w:tabs>
          <w:tab w:val="left" w:pos="0"/>
        </w:tabs>
        <w:spacing w:line="240" w:lineRule="auto"/>
        <w:ind w:left="2"/>
        <w:jc w:val="both"/>
        <w:rPr>
          <w:sz w:val="28"/>
          <w:szCs w:val="28"/>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982D61">
        <w:rPr>
          <w:rFonts w:ascii="Simplified Arabic" w:hAnsi="Simplified Arabic" w:cs="Simplified Arabic"/>
          <w:sz w:val="28"/>
          <w:szCs w:val="28"/>
          <w:rtl/>
          <w:lang w:bidi="ar-IQ"/>
        </w:rPr>
        <w:t>هكذا ،تكلم النص، د. محمد عبدالمطلب، الهيأة المصرية العامة للكتاب ط1، مصر</w:t>
      </w:r>
      <w:r w:rsidR="00F2022E" w:rsidRPr="00982D61">
        <w:rPr>
          <w:rFonts w:ascii="Simplified Arabic" w:hAnsi="Simplified Arabic" w:cs="Simplified Arabic" w:hint="cs"/>
          <w:sz w:val="28"/>
          <w:szCs w:val="28"/>
          <w:rtl/>
          <w:lang w:bidi="ar-IQ"/>
        </w:rPr>
        <w:t>،</w:t>
      </w:r>
      <w:r w:rsidR="00D4625F" w:rsidRPr="00982D61">
        <w:rPr>
          <w:rFonts w:ascii="Simplified Arabic" w:hAnsi="Simplified Arabic" w:cs="Simplified Arabic"/>
          <w:sz w:val="28"/>
          <w:szCs w:val="28"/>
          <w:rtl/>
          <w:lang w:bidi="ar-IQ"/>
        </w:rPr>
        <w:t xml:space="preserve"> 1997م</w:t>
      </w:r>
      <w:r w:rsidR="00D4625F" w:rsidRPr="00982D61">
        <w:rPr>
          <w:rFonts w:ascii="Simplified Arabic" w:hAnsi="Simplified Arabic" w:cs="Simplified Arabic" w:hint="cs"/>
          <w:sz w:val="28"/>
          <w:szCs w:val="28"/>
          <w:rtl/>
          <w:lang w:bidi="ar-IQ"/>
        </w:rPr>
        <w:t>.</w:t>
      </w:r>
    </w:p>
    <w:p w:rsidR="00D4625F" w:rsidRDefault="00D4625F" w:rsidP="00F2022E">
      <w:pPr>
        <w:tabs>
          <w:tab w:val="left" w:pos="0"/>
        </w:tabs>
        <w:ind w:hanging="2"/>
        <w:jc w:val="both"/>
        <w:rPr>
          <w:rtl/>
        </w:rPr>
      </w:pPr>
      <w:r w:rsidRPr="00EC1B11">
        <w:rPr>
          <w:rFonts w:ascii="Simplified Arabic" w:hAnsi="Simplified Arabic" w:cs="Simplified Arabic"/>
          <w:b/>
          <w:bCs/>
          <w:sz w:val="36"/>
          <w:szCs w:val="36"/>
          <w:rtl/>
        </w:rPr>
        <w:t>ال</w:t>
      </w:r>
      <w:r w:rsidR="00F2022E">
        <w:rPr>
          <w:rFonts w:ascii="Simplified Arabic" w:hAnsi="Simplified Arabic" w:cs="Simplified Arabic" w:hint="cs"/>
          <w:b/>
          <w:bCs/>
          <w:sz w:val="36"/>
          <w:szCs w:val="36"/>
          <w:rtl/>
        </w:rPr>
        <w:t>أبحاث</w:t>
      </w:r>
      <w:r w:rsidRPr="00EC1B11">
        <w:rPr>
          <w:rFonts w:ascii="Simplified Arabic" w:hAnsi="Simplified Arabic" w:cs="Simplified Arabic"/>
          <w:b/>
          <w:bCs/>
          <w:sz w:val="36"/>
          <w:szCs w:val="36"/>
          <w:rtl/>
        </w:rPr>
        <w:t xml:space="preserve"> المنشورة</w:t>
      </w:r>
      <w:r>
        <w:rPr>
          <w:rFonts w:hint="cs"/>
          <w:rtl/>
        </w:rPr>
        <w:t>:-</w:t>
      </w:r>
    </w:p>
    <w:p w:rsidR="00D4625F" w:rsidRPr="00FC6D08" w:rsidRDefault="00982D61" w:rsidP="00F2022E">
      <w:pPr>
        <w:tabs>
          <w:tab w:val="left" w:pos="0"/>
        </w:tabs>
        <w:spacing w:line="240" w:lineRule="auto"/>
        <w:ind w:hanging="2"/>
        <w:jc w:val="both"/>
        <w:rPr>
          <w:sz w:val="28"/>
          <w:szCs w:val="28"/>
          <w:rtl/>
          <w:lang w:bidi="ar-IQ"/>
        </w:rPr>
      </w:pPr>
      <w:r>
        <w:rPr>
          <w:rFonts w:ascii="Simplified Arabic" w:hAnsi="Simplified Arabic" w:cs="Simplified Arabic"/>
          <w:b/>
          <w:bCs/>
          <w:sz w:val="28"/>
          <w:szCs w:val="28"/>
          <w:rtl/>
          <w:lang w:bidi="ar-IQ"/>
        </w:rPr>
        <w:t>_</w:t>
      </w:r>
      <w:r w:rsidR="00D4625F" w:rsidRPr="00435FD2">
        <w:rPr>
          <w:rFonts w:ascii="Simplified Arabic" w:hAnsi="Simplified Arabic" w:cs="Simplified Arabic" w:hint="cs"/>
          <w:sz w:val="32"/>
          <w:szCs w:val="32"/>
          <w:rtl/>
          <w:lang w:bidi="ar-IQ"/>
        </w:rPr>
        <w:t xml:space="preserve"> </w:t>
      </w:r>
      <w:r w:rsidR="00D4625F" w:rsidRPr="00FC6D08">
        <w:rPr>
          <w:rFonts w:ascii="Simplified Arabic" w:hAnsi="Simplified Arabic" w:cs="Simplified Arabic"/>
          <w:sz w:val="28"/>
          <w:szCs w:val="28"/>
          <w:rtl/>
          <w:lang w:bidi="ar-IQ"/>
        </w:rPr>
        <w:t xml:space="preserve">الأسلوبية، الاتصال والتأثير (بحث)، موسى </w:t>
      </w:r>
      <w:proofErr w:type="spellStart"/>
      <w:r w:rsidR="00D4625F" w:rsidRPr="00FC6D08">
        <w:rPr>
          <w:rFonts w:ascii="Simplified Arabic" w:hAnsi="Simplified Arabic" w:cs="Simplified Arabic"/>
          <w:sz w:val="28"/>
          <w:szCs w:val="28"/>
          <w:rtl/>
          <w:lang w:bidi="ar-IQ"/>
        </w:rPr>
        <w:t>ربا</w:t>
      </w:r>
      <w:r w:rsidR="00F2022E">
        <w:rPr>
          <w:rFonts w:ascii="Simplified Arabic" w:hAnsi="Simplified Arabic" w:cs="Simplified Arabic" w:hint="cs"/>
          <w:sz w:val="28"/>
          <w:szCs w:val="28"/>
          <w:rtl/>
          <w:lang w:bidi="ar-IQ"/>
        </w:rPr>
        <w:t>ب</w:t>
      </w:r>
      <w:r w:rsidR="00D4625F" w:rsidRPr="00FC6D08">
        <w:rPr>
          <w:rFonts w:ascii="Simplified Arabic" w:hAnsi="Simplified Arabic" w:cs="Simplified Arabic"/>
          <w:sz w:val="28"/>
          <w:szCs w:val="28"/>
          <w:rtl/>
          <w:lang w:bidi="ar-IQ"/>
        </w:rPr>
        <w:t>عة</w:t>
      </w:r>
      <w:proofErr w:type="spellEnd"/>
      <w:r w:rsidR="00D4625F" w:rsidRPr="00FC6D08">
        <w:rPr>
          <w:rFonts w:ascii="Simplified Arabic" w:hAnsi="Simplified Arabic" w:cs="Simplified Arabic"/>
          <w:sz w:val="28"/>
          <w:szCs w:val="28"/>
          <w:rtl/>
          <w:lang w:bidi="ar-IQ"/>
        </w:rPr>
        <w:t>، مجلد علامات م/7، ج (27)، ذو القعدة: 1418هـ، مارس</w:t>
      </w:r>
      <w:r w:rsidR="00F2022E">
        <w:rPr>
          <w:rFonts w:ascii="Simplified Arabic" w:hAnsi="Simplified Arabic" w:cs="Simplified Arabic" w:hint="cs"/>
          <w:sz w:val="28"/>
          <w:szCs w:val="28"/>
          <w:rtl/>
          <w:lang w:bidi="ar-IQ"/>
        </w:rPr>
        <w:t xml:space="preserve">، </w:t>
      </w:r>
      <w:r w:rsidR="00D4625F" w:rsidRPr="00FC6D08">
        <w:rPr>
          <w:rFonts w:ascii="Simplified Arabic" w:hAnsi="Simplified Arabic" w:cs="Simplified Arabic"/>
          <w:sz w:val="28"/>
          <w:szCs w:val="28"/>
          <w:rtl/>
          <w:lang w:bidi="ar-IQ"/>
        </w:rPr>
        <w:t>1998</w:t>
      </w:r>
      <w:r w:rsidR="00D4625F" w:rsidRPr="00FC6D08">
        <w:rPr>
          <w:rFonts w:ascii="Simplified Arabic" w:hAnsi="Simplified Arabic" w:cs="Simplified Arabic" w:hint="cs"/>
          <w:sz w:val="28"/>
          <w:szCs w:val="28"/>
          <w:rtl/>
          <w:lang w:bidi="ar-IQ"/>
        </w:rPr>
        <w:t>.</w:t>
      </w:r>
    </w:p>
    <w:p w:rsidR="00D4625F" w:rsidRPr="00FC6D08" w:rsidRDefault="00982D61" w:rsidP="00981022">
      <w:pPr>
        <w:tabs>
          <w:tab w:val="left" w:pos="0"/>
        </w:tabs>
        <w:spacing w:line="240" w:lineRule="auto"/>
        <w:ind w:hanging="2"/>
        <w:jc w:val="both"/>
        <w:rPr>
          <w:sz w:val="28"/>
          <w:szCs w:val="28"/>
          <w:rtl/>
        </w:rPr>
      </w:pPr>
      <w:r>
        <w:rPr>
          <w:rFonts w:ascii="Simplified Arabic" w:hAnsi="Simplified Arabic" w:cs="Simplified Arabic"/>
          <w:b/>
          <w:bCs/>
          <w:sz w:val="28"/>
          <w:szCs w:val="28"/>
          <w:rtl/>
          <w:lang w:bidi="ar-IQ"/>
        </w:rPr>
        <w:lastRenderedPageBreak/>
        <w:t>_</w:t>
      </w:r>
      <w:r w:rsidR="00981022">
        <w:rPr>
          <w:rFonts w:ascii="Simplified Arabic" w:hAnsi="Simplified Arabic" w:cs="Simplified Arabic" w:hint="cs"/>
          <w:sz w:val="28"/>
          <w:szCs w:val="28"/>
          <w:rtl/>
          <w:lang w:bidi="ar-IQ"/>
        </w:rPr>
        <w:t xml:space="preserve"> </w:t>
      </w:r>
      <w:r w:rsidR="00D4625F" w:rsidRPr="00FC6D08">
        <w:rPr>
          <w:rFonts w:ascii="Simplified Arabic" w:hAnsi="Simplified Arabic" w:cs="Simplified Arabic"/>
          <w:sz w:val="28"/>
          <w:szCs w:val="28"/>
          <w:rtl/>
          <w:lang w:bidi="ar-IQ"/>
        </w:rPr>
        <w:t>التجريب في القصيدة المعاصرة (بحث)، وليد منير، مجلة الفصول، المجلد (16)، العدد (1)، 1997م</w:t>
      </w:r>
      <w:r w:rsidR="00D4625F" w:rsidRPr="00FC6D08">
        <w:rPr>
          <w:rFonts w:ascii="Simplified Arabic" w:hAnsi="Simplified Arabic" w:cs="Simplified Arabic" w:hint="cs"/>
          <w:sz w:val="28"/>
          <w:szCs w:val="28"/>
          <w:rtl/>
          <w:lang w:bidi="ar-IQ"/>
        </w:rPr>
        <w:t>.</w:t>
      </w:r>
    </w:p>
    <w:p w:rsidR="00D4625F" w:rsidRPr="00FC6D08" w:rsidRDefault="00982D61" w:rsidP="00D4625F">
      <w:pPr>
        <w:tabs>
          <w:tab w:val="left" w:pos="0"/>
        </w:tabs>
        <w:spacing w:line="240" w:lineRule="auto"/>
        <w:ind w:hanging="2"/>
        <w:jc w:val="both"/>
        <w:rPr>
          <w:sz w:val="28"/>
          <w:szCs w:val="28"/>
          <w:rtl/>
        </w:rPr>
      </w:pPr>
      <w:r>
        <w:rPr>
          <w:rFonts w:ascii="Simplified Arabic" w:hAnsi="Simplified Arabic" w:cs="Simplified Arabic"/>
          <w:b/>
          <w:bCs/>
          <w:sz w:val="28"/>
          <w:szCs w:val="28"/>
          <w:rtl/>
          <w:lang w:bidi="ar-IQ"/>
        </w:rPr>
        <w:t>_</w:t>
      </w:r>
      <w:r w:rsidR="00D4625F" w:rsidRPr="00FC6D08">
        <w:rPr>
          <w:rFonts w:ascii="Simplified Arabic" w:hAnsi="Simplified Arabic" w:cs="Simplified Arabic"/>
          <w:sz w:val="28"/>
          <w:szCs w:val="28"/>
          <w:rtl/>
          <w:lang w:bidi="ar-IQ"/>
        </w:rPr>
        <w:t xml:space="preserve"> الشعر والكتابة، القصيدة الب</w:t>
      </w:r>
      <w:r w:rsidR="00F2022E">
        <w:rPr>
          <w:rFonts w:ascii="Simplified Arabic" w:hAnsi="Simplified Arabic" w:cs="Simplified Arabic" w:hint="cs"/>
          <w:sz w:val="28"/>
          <w:szCs w:val="28"/>
          <w:rtl/>
          <w:lang w:bidi="ar-IQ"/>
        </w:rPr>
        <w:t>َ</w:t>
      </w:r>
      <w:r w:rsidR="00D4625F" w:rsidRPr="00FC6D08">
        <w:rPr>
          <w:rFonts w:ascii="Simplified Arabic" w:hAnsi="Simplified Arabic" w:cs="Simplified Arabic"/>
          <w:sz w:val="28"/>
          <w:szCs w:val="28"/>
          <w:rtl/>
          <w:lang w:bidi="ar-IQ"/>
        </w:rPr>
        <w:t>ص</w:t>
      </w:r>
      <w:r w:rsidR="00F2022E">
        <w:rPr>
          <w:rFonts w:ascii="Simplified Arabic" w:hAnsi="Simplified Arabic" w:cs="Simplified Arabic" w:hint="cs"/>
          <w:sz w:val="28"/>
          <w:szCs w:val="28"/>
          <w:rtl/>
          <w:lang w:bidi="ar-IQ"/>
        </w:rPr>
        <w:t>َ</w:t>
      </w:r>
      <w:r w:rsidR="00D4625F" w:rsidRPr="00FC6D08">
        <w:rPr>
          <w:rFonts w:ascii="Simplified Arabic" w:hAnsi="Simplified Arabic" w:cs="Simplified Arabic"/>
          <w:sz w:val="28"/>
          <w:szCs w:val="28"/>
          <w:rtl/>
          <w:lang w:bidi="ar-IQ"/>
        </w:rPr>
        <w:t>رية (بحث)، طراد الكبيسي، مجلة الأقلام، ع (1)، س 1987م</w:t>
      </w:r>
      <w:r w:rsidR="00D4625F" w:rsidRPr="00FC6D08">
        <w:rPr>
          <w:rFonts w:ascii="Simplified Arabic" w:hAnsi="Simplified Arabic" w:cs="Simplified Arabic" w:hint="cs"/>
          <w:sz w:val="28"/>
          <w:szCs w:val="28"/>
          <w:rtl/>
          <w:lang w:bidi="ar-IQ"/>
        </w:rPr>
        <w:t>.</w:t>
      </w:r>
    </w:p>
    <w:p w:rsidR="009F4047" w:rsidRDefault="00982D61" w:rsidP="00235791">
      <w:pPr>
        <w:tabs>
          <w:tab w:val="left" w:pos="0"/>
        </w:tabs>
        <w:ind w:hanging="2"/>
        <w:jc w:val="both"/>
        <w:rPr>
          <w:rStyle w:val="hps"/>
          <w:rFonts w:asciiTheme="minorHAnsi" w:hAnsiTheme="minorHAnsi" w:cstheme="minorHAnsi"/>
          <w:b/>
          <w:bCs/>
          <w:sz w:val="36"/>
          <w:szCs w:val="36"/>
          <w:rtl/>
        </w:rPr>
      </w:pPr>
      <w:r>
        <w:rPr>
          <w:rFonts w:ascii="Simplified Arabic" w:hAnsi="Simplified Arabic" w:cs="Simplified Arabic"/>
          <w:b/>
          <w:bCs/>
          <w:sz w:val="28"/>
          <w:szCs w:val="28"/>
          <w:rtl/>
          <w:lang w:bidi="ar-IQ"/>
        </w:rPr>
        <w:t>_</w:t>
      </w:r>
      <w:r>
        <w:rPr>
          <w:rFonts w:ascii="Simplified Arabic" w:hAnsi="Simplified Arabic" w:cs="Simplified Arabic" w:hint="cs"/>
          <w:sz w:val="28"/>
          <w:szCs w:val="28"/>
          <w:rtl/>
          <w:lang w:bidi="ar-IQ"/>
        </w:rPr>
        <w:t xml:space="preserve"> </w:t>
      </w:r>
      <w:r w:rsidR="00D4625F" w:rsidRPr="00FC6D08">
        <w:rPr>
          <w:rFonts w:ascii="Simplified Arabic" w:hAnsi="Simplified Arabic" w:cs="Simplified Arabic"/>
          <w:sz w:val="28"/>
          <w:szCs w:val="28"/>
          <w:rtl/>
          <w:lang w:bidi="ar-IQ"/>
        </w:rPr>
        <w:t xml:space="preserve">شعرية القصيدة القصيرة عند منصف </w:t>
      </w:r>
      <w:proofErr w:type="spellStart"/>
      <w:r w:rsidR="00D4625F" w:rsidRPr="00FC6D08">
        <w:rPr>
          <w:rFonts w:ascii="Simplified Arabic" w:hAnsi="Simplified Arabic" w:cs="Simplified Arabic"/>
          <w:sz w:val="28"/>
          <w:szCs w:val="28"/>
          <w:rtl/>
          <w:lang w:bidi="ar-IQ"/>
        </w:rPr>
        <w:t>المزعني</w:t>
      </w:r>
      <w:proofErr w:type="spellEnd"/>
      <w:r w:rsidR="00D4625F" w:rsidRPr="00FC6D08">
        <w:rPr>
          <w:rFonts w:ascii="Simplified Arabic" w:hAnsi="Simplified Arabic" w:cs="Simplified Arabic"/>
          <w:sz w:val="28"/>
          <w:szCs w:val="28"/>
          <w:rtl/>
          <w:lang w:bidi="ar-IQ"/>
        </w:rPr>
        <w:t xml:space="preserve"> (بحث)، أحمد جارالله ياسين، مجلة أبحاث كلية التربية الأساسية، المجلد (2)، ع(4)، سوريا 2005م</w:t>
      </w:r>
      <w:r w:rsidR="00D4625F" w:rsidRPr="00FC6D08">
        <w:rPr>
          <w:rFonts w:ascii="Simplified Arabic" w:hAnsi="Simplified Arabic" w:cs="Simplified Arabic" w:hint="cs"/>
          <w:sz w:val="28"/>
          <w:szCs w:val="28"/>
          <w:rtl/>
          <w:lang w:bidi="ar-IQ"/>
        </w:rPr>
        <w:t>.</w:t>
      </w:r>
      <w:r w:rsidR="00EA0D3C">
        <w:rPr>
          <w:rStyle w:val="hps"/>
          <w:rFonts w:asciiTheme="minorHAnsi" w:hAnsiTheme="minorHAnsi" w:cstheme="minorHAnsi" w:hint="cs"/>
          <w:b/>
          <w:bCs/>
          <w:sz w:val="36"/>
          <w:szCs w:val="36"/>
          <w:rtl/>
        </w:rPr>
        <w:t xml:space="preserve">    </w:t>
      </w:r>
    </w:p>
    <w:p w:rsidR="009F4047" w:rsidRDefault="009F4047">
      <w:pPr>
        <w:bidi w:val="0"/>
        <w:rPr>
          <w:rStyle w:val="hps"/>
          <w:rFonts w:asciiTheme="minorHAnsi" w:hAnsiTheme="minorHAnsi" w:cstheme="minorHAnsi"/>
          <w:b/>
          <w:bCs/>
          <w:sz w:val="36"/>
          <w:szCs w:val="36"/>
          <w:rtl/>
        </w:rPr>
      </w:pPr>
      <w:r>
        <w:rPr>
          <w:rStyle w:val="hps"/>
          <w:rFonts w:asciiTheme="minorHAnsi" w:hAnsiTheme="minorHAnsi" w:cs="Times New Roman"/>
          <w:b/>
          <w:bCs/>
          <w:sz w:val="36"/>
          <w:szCs w:val="36"/>
          <w:rtl/>
        </w:rPr>
        <w:br w:type="page"/>
      </w:r>
    </w:p>
    <w:p w:rsidR="00EA0D3C" w:rsidRPr="009E5F66" w:rsidRDefault="00EA0D3C" w:rsidP="00235791">
      <w:pPr>
        <w:tabs>
          <w:tab w:val="left" w:pos="0"/>
        </w:tabs>
        <w:ind w:hanging="2"/>
        <w:jc w:val="both"/>
        <w:rPr>
          <w:rStyle w:val="hps"/>
          <w:rFonts w:asciiTheme="minorHAnsi" w:hAnsiTheme="minorHAnsi" w:cstheme="minorHAnsi"/>
          <w:b/>
          <w:bCs/>
          <w:sz w:val="32"/>
          <w:szCs w:val="32"/>
          <w:rtl/>
        </w:rPr>
      </w:pPr>
    </w:p>
    <w:sectPr w:rsidR="00EA0D3C" w:rsidRPr="009E5F66" w:rsidSect="00BC319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0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01" w:rsidRDefault="00982B01" w:rsidP="00E05468">
      <w:pPr>
        <w:spacing w:after="0" w:line="240" w:lineRule="auto"/>
      </w:pPr>
      <w:r>
        <w:separator/>
      </w:r>
    </w:p>
  </w:endnote>
  <w:endnote w:type="continuationSeparator" w:id="0">
    <w:p w:rsidR="00982B01" w:rsidRDefault="00982B01" w:rsidP="00E0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E3" w:rsidRDefault="005402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6498234"/>
      <w:docPartObj>
        <w:docPartGallery w:val="Page Numbers (Bottom of Page)"/>
        <w:docPartUnique/>
      </w:docPartObj>
    </w:sdtPr>
    <w:sdtEndPr/>
    <w:sdtContent>
      <w:p w:rsidR="00052E0A" w:rsidRDefault="00052E0A">
        <w:pPr>
          <w:pStyle w:val="a8"/>
          <w:jc w:val="center"/>
        </w:pPr>
        <w:r>
          <w:fldChar w:fldCharType="begin"/>
        </w:r>
        <w:r>
          <w:instrText>PAGE   \* MERGEFORMAT</w:instrText>
        </w:r>
        <w:r>
          <w:fldChar w:fldCharType="separate"/>
        </w:r>
        <w:r w:rsidR="00430F10" w:rsidRPr="00430F10">
          <w:rPr>
            <w:noProof/>
            <w:rtl/>
            <w:lang w:val="ar-SA"/>
          </w:rPr>
          <w:t>104</w:t>
        </w:r>
        <w:r>
          <w:fldChar w:fldCharType="end"/>
        </w:r>
      </w:p>
    </w:sdtContent>
  </w:sdt>
  <w:p w:rsidR="00052E0A" w:rsidRDefault="00052E0A" w:rsidP="00052E0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99206"/>
      <w:docPartObj>
        <w:docPartGallery w:val="Page Numbers (Bottom of Page)"/>
        <w:docPartUnique/>
      </w:docPartObj>
    </w:sdtPr>
    <w:sdtEndPr/>
    <w:sdtContent>
      <w:p w:rsidR="00052E0A" w:rsidRDefault="00052E0A" w:rsidP="009F4047">
        <w:pPr>
          <w:pStyle w:val="a8"/>
          <w:jc w:val="center"/>
        </w:pPr>
        <w:r>
          <w:fldChar w:fldCharType="begin"/>
        </w:r>
        <w:r>
          <w:instrText>PAGE   \* MERGEFORMAT</w:instrText>
        </w:r>
        <w:r>
          <w:fldChar w:fldCharType="separate"/>
        </w:r>
        <w:r w:rsidR="005402E3" w:rsidRPr="005402E3">
          <w:rPr>
            <w:noProof/>
            <w:rtl/>
            <w:lang w:val="ar-SA"/>
          </w:rPr>
          <w:t>103</w:t>
        </w:r>
        <w:r>
          <w:fldChar w:fldCharType="end"/>
        </w:r>
      </w:p>
    </w:sdtContent>
  </w:sdt>
  <w:p w:rsidR="00052E0A" w:rsidRDefault="00052E0A" w:rsidP="00052E0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01" w:rsidRDefault="00982B01" w:rsidP="00E05468">
      <w:pPr>
        <w:spacing w:after="0" w:line="240" w:lineRule="auto"/>
      </w:pPr>
      <w:r>
        <w:separator/>
      </w:r>
    </w:p>
  </w:footnote>
  <w:footnote w:type="continuationSeparator" w:id="0">
    <w:p w:rsidR="00982B01" w:rsidRDefault="00982B01" w:rsidP="00E05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E3" w:rsidRDefault="005402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F7764" w:rsidRPr="00312436" w:rsidRDefault="00727C5F" w:rsidP="00E05468">
    <w:pPr>
      <w:spacing w:line="240" w:lineRule="auto"/>
      <w:jc w:val="both"/>
      <w:rPr>
        <w:rFonts w:ascii="Simplified Arabic" w:hAnsi="Simplified Arabic" w:cs="Simplified Arabic"/>
        <w:sz w:val="32"/>
        <w:szCs w:val="32"/>
        <w:lang w:bidi="ar-IQ"/>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96867F" wp14:editId="00B28C89">
              <wp:simplePos x="0" y="0"/>
              <wp:positionH relativeFrom="column">
                <wp:posOffset>-63500</wp:posOffset>
              </wp:positionH>
              <wp:positionV relativeFrom="paragraph">
                <wp:posOffset>454660</wp:posOffset>
              </wp:positionV>
              <wp:extent cx="5949950" cy="0"/>
              <wp:effectExtent l="0" t="0" r="12700" b="19050"/>
              <wp:wrapNone/>
              <wp:docPr id="13"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35.8pt" to="46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CC60171" wp14:editId="33322332">
              <wp:simplePos x="0" y="0"/>
              <wp:positionH relativeFrom="column">
                <wp:posOffset>55245</wp:posOffset>
              </wp:positionH>
              <wp:positionV relativeFrom="paragraph">
                <wp:posOffset>204157</wp:posOffset>
              </wp:positionV>
              <wp:extent cx="5608955" cy="299720"/>
              <wp:effectExtent l="0" t="0" r="0" b="5080"/>
              <wp:wrapNone/>
              <wp:docPr id="1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7C5F" w:rsidRDefault="00727C5F" w:rsidP="00727C5F">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left:0;text-align:left;margin-left:4.35pt;margin-top:16.1pt;width:441.6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" filled="f" stroked="f" strokeweight=".5pt">
              <v:textbox>
                <w:txbxContent>
                  <w:p w:rsidR="00727C5F" w:rsidRDefault="00727C5F" w:rsidP="00727C5F">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bookmarkEnd w:id="0"/>
    <w:r w:rsidR="005402E3">
      <w:rPr>
        <w:rFonts w:asciiTheme="majorBidi" w:hAnsiTheme="majorBidi" w:cstheme="majorBidi" w:hint="cs"/>
        <w:b/>
        <w:bCs/>
        <w:sz w:val="24"/>
        <w:szCs w:val="24"/>
        <w:rtl/>
        <w:lang w:bidi="ar-IQ"/>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F" w:rsidRDefault="00727C5F">
    <w:pPr>
      <w:pStyle w:val="a3"/>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3E450C4" wp14:editId="18FB5C87">
              <wp:simplePos x="0" y="0"/>
              <wp:positionH relativeFrom="column">
                <wp:posOffset>97155</wp:posOffset>
              </wp:positionH>
              <wp:positionV relativeFrom="paragraph">
                <wp:posOffset>200025</wp:posOffset>
              </wp:positionV>
              <wp:extent cx="5608955" cy="299720"/>
              <wp:effectExtent l="0" t="0" r="0" b="5080"/>
              <wp:wrapNone/>
              <wp:docPr id="14" name="مربع نص 14"/>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7C5F" w:rsidRDefault="00727C5F" w:rsidP="00727C5F">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4" o:spid="_x0000_s1027" type="#_x0000_t202" style="position:absolute;left:0;text-align:left;margin-left:7.65pt;margin-top:15.75pt;width:441.6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" filled="f" stroked="f" strokeweight=".5pt">
              <v:textbox>
                <w:txbxContent>
                  <w:p w:rsidR="00727C5F" w:rsidRDefault="00727C5F" w:rsidP="00727C5F">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894196F" wp14:editId="14A0B249">
              <wp:simplePos x="0" y="0"/>
              <wp:positionH relativeFrom="column">
                <wp:posOffset>-22225</wp:posOffset>
              </wp:positionH>
              <wp:positionV relativeFrom="paragraph">
                <wp:posOffset>451163</wp:posOffset>
              </wp:positionV>
              <wp:extent cx="5949950" cy="0"/>
              <wp:effectExtent l="0" t="0" r="12700" b="19050"/>
              <wp:wrapNone/>
              <wp:docPr id="15" name="رابط مستقيم 15"/>
              <wp:cNvGraphicFramePr/>
              <a:graphic xmlns:a="http://schemas.openxmlformats.org/drawingml/2006/main">
                <a:graphicData uri="http://schemas.microsoft.com/office/word/2010/wordprocessingShape">
                  <wps:wsp>
                    <wps:cNvCnPr/>
                    <wps:spPr>
                      <a:xfrm flipH="1">
                        <a:off x="0" y="0"/>
                        <a:ext cx="5949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5pt,35.5pt" to="46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AE"/>
    <w:multiLevelType w:val="hybridMultilevel"/>
    <w:tmpl w:val="B4F6B25E"/>
    <w:lvl w:ilvl="0" w:tplc="CDD041FC">
      <w:start w:val="1"/>
      <w:numFmt w:val="decimal"/>
      <w:lvlText w:val="%1."/>
      <w:lvlJc w:val="left"/>
      <w:pPr>
        <w:ind w:left="362" w:hanging="360"/>
      </w:pPr>
      <w:rPr>
        <w:rFonts w:ascii="Simplified Arabic" w:hAnsi="Simplified Arabic" w:cs="Simplified Arabic"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
    <w:nsid w:val="1CA64660"/>
    <w:multiLevelType w:val="hybridMultilevel"/>
    <w:tmpl w:val="47FE2AB8"/>
    <w:lvl w:ilvl="0" w:tplc="32DC8628">
      <w:start w:val="1"/>
      <w:numFmt w:val="decimal"/>
      <w:lvlText w:val="%1."/>
      <w:lvlJc w:val="left"/>
      <w:pPr>
        <w:ind w:left="643" w:hanging="360"/>
      </w:pPr>
      <w:rPr>
        <w:rFonts w:ascii="Simplified Arabic" w:hAnsi="Simplified Arabic" w:cs="Simplified Arabic"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2296091E"/>
    <w:multiLevelType w:val="multilevel"/>
    <w:tmpl w:val="CBF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13703"/>
    <w:multiLevelType w:val="hybridMultilevel"/>
    <w:tmpl w:val="311C85AE"/>
    <w:lvl w:ilvl="0" w:tplc="8BB65D6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5E7A73"/>
    <w:multiLevelType w:val="hybridMultilevel"/>
    <w:tmpl w:val="C764F22A"/>
    <w:lvl w:ilvl="0" w:tplc="486019C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E3D31"/>
    <w:multiLevelType w:val="hybridMultilevel"/>
    <w:tmpl w:val="B29CA996"/>
    <w:lvl w:ilvl="0" w:tplc="0934733E">
      <w:start w:val="1"/>
      <w:numFmt w:val="arabicAlpha"/>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F566A"/>
    <w:multiLevelType w:val="hybridMultilevel"/>
    <w:tmpl w:val="FD2C23AE"/>
    <w:lvl w:ilvl="0" w:tplc="63C60040">
      <w:start w:val="1"/>
      <w:numFmt w:val="decimal"/>
      <w:lvlText w:val="%1."/>
      <w:lvlJc w:val="left"/>
      <w:pPr>
        <w:ind w:left="735" w:hanging="375"/>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77214"/>
    <w:multiLevelType w:val="hybridMultilevel"/>
    <w:tmpl w:val="AFC8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8"/>
    <w:rsid w:val="00020563"/>
    <w:rsid w:val="00020640"/>
    <w:rsid w:val="00052E0A"/>
    <w:rsid w:val="000557E5"/>
    <w:rsid w:val="0006137E"/>
    <w:rsid w:val="000829F6"/>
    <w:rsid w:val="000A54D0"/>
    <w:rsid w:val="0011297D"/>
    <w:rsid w:val="001741A0"/>
    <w:rsid w:val="001B575B"/>
    <w:rsid w:val="001C0E7F"/>
    <w:rsid w:val="001E690E"/>
    <w:rsid w:val="001F4B86"/>
    <w:rsid w:val="00206B1A"/>
    <w:rsid w:val="00235791"/>
    <w:rsid w:val="00242767"/>
    <w:rsid w:val="002521C6"/>
    <w:rsid w:val="00252B3C"/>
    <w:rsid w:val="002865EA"/>
    <w:rsid w:val="0029168D"/>
    <w:rsid w:val="002A3E32"/>
    <w:rsid w:val="002B28EF"/>
    <w:rsid w:val="002F3627"/>
    <w:rsid w:val="00303A6C"/>
    <w:rsid w:val="003715C3"/>
    <w:rsid w:val="00396A4E"/>
    <w:rsid w:val="003A15C0"/>
    <w:rsid w:val="003C0B80"/>
    <w:rsid w:val="003D16DD"/>
    <w:rsid w:val="003D385C"/>
    <w:rsid w:val="003F1A3D"/>
    <w:rsid w:val="00404A73"/>
    <w:rsid w:val="0041734D"/>
    <w:rsid w:val="00430F10"/>
    <w:rsid w:val="00432955"/>
    <w:rsid w:val="00447CA4"/>
    <w:rsid w:val="00450EE2"/>
    <w:rsid w:val="004A7B14"/>
    <w:rsid w:val="0050037C"/>
    <w:rsid w:val="005402E3"/>
    <w:rsid w:val="0054610D"/>
    <w:rsid w:val="00573EB1"/>
    <w:rsid w:val="00581C21"/>
    <w:rsid w:val="00596B34"/>
    <w:rsid w:val="005A0177"/>
    <w:rsid w:val="005B65B8"/>
    <w:rsid w:val="005E449B"/>
    <w:rsid w:val="005F6714"/>
    <w:rsid w:val="006069C1"/>
    <w:rsid w:val="00674A57"/>
    <w:rsid w:val="00727C5F"/>
    <w:rsid w:val="00751A0C"/>
    <w:rsid w:val="00762C1A"/>
    <w:rsid w:val="007A156C"/>
    <w:rsid w:val="007A60E0"/>
    <w:rsid w:val="00834C49"/>
    <w:rsid w:val="008703DF"/>
    <w:rsid w:val="008B0CAF"/>
    <w:rsid w:val="008B616B"/>
    <w:rsid w:val="008E7109"/>
    <w:rsid w:val="0091595D"/>
    <w:rsid w:val="00944C3C"/>
    <w:rsid w:val="0095291C"/>
    <w:rsid w:val="00962735"/>
    <w:rsid w:val="0098004B"/>
    <w:rsid w:val="00981022"/>
    <w:rsid w:val="00982B01"/>
    <w:rsid w:val="00982D61"/>
    <w:rsid w:val="00983550"/>
    <w:rsid w:val="009C5CA3"/>
    <w:rsid w:val="009E234E"/>
    <w:rsid w:val="009E5F66"/>
    <w:rsid w:val="009F4047"/>
    <w:rsid w:val="00A10444"/>
    <w:rsid w:val="00A11520"/>
    <w:rsid w:val="00A21189"/>
    <w:rsid w:val="00A50701"/>
    <w:rsid w:val="00A66C1E"/>
    <w:rsid w:val="00A670BE"/>
    <w:rsid w:val="00A751CC"/>
    <w:rsid w:val="00A804C6"/>
    <w:rsid w:val="00A81C0E"/>
    <w:rsid w:val="00AE5116"/>
    <w:rsid w:val="00B1031B"/>
    <w:rsid w:val="00B14450"/>
    <w:rsid w:val="00B168AF"/>
    <w:rsid w:val="00B16F9B"/>
    <w:rsid w:val="00B221D6"/>
    <w:rsid w:val="00B2310A"/>
    <w:rsid w:val="00B56A53"/>
    <w:rsid w:val="00B65ADD"/>
    <w:rsid w:val="00B661CB"/>
    <w:rsid w:val="00B92E57"/>
    <w:rsid w:val="00BA09EC"/>
    <w:rsid w:val="00BA539D"/>
    <w:rsid w:val="00BA7608"/>
    <w:rsid w:val="00BB3CDD"/>
    <w:rsid w:val="00BB693A"/>
    <w:rsid w:val="00BC319F"/>
    <w:rsid w:val="00BD3D01"/>
    <w:rsid w:val="00BD6883"/>
    <w:rsid w:val="00BE18B4"/>
    <w:rsid w:val="00C249CF"/>
    <w:rsid w:val="00C749EC"/>
    <w:rsid w:val="00C754D0"/>
    <w:rsid w:val="00C76E05"/>
    <w:rsid w:val="00CC042F"/>
    <w:rsid w:val="00CD4853"/>
    <w:rsid w:val="00D13A83"/>
    <w:rsid w:val="00D44D65"/>
    <w:rsid w:val="00D4625F"/>
    <w:rsid w:val="00D55296"/>
    <w:rsid w:val="00D576A9"/>
    <w:rsid w:val="00D97025"/>
    <w:rsid w:val="00DA2799"/>
    <w:rsid w:val="00DC4C36"/>
    <w:rsid w:val="00DC6CBB"/>
    <w:rsid w:val="00E05468"/>
    <w:rsid w:val="00E22FD0"/>
    <w:rsid w:val="00E244A1"/>
    <w:rsid w:val="00E535CE"/>
    <w:rsid w:val="00E826BA"/>
    <w:rsid w:val="00EA0D3C"/>
    <w:rsid w:val="00EA0E1C"/>
    <w:rsid w:val="00EA10FE"/>
    <w:rsid w:val="00EB7140"/>
    <w:rsid w:val="00EF01A8"/>
    <w:rsid w:val="00F068BC"/>
    <w:rsid w:val="00F2022E"/>
    <w:rsid w:val="00F20898"/>
    <w:rsid w:val="00F52F1F"/>
    <w:rsid w:val="00FC6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68"/>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05468"/>
    <w:pPr>
      <w:tabs>
        <w:tab w:val="center" w:pos="4153"/>
        <w:tab w:val="right" w:pos="8306"/>
      </w:tabs>
      <w:spacing w:after="0" w:line="240" w:lineRule="auto"/>
    </w:pPr>
  </w:style>
  <w:style w:type="character" w:customStyle="1" w:styleId="Char">
    <w:name w:val="رأس الصفحة Char"/>
    <w:basedOn w:val="a0"/>
    <w:link w:val="a3"/>
    <w:uiPriority w:val="99"/>
    <w:rsid w:val="00E05468"/>
    <w:rPr>
      <w:rFonts w:ascii="Calibri" w:eastAsia="Times New Roman" w:hAnsi="Calibri" w:cs="Arial"/>
    </w:rPr>
  </w:style>
  <w:style w:type="paragraph" w:styleId="a4">
    <w:name w:val="footnote text"/>
    <w:basedOn w:val="a"/>
    <w:link w:val="Char0"/>
    <w:uiPriority w:val="99"/>
    <w:semiHidden/>
    <w:rsid w:val="00E05468"/>
    <w:rPr>
      <w:sz w:val="20"/>
      <w:szCs w:val="20"/>
    </w:rPr>
  </w:style>
  <w:style w:type="character" w:customStyle="1" w:styleId="Char0">
    <w:name w:val="نص حاشية سفلية Char"/>
    <w:basedOn w:val="a0"/>
    <w:link w:val="a4"/>
    <w:uiPriority w:val="99"/>
    <w:semiHidden/>
    <w:rsid w:val="00E05468"/>
    <w:rPr>
      <w:rFonts w:ascii="Calibri" w:eastAsia="Times New Roman" w:hAnsi="Calibri" w:cs="Arial"/>
      <w:sz w:val="20"/>
      <w:szCs w:val="20"/>
    </w:rPr>
  </w:style>
  <w:style w:type="character" w:styleId="a5">
    <w:name w:val="footnote reference"/>
    <w:basedOn w:val="a0"/>
    <w:uiPriority w:val="99"/>
    <w:semiHidden/>
    <w:rsid w:val="00E05468"/>
    <w:rPr>
      <w:rFonts w:cs="Times New Roman"/>
      <w:vertAlign w:val="superscript"/>
    </w:rPr>
  </w:style>
  <w:style w:type="character" w:styleId="a6">
    <w:name w:val="page number"/>
    <w:basedOn w:val="a0"/>
    <w:uiPriority w:val="99"/>
    <w:rsid w:val="00E05468"/>
    <w:rPr>
      <w:rFonts w:cs="Times New Roman"/>
    </w:rPr>
  </w:style>
  <w:style w:type="paragraph" w:styleId="a7">
    <w:name w:val="List Paragraph"/>
    <w:basedOn w:val="a"/>
    <w:uiPriority w:val="34"/>
    <w:qFormat/>
    <w:rsid w:val="00E05468"/>
    <w:pPr>
      <w:bidi w:val="0"/>
      <w:ind w:left="720"/>
    </w:pPr>
  </w:style>
  <w:style w:type="paragraph" w:styleId="a8">
    <w:name w:val="footer"/>
    <w:basedOn w:val="a"/>
    <w:link w:val="Char1"/>
    <w:uiPriority w:val="99"/>
    <w:unhideWhenUsed/>
    <w:rsid w:val="00E05468"/>
    <w:pPr>
      <w:tabs>
        <w:tab w:val="center" w:pos="4153"/>
        <w:tab w:val="right" w:pos="8306"/>
      </w:tabs>
      <w:spacing w:after="0" w:line="240" w:lineRule="auto"/>
    </w:pPr>
  </w:style>
  <w:style w:type="character" w:customStyle="1" w:styleId="Char1">
    <w:name w:val="تذييل الصفحة Char"/>
    <w:basedOn w:val="a0"/>
    <w:link w:val="a8"/>
    <w:uiPriority w:val="99"/>
    <w:rsid w:val="00E05468"/>
    <w:rPr>
      <w:rFonts w:ascii="Calibri" w:eastAsia="Times New Roman" w:hAnsi="Calibri" w:cs="Arial"/>
    </w:rPr>
  </w:style>
  <w:style w:type="character" w:customStyle="1" w:styleId="hps">
    <w:name w:val="hps"/>
    <w:basedOn w:val="a0"/>
    <w:rsid w:val="00EA0D3C"/>
  </w:style>
  <w:style w:type="character" w:customStyle="1" w:styleId="shorttext">
    <w:name w:val="short_text"/>
    <w:basedOn w:val="a0"/>
    <w:rsid w:val="00EA0D3C"/>
  </w:style>
  <w:style w:type="character" w:customStyle="1" w:styleId="longtext">
    <w:name w:val="long_text"/>
    <w:basedOn w:val="a0"/>
    <w:rsid w:val="00D55296"/>
  </w:style>
  <w:style w:type="paragraph" w:styleId="a9">
    <w:name w:val="No Spacing"/>
    <w:uiPriority w:val="1"/>
    <w:qFormat/>
    <w:rsid w:val="008B616B"/>
    <w:pPr>
      <w:bidi/>
      <w:spacing w:after="0" w:line="240" w:lineRule="auto"/>
    </w:pPr>
    <w:rPr>
      <w:rFonts w:ascii="Calibri" w:eastAsia="Times New Roman" w:hAnsi="Calibri" w:cs="Arial"/>
    </w:rPr>
  </w:style>
  <w:style w:type="paragraph" w:styleId="aa">
    <w:name w:val="Balloon Text"/>
    <w:basedOn w:val="a"/>
    <w:link w:val="Char2"/>
    <w:uiPriority w:val="99"/>
    <w:semiHidden/>
    <w:unhideWhenUsed/>
    <w:rsid w:val="00EA10F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A10FE"/>
    <w:rPr>
      <w:rFonts w:ascii="Tahoma" w:eastAsia="Times New Roman" w:hAnsi="Tahoma" w:cs="Tahoma"/>
      <w:sz w:val="16"/>
      <w:szCs w:val="16"/>
    </w:rPr>
  </w:style>
  <w:style w:type="character" w:styleId="Hyperlink">
    <w:name w:val="Hyperlink"/>
    <w:basedOn w:val="a0"/>
    <w:uiPriority w:val="99"/>
    <w:unhideWhenUsed/>
    <w:rsid w:val="00303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68"/>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05468"/>
    <w:pPr>
      <w:tabs>
        <w:tab w:val="center" w:pos="4153"/>
        <w:tab w:val="right" w:pos="8306"/>
      </w:tabs>
      <w:spacing w:after="0" w:line="240" w:lineRule="auto"/>
    </w:pPr>
  </w:style>
  <w:style w:type="character" w:customStyle="1" w:styleId="Char">
    <w:name w:val="رأس الصفحة Char"/>
    <w:basedOn w:val="a0"/>
    <w:link w:val="a3"/>
    <w:uiPriority w:val="99"/>
    <w:rsid w:val="00E05468"/>
    <w:rPr>
      <w:rFonts w:ascii="Calibri" w:eastAsia="Times New Roman" w:hAnsi="Calibri" w:cs="Arial"/>
    </w:rPr>
  </w:style>
  <w:style w:type="paragraph" w:styleId="a4">
    <w:name w:val="footnote text"/>
    <w:basedOn w:val="a"/>
    <w:link w:val="Char0"/>
    <w:uiPriority w:val="99"/>
    <w:semiHidden/>
    <w:rsid w:val="00E05468"/>
    <w:rPr>
      <w:sz w:val="20"/>
      <w:szCs w:val="20"/>
    </w:rPr>
  </w:style>
  <w:style w:type="character" w:customStyle="1" w:styleId="Char0">
    <w:name w:val="نص حاشية سفلية Char"/>
    <w:basedOn w:val="a0"/>
    <w:link w:val="a4"/>
    <w:uiPriority w:val="99"/>
    <w:semiHidden/>
    <w:rsid w:val="00E05468"/>
    <w:rPr>
      <w:rFonts w:ascii="Calibri" w:eastAsia="Times New Roman" w:hAnsi="Calibri" w:cs="Arial"/>
      <w:sz w:val="20"/>
      <w:szCs w:val="20"/>
    </w:rPr>
  </w:style>
  <w:style w:type="character" w:styleId="a5">
    <w:name w:val="footnote reference"/>
    <w:basedOn w:val="a0"/>
    <w:uiPriority w:val="99"/>
    <w:semiHidden/>
    <w:rsid w:val="00E05468"/>
    <w:rPr>
      <w:rFonts w:cs="Times New Roman"/>
      <w:vertAlign w:val="superscript"/>
    </w:rPr>
  </w:style>
  <w:style w:type="character" w:styleId="a6">
    <w:name w:val="page number"/>
    <w:basedOn w:val="a0"/>
    <w:uiPriority w:val="99"/>
    <w:rsid w:val="00E05468"/>
    <w:rPr>
      <w:rFonts w:cs="Times New Roman"/>
    </w:rPr>
  </w:style>
  <w:style w:type="paragraph" w:styleId="a7">
    <w:name w:val="List Paragraph"/>
    <w:basedOn w:val="a"/>
    <w:uiPriority w:val="34"/>
    <w:qFormat/>
    <w:rsid w:val="00E05468"/>
    <w:pPr>
      <w:bidi w:val="0"/>
      <w:ind w:left="720"/>
    </w:pPr>
  </w:style>
  <w:style w:type="paragraph" w:styleId="a8">
    <w:name w:val="footer"/>
    <w:basedOn w:val="a"/>
    <w:link w:val="Char1"/>
    <w:uiPriority w:val="99"/>
    <w:unhideWhenUsed/>
    <w:rsid w:val="00E05468"/>
    <w:pPr>
      <w:tabs>
        <w:tab w:val="center" w:pos="4153"/>
        <w:tab w:val="right" w:pos="8306"/>
      </w:tabs>
      <w:spacing w:after="0" w:line="240" w:lineRule="auto"/>
    </w:pPr>
  </w:style>
  <w:style w:type="character" w:customStyle="1" w:styleId="Char1">
    <w:name w:val="تذييل الصفحة Char"/>
    <w:basedOn w:val="a0"/>
    <w:link w:val="a8"/>
    <w:uiPriority w:val="99"/>
    <w:rsid w:val="00E05468"/>
    <w:rPr>
      <w:rFonts w:ascii="Calibri" w:eastAsia="Times New Roman" w:hAnsi="Calibri" w:cs="Arial"/>
    </w:rPr>
  </w:style>
  <w:style w:type="character" w:customStyle="1" w:styleId="hps">
    <w:name w:val="hps"/>
    <w:basedOn w:val="a0"/>
    <w:rsid w:val="00EA0D3C"/>
  </w:style>
  <w:style w:type="character" w:customStyle="1" w:styleId="shorttext">
    <w:name w:val="short_text"/>
    <w:basedOn w:val="a0"/>
    <w:rsid w:val="00EA0D3C"/>
  </w:style>
  <w:style w:type="character" w:customStyle="1" w:styleId="longtext">
    <w:name w:val="long_text"/>
    <w:basedOn w:val="a0"/>
    <w:rsid w:val="00D55296"/>
  </w:style>
  <w:style w:type="paragraph" w:styleId="a9">
    <w:name w:val="No Spacing"/>
    <w:uiPriority w:val="1"/>
    <w:qFormat/>
    <w:rsid w:val="008B616B"/>
    <w:pPr>
      <w:bidi/>
      <w:spacing w:after="0" w:line="240" w:lineRule="auto"/>
    </w:pPr>
    <w:rPr>
      <w:rFonts w:ascii="Calibri" w:eastAsia="Times New Roman" w:hAnsi="Calibri" w:cs="Arial"/>
    </w:rPr>
  </w:style>
  <w:style w:type="paragraph" w:styleId="aa">
    <w:name w:val="Balloon Text"/>
    <w:basedOn w:val="a"/>
    <w:link w:val="Char2"/>
    <w:uiPriority w:val="99"/>
    <w:semiHidden/>
    <w:unhideWhenUsed/>
    <w:rsid w:val="00EA10F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A10FE"/>
    <w:rPr>
      <w:rFonts w:ascii="Tahoma" w:eastAsia="Times New Roman" w:hAnsi="Tahoma" w:cs="Tahoma"/>
      <w:sz w:val="16"/>
      <w:szCs w:val="16"/>
    </w:rPr>
  </w:style>
  <w:style w:type="character" w:styleId="Hyperlink">
    <w:name w:val="Hyperlink"/>
    <w:basedOn w:val="a0"/>
    <w:uiPriority w:val="99"/>
    <w:unhideWhenUsed/>
    <w:rsid w:val="00303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2583">
      <w:bodyDiv w:val="1"/>
      <w:marLeft w:val="0"/>
      <w:marRight w:val="0"/>
      <w:marTop w:val="0"/>
      <w:marBottom w:val="0"/>
      <w:divBdr>
        <w:top w:val="none" w:sz="0" w:space="0" w:color="auto"/>
        <w:left w:val="none" w:sz="0" w:space="0" w:color="auto"/>
        <w:bottom w:val="none" w:sz="0" w:space="0" w:color="auto"/>
        <w:right w:val="none" w:sz="0" w:space="0" w:color="auto"/>
      </w:divBdr>
      <w:divsChild>
        <w:div w:id="1540049714">
          <w:marLeft w:val="0"/>
          <w:marRight w:val="0"/>
          <w:marTop w:val="0"/>
          <w:marBottom w:val="0"/>
          <w:divBdr>
            <w:top w:val="none" w:sz="0" w:space="0" w:color="auto"/>
            <w:left w:val="none" w:sz="0" w:space="0" w:color="auto"/>
            <w:bottom w:val="none" w:sz="0" w:space="0" w:color="auto"/>
            <w:right w:val="none" w:sz="0" w:space="0" w:color="auto"/>
          </w:divBdr>
        </w:div>
      </w:divsChild>
    </w:div>
    <w:div w:id="1313482678">
      <w:bodyDiv w:val="1"/>
      <w:marLeft w:val="0"/>
      <w:marRight w:val="0"/>
      <w:marTop w:val="0"/>
      <w:marBottom w:val="0"/>
      <w:divBdr>
        <w:top w:val="none" w:sz="0" w:space="0" w:color="auto"/>
        <w:left w:val="none" w:sz="0" w:space="0" w:color="auto"/>
        <w:bottom w:val="none" w:sz="0" w:space="0" w:color="auto"/>
        <w:right w:val="none" w:sz="0" w:space="0" w:color="auto"/>
      </w:divBdr>
      <w:divsChild>
        <w:div w:id="1717201599">
          <w:marLeft w:val="0"/>
          <w:marRight w:val="0"/>
          <w:marTop w:val="0"/>
          <w:marBottom w:val="0"/>
          <w:divBdr>
            <w:top w:val="none" w:sz="0" w:space="0" w:color="auto"/>
            <w:left w:val="none" w:sz="0" w:space="0" w:color="auto"/>
            <w:bottom w:val="none" w:sz="0" w:space="0" w:color="auto"/>
            <w:right w:val="none" w:sz="0" w:space="0" w:color="auto"/>
          </w:divBdr>
          <w:divsChild>
            <w:div w:id="1704819199">
              <w:marLeft w:val="0"/>
              <w:marRight w:val="0"/>
              <w:marTop w:val="0"/>
              <w:marBottom w:val="0"/>
              <w:divBdr>
                <w:top w:val="none" w:sz="0" w:space="0" w:color="auto"/>
                <w:left w:val="none" w:sz="0" w:space="0" w:color="auto"/>
                <w:bottom w:val="none" w:sz="0" w:space="0" w:color="auto"/>
                <w:right w:val="none" w:sz="0" w:space="0" w:color="auto"/>
              </w:divBdr>
              <w:divsChild>
                <w:div w:id="975984992">
                  <w:marLeft w:val="0"/>
                  <w:marRight w:val="0"/>
                  <w:marTop w:val="0"/>
                  <w:marBottom w:val="0"/>
                  <w:divBdr>
                    <w:top w:val="none" w:sz="0" w:space="0" w:color="auto"/>
                    <w:left w:val="none" w:sz="0" w:space="0" w:color="auto"/>
                    <w:bottom w:val="none" w:sz="0" w:space="0" w:color="auto"/>
                    <w:right w:val="none" w:sz="0" w:space="0" w:color="auto"/>
                  </w:divBdr>
                  <w:divsChild>
                    <w:div w:id="14502525">
                      <w:marLeft w:val="0"/>
                      <w:marRight w:val="0"/>
                      <w:marTop w:val="0"/>
                      <w:marBottom w:val="0"/>
                      <w:divBdr>
                        <w:top w:val="none" w:sz="0" w:space="0" w:color="auto"/>
                        <w:left w:val="none" w:sz="0" w:space="0" w:color="auto"/>
                        <w:bottom w:val="none" w:sz="0" w:space="0" w:color="auto"/>
                        <w:right w:val="none" w:sz="0" w:space="0" w:color="auto"/>
                      </w:divBdr>
                      <w:divsChild>
                        <w:div w:id="1754163902">
                          <w:marLeft w:val="0"/>
                          <w:marRight w:val="0"/>
                          <w:marTop w:val="0"/>
                          <w:marBottom w:val="0"/>
                          <w:divBdr>
                            <w:top w:val="none" w:sz="0" w:space="0" w:color="auto"/>
                            <w:left w:val="none" w:sz="0" w:space="0" w:color="auto"/>
                            <w:bottom w:val="none" w:sz="0" w:space="0" w:color="auto"/>
                            <w:right w:val="none" w:sz="0" w:space="0" w:color="auto"/>
                          </w:divBdr>
                          <w:divsChild>
                            <w:div w:id="143283519">
                              <w:marLeft w:val="0"/>
                              <w:marRight w:val="0"/>
                              <w:marTop w:val="0"/>
                              <w:marBottom w:val="0"/>
                              <w:divBdr>
                                <w:top w:val="none" w:sz="0" w:space="0" w:color="auto"/>
                                <w:left w:val="none" w:sz="0" w:space="0" w:color="auto"/>
                                <w:bottom w:val="none" w:sz="0" w:space="0" w:color="auto"/>
                                <w:right w:val="none" w:sz="0" w:space="0" w:color="auto"/>
                              </w:divBdr>
                              <w:divsChild>
                                <w:div w:id="376852249">
                                  <w:marLeft w:val="0"/>
                                  <w:marRight w:val="0"/>
                                  <w:marTop w:val="0"/>
                                  <w:marBottom w:val="0"/>
                                  <w:divBdr>
                                    <w:top w:val="none" w:sz="0" w:space="0" w:color="auto"/>
                                    <w:left w:val="none" w:sz="0" w:space="0" w:color="auto"/>
                                    <w:bottom w:val="none" w:sz="0" w:space="0" w:color="auto"/>
                                    <w:right w:val="none" w:sz="0" w:space="0" w:color="auto"/>
                                  </w:divBdr>
                                  <w:divsChild>
                                    <w:div w:id="1540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3471">
                          <w:marLeft w:val="0"/>
                          <w:marRight w:val="0"/>
                          <w:marTop w:val="0"/>
                          <w:marBottom w:val="0"/>
                          <w:divBdr>
                            <w:top w:val="none" w:sz="0" w:space="0" w:color="auto"/>
                            <w:left w:val="none" w:sz="0" w:space="0" w:color="auto"/>
                            <w:bottom w:val="none" w:sz="0" w:space="0" w:color="auto"/>
                            <w:right w:val="none" w:sz="0" w:space="0" w:color="auto"/>
                          </w:divBdr>
                          <w:divsChild>
                            <w:div w:id="221868244">
                              <w:marLeft w:val="0"/>
                              <w:marRight w:val="0"/>
                              <w:marTop w:val="0"/>
                              <w:marBottom w:val="0"/>
                              <w:divBdr>
                                <w:top w:val="none" w:sz="0" w:space="0" w:color="auto"/>
                                <w:left w:val="none" w:sz="0" w:space="0" w:color="auto"/>
                                <w:bottom w:val="none" w:sz="0" w:space="0" w:color="auto"/>
                                <w:right w:val="none" w:sz="0" w:space="0" w:color="auto"/>
                              </w:divBdr>
                              <w:divsChild>
                                <w:div w:id="1460536067">
                                  <w:marLeft w:val="0"/>
                                  <w:marRight w:val="0"/>
                                  <w:marTop w:val="0"/>
                                  <w:marBottom w:val="0"/>
                                  <w:divBdr>
                                    <w:top w:val="none" w:sz="0" w:space="0" w:color="auto"/>
                                    <w:left w:val="none" w:sz="0" w:space="0" w:color="auto"/>
                                    <w:bottom w:val="none" w:sz="0" w:space="0" w:color="auto"/>
                                    <w:right w:val="none" w:sz="0" w:space="0" w:color="auto"/>
                                  </w:divBdr>
                                  <w:divsChild>
                                    <w:div w:id="98184824">
                                      <w:marLeft w:val="0"/>
                                      <w:marRight w:val="0"/>
                                      <w:marTop w:val="0"/>
                                      <w:marBottom w:val="0"/>
                                      <w:divBdr>
                                        <w:top w:val="none" w:sz="0" w:space="0" w:color="auto"/>
                                        <w:left w:val="none" w:sz="0" w:space="0" w:color="auto"/>
                                        <w:bottom w:val="none" w:sz="0" w:space="0" w:color="auto"/>
                                        <w:right w:val="none" w:sz="0" w:space="0" w:color="auto"/>
                                      </w:divBdr>
                                      <w:divsChild>
                                        <w:div w:id="1334648958">
                                          <w:marLeft w:val="0"/>
                                          <w:marRight w:val="0"/>
                                          <w:marTop w:val="0"/>
                                          <w:marBottom w:val="0"/>
                                          <w:divBdr>
                                            <w:top w:val="none" w:sz="0" w:space="0" w:color="auto"/>
                                            <w:left w:val="none" w:sz="0" w:space="0" w:color="auto"/>
                                            <w:bottom w:val="none" w:sz="0" w:space="0" w:color="auto"/>
                                            <w:right w:val="none" w:sz="0" w:space="0" w:color="auto"/>
                                          </w:divBdr>
                                          <w:divsChild>
                                            <w:div w:id="480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ad.alhamadani@YAHO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raa_arbic@yahoo.com"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28</Pages>
  <Words>4894</Words>
  <Characters>27900</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Baydaa</dc:creator>
  <cp:lastModifiedBy>HUSSIENGG</cp:lastModifiedBy>
  <cp:revision>22</cp:revision>
  <cp:lastPrinted>2014-12-03T07:45:00Z</cp:lastPrinted>
  <dcterms:created xsi:type="dcterms:W3CDTF">2014-04-10T11:45:00Z</dcterms:created>
  <dcterms:modified xsi:type="dcterms:W3CDTF">2014-12-03T10:11:00Z</dcterms:modified>
</cp:coreProperties>
</file>