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pPr w:leftFromText="180" w:rightFromText="180" w:vertAnchor="text" w:horzAnchor="margin" w:tblpY="-30"/>
        <w:tblW w:w="9450" w:type="dxa"/>
        <w:shd w:val="clear" w:color="auto" w:fill="FFFFFF" w:themeFill="background1"/>
        <w:tblLook w:val="04A0" w:firstRow="1" w:lastRow="0" w:firstColumn="1" w:lastColumn="0" w:noHBand="0" w:noVBand="1"/>
      </w:tblPr>
      <w:tblGrid>
        <w:gridCol w:w="9450"/>
      </w:tblGrid>
      <w:tr w:rsidR="0003064D" w:rsidTr="000306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50" w:type="dxa"/>
            <w:tcBorders>
              <w:top w:val="thinThickSmallGap" w:sz="12" w:space="0" w:color="auto"/>
              <w:bottom w:val="thinThickSmallGap" w:sz="12" w:space="0" w:color="auto"/>
            </w:tcBorders>
            <w:shd w:val="clear" w:color="auto" w:fill="FFFFFF" w:themeFill="background1"/>
            <w:vAlign w:val="center"/>
          </w:tcPr>
          <w:p w:rsidR="0003064D" w:rsidRPr="00DB2030" w:rsidRDefault="00357FBD" w:rsidP="00357FBD">
            <w:pPr>
              <w:widowControl w:val="0"/>
              <w:autoSpaceDE w:val="0"/>
              <w:autoSpaceDN w:val="0"/>
              <w:spacing w:before="2" w:after="2"/>
              <w:ind w:left="144" w:right="144"/>
              <w:jc w:val="center"/>
              <w:rPr>
                <w:rFonts w:ascii="Hacen Sahafa" w:eastAsia="Times New Roman" w:hAnsi="Hacen Sahafa" w:cs="Hacen Sahafa"/>
                <w:sz w:val="24"/>
                <w:szCs w:val="28"/>
                <w:lang w:bidi="ar-IQ"/>
              </w:rPr>
            </w:pPr>
            <w:bookmarkStart w:id="0" w:name="_GoBack"/>
            <w:bookmarkEnd w:id="0"/>
            <w:permStart w:id="1562140877" w:edGrp="everyone" w:colFirst="0" w:colLast="0"/>
            <w:r w:rsidRPr="00357FBD">
              <w:rPr>
                <w:rFonts w:ascii="Hacen Sahafa" w:eastAsia="Times New Roman" w:hAnsi="Hacen Sahafa" w:cs="Hacen Sahafa"/>
                <w:sz w:val="24"/>
                <w:szCs w:val="28"/>
                <w:rtl/>
                <w:lang w:bidi="ar-IQ"/>
              </w:rPr>
              <w:t>فاعلية اسلوب فرض المفهوم الخاطئ في تخفيض انحياز العزو العدائي لدى طلاب الاقسام الداخلية</w:t>
            </w:r>
            <w:r w:rsidRPr="00357FBD">
              <w:rPr>
                <w:rFonts w:ascii="Hacen Sahafa" w:eastAsia="Times New Roman" w:hAnsi="Hacen Sahafa" w:cs="Hacen Sahafa" w:hint="cs"/>
                <w:sz w:val="24"/>
                <w:szCs w:val="28"/>
                <w:rtl/>
                <w:lang w:bidi="ar-IQ"/>
              </w:rPr>
              <w:t xml:space="preserve"> </w:t>
            </w:r>
          </w:p>
        </w:tc>
      </w:tr>
      <w:tr w:rsidR="0003064D" w:rsidTr="000306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50" w:type="dxa"/>
            <w:tcBorders>
              <w:top w:val="thinThickSmallGap" w:sz="12" w:space="0" w:color="auto"/>
            </w:tcBorders>
            <w:shd w:val="clear" w:color="auto" w:fill="FFFFFF" w:themeFill="background1"/>
          </w:tcPr>
          <w:p w:rsidR="00D96582" w:rsidRPr="00753D77" w:rsidRDefault="00357FBD" w:rsidP="00357FBD">
            <w:pPr>
              <w:widowControl w:val="0"/>
              <w:autoSpaceDE w:val="0"/>
              <w:autoSpaceDN w:val="0"/>
              <w:bidi/>
              <w:jc w:val="center"/>
              <w:rPr>
                <w:rFonts w:ascii="Hacen Sahafa" w:eastAsia="Times New Roman" w:hAnsi="Hacen Sahafa" w:cs="Hacen Sahafa"/>
                <w:sz w:val="28"/>
                <w:szCs w:val="28"/>
                <w:rtl/>
                <w:lang w:bidi="ar-IQ"/>
              </w:rPr>
            </w:pPr>
            <w:permStart w:id="1658407035" w:edGrp="everyone" w:colFirst="0" w:colLast="0"/>
            <w:permEnd w:id="1562140877"/>
            <w:r w:rsidRPr="00357FBD">
              <w:rPr>
                <w:rFonts w:ascii="Hacen Sahafa" w:eastAsia="Times New Roman" w:hAnsi="Hacen Sahafa" w:cs="Hacen Sahafa" w:hint="cs"/>
                <w:sz w:val="28"/>
                <w:szCs w:val="28"/>
                <w:rtl/>
                <w:lang w:bidi="ar-IQ"/>
              </w:rPr>
              <w:t>م.م علي جاسم محمد         أ.د سميعة علي حسن</w:t>
            </w:r>
          </w:p>
        </w:tc>
      </w:tr>
      <w:tr w:rsidR="0003064D" w:rsidTr="0003064D">
        <w:tc>
          <w:tcPr>
            <w:cnfStyle w:val="001000000000" w:firstRow="0" w:lastRow="0" w:firstColumn="1" w:lastColumn="0" w:oddVBand="0" w:evenVBand="0" w:oddHBand="0" w:evenHBand="0" w:firstRowFirstColumn="0" w:firstRowLastColumn="0" w:lastRowFirstColumn="0" w:lastRowLastColumn="0"/>
            <w:tcW w:w="9450" w:type="dxa"/>
            <w:tcBorders>
              <w:bottom w:val="thinThickSmallGap" w:sz="12" w:space="0" w:color="auto"/>
            </w:tcBorders>
            <w:shd w:val="clear" w:color="auto" w:fill="FFFFFF" w:themeFill="background1"/>
          </w:tcPr>
          <w:p w:rsidR="0003064D" w:rsidRPr="00B56C3E" w:rsidRDefault="00CA46A0" w:rsidP="00FB6DBC">
            <w:pPr>
              <w:bidi/>
              <w:jc w:val="center"/>
              <w:rPr>
                <w:rFonts w:asciiTheme="majorBidi" w:hAnsiTheme="majorBidi" w:cstheme="majorBidi"/>
                <w:b w:val="0"/>
                <w:bCs w:val="0"/>
                <w:sz w:val="20"/>
                <w:szCs w:val="20"/>
                <w:lang w:bidi="ar-IQ"/>
              </w:rPr>
            </w:pPr>
            <w:r>
              <w:rPr>
                <w:rFonts w:ascii="Hacen Sahafa" w:eastAsia="Times New Roman" w:hAnsi="Hacen Sahafa" w:cs="Hacen Sahafa" w:hint="cs"/>
                <w:b w:val="0"/>
                <w:bCs w:val="0"/>
                <w:sz w:val="20"/>
                <w:szCs w:val="20"/>
                <w:rtl/>
                <w:lang w:bidi="ar-IQ"/>
              </w:rPr>
              <w:t xml:space="preserve">   </w:t>
            </w:r>
            <w:r w:rsidR="00B56C3E">
              <w:rPr>
                <w:rFonts w:ascii="Hacen Sahafa" w:eastAsia="Times New Roman" w:hAnsi="Hacen Sahafa" w:cs="Hacen Sahafa" w:hint="cs"/>
                <w:b w:val="0"/>
                <w:bCs w:val="0"/>
                <w:sz w:val="20"/>
                <w:szCs w:val="20"/>
                <w:rtl/>
                <w:lang w:bidi="ar-IQ"/>
              </w:rPr>
              <w:t xml:space="preserve">المديرية العامة لتربية ديالى          </w:t>
            </w:r>
            <w:r w:rsidR="00DD653E">
              <w:rPr>
                <w:rFonts w:ascii="Hacen Sahafa" w:eastAsia="Times New Roman" w:hAnsi="Hacen Sahafa" w:cs="Hacen Sahafa" w:hint="cs"/>
                <w:b w:val="0"/>
                <w:bCs w:val="0"/>
                <w:sz w:val="20"/>
                <w:szCs w:val="20"/>
                <w:rtl/>
                <w:lang w:bidi="ar-IQ"/>
              </w:rPr>
              <w:t xml:space="preserve">           </w:t>
            </w:r>
            <w:r w:rsidR="00B56C3E">
              <w:rPr>
                <w:rFonts w:ascii="Hacen Sahafa" w:eastAsia="Times New Roman" w:hAnsi="Hacen Sahafa" w:cs="Hacen Sahafa" w:hint="cs"/>
                <w:b w:val="0"/>
                <w:bCs w:val="0"/>
                <w:sz w:val="20"/>
                <w:szCs w:val="20"/>
                <w:rtl/>
                <w:lang w:bidi="ar-IQ"/>
              </w:rPr>
              <w:t xml:space="preserve">           </w:t>
            </w:r>
            <w:r w:rsidR="006677C0" w:rsidRPr="00B56C3E">
              <w:rPr>
                <w:rFonts w:ascii="Hacen Sahafa" w:eastAsia="Times New Roman" w:hAnsi="Hacen Sahafa" w:cs="Hacen Sahafa" w:hint="cs"/>
                <w:b w:val="0"/>
                <w:bCs w:val="0"/>
                <w:sz w:val="20"/>
                <w:szCs w:val="20"/>
                <w:rtl/>
                <w:lang w:bidi="ar-IQ"/>
              </w:rPr>
              <w:t xml:space="preserve">جامعة </w:t>
            </w:r>
            <w:r w:rsidR="00753D77" w:rsidRPr="00B56C3E">
              <w:rPr>
                <w:rFonts w:ascii="Hacen Sahafa" w:eastAsia="Times New Roman" w:hAnsi="Hacen Sahafa" w:cs="Hacen Sahafa"/>
                <w:b w:val="0"/>
                <w:bCs w:val="0"/>
                <w:sz w:val="20"/>
                <w:szCs w:val="20"/>
                <w:rtl/>
                <w:lang w:bidi="ar-IQ"/>
              </w:rPr>
              <w:t>ديال</w:t>
            </w:r>
            <w:r w:rsidR="006677C0" w:rsidRPr="00B56C3E">
              <w:rPr>
                <w:rFonts w:ascii="Hacen Sahafa" w:eastAsia="Times New Roman" w:hAnsi="Hacen Sahafa" w:cs="Hacen Sahafa" w:hint="cs"/>
                <w:b w:val="0"/>
                <w:bCs w:val="0"/>
                <w:sz w:val="20"/>
                <w:szCs w:val="20"/>
                <w:rtl/>
                <w:lang w:bidi="ar-IQ"/>
              </w:rPr>
              <w:t>ى كلية التربية للعلوم الانسانية</w:t>
            </w:r>
            <w:permEnd w:id="1658407035"/>
          </w:p>
        </w:tc>
      </w:tr>
    </w:tbl>
    <w:sdt>
      <w:sdtPr>
        <w:id w:val="-951311361"/>
        <w:docPartObj>
          <w:docPartGallery w:val="Cover Pages"/>
          <w:docPartUnique/>
        </w:docPartObj>
      </w:sdtPr>
      <w:sdtEndPr/>
      <w:sdtContent>
        <w:p w:rsidR="0003064D" w:rsidRDefault="00D750AD" w:rsidP="0003064D">
          <w:pPr>
            <w:tabs>
              <w:tab w:val="left" w:pos="975"/>
            </w:tabs>
          </w:pPr>
          <w:r w:rsidRPr="00925DFB">
            <w:rPr>
              <w:noProof/>
            </w:rPr>
            <mc:AlternateContent>
              <mc:Choice Requires="wps">
                <w:drawing>
                  <wp:anchor distT="0" distB="0" distL="114300" distR="114300" simplePos="0" relativeHeight="251659264" behindDoc="0" locked="0" layoutInCell="1" allowOverlap="1" wp14:anchorId="7CA9A8F1" wp14:editId="13C30ED5">
                    <wp:simplePos x="0" y="0"/>
                    <wp:positionH relativeFrom="page">
                      <wp:posOffset>895350</wp:posOffset>
                    </wp:positionH>
                    <wp:positionV relativeFrom="page">
                      <wp:posOffset>4352925</wp:posOffset>
                    </wp:positionV>
                    <wp:extent cx="3686175" cy="4524375"/>
                    <wp:effectExtent l="0" t="0" r="9525" b="9525"/>
                    <wp:wrapNone/>
                    <wp:docPr id="467" name="Rectangle 467"/>
                    <wp:cNvGraphicFramePr/>
                    <a:graphic xmlns:a="http://schemas.openxmlformats.org/drawingml/2006/main">
                      <a:graphicData uri="http://schemas.microsoft.com/office/word/2010/wordprocessingShape">
                        <wps:wsp>
                          <wps:cNvSpPr/>
                          <wps:spPr>
                            <a:xfrm>
                              <a:off x="0" y="0"/>
                              <a:ext cx="3686175" cy="452437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A4E14" w:rsidRDefault="003A4E14" w:rsidP="00CB4B7F">
                                <w:pPr>
                                  <w:spacing w:before="240"/>
                                  <w:jc w:val="center"/>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467" o:spid="_x0000_s1026" style="position:absolute;margin-left:70.5pt;margin-top:342.75pt;width:290.25pt;height:356.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" fillcolor="#f2f2f2 [3052]" stroked="f" strokeweight="1pt">
                    <v:textbox inset="14.4pt,14.4pt,14.4pt,28.8pt">
                      <w:txbxContent>
                        <w:p w:rsidR="003A4E14" w:rsidRDefault="003A4E14" w:rsidP="00CB4B7F">
                          <w:pPr>
                            <w:spacing w:before="240"/>
                            <w:jc w:val="center"/>
                            <w:rPr>
                              <w:color w:val="FFFFFF" w:themeColor="background1"/>
                            </w:rPr>
                          </w:pPr>
                        </w:p>
                      </w:txbxContent>
                    </v:textbox>
                    <w10:wrap anchorx="page" anchory="page"/>
                  </v:rect>
                </w:pict>
              </mc:Fallback>
            </mc:AlternateContent>
          </w:r>
          <w:r w:rsidR="0023716A" w:rsidRPr="00AC5E90">
            <w:rPr>
              <w:rFonts w:ascii="Times New Roman" w:eastAsia="Calibri" w:hAnsi="Times New Roman" w:cs="Times New Roman"/>
              <w:noProof/>
            </w:rPr>
            <mc:AlternateContent>
              <mc:Choice Requires="wps">
                <w:drawing>
                  <wp:anchor distT="0" distB="0" distL="114300" distR="114300" simplePos="0" relativeHeight="251677696" behindDoc="0" locked="0" layoutInCell="1" allowOverlap="1" wp14:anchorId="3D1CAD5D" wp14:editId="1033942B">
                    <wp:simplePos x="0" y="0"/>
                    <wp:positionH relativeFrom="column">
                      <wp:posOffset>3749040</wp:posOffset>
                    </wp:positionH>
                    <wp:positionV relativeFrom="paragraph">
                      <wp:posOffset>1160780</wp:posOffset>
                    </wp:positionV>
                    <wp:extent cx="2324100" cy="600075"/>
                    <wp:effectExtent l="57150" t="38100" r="57150" b="85725"/>
                    <wp:wrapNone/>
                    <wp:docPr id="1931712203" name="مستطيل: زوايا مستديرة 2"/>
                    <wp:cNvGraphicFramePr/>
                    <a:graphic xmlns:a="http://schemas.openxmlformats.org/drawingml/2006/main">
                      <a:graphicData uri="http://schemas.microsoft.com/office/word/2010/wordprocessingShape">
                        <wps:wsp>
                          <wps:cNvSpPr/>
                          <wps:spPr>
                            <a:xfrm>
                              <a:off x="0" y="0"/>
                              <a:ext cx="2324100" cy="600075"/>
                            </a:xfrm>
                            <a:prstGeom prst="roundRect">
                              <a:avLst/>
                            </a:prstGeom>
                            <a:solidFill>
                              <a:srgbClr val="ED7D31">
                                <a:lumMod val="40000"/>
                                <a:lumOff val="60000"/>
                              </a:srgbClr>
                            </a:solidFill>
                            <a:ln>
                              <a:noFill/>
                              <a:headEnd type="none" w="med" len="med"/>
                              <a:tailEnd type="none" w="med" len="med"/>
                            </a:ln>
                            <a:effectLst>
                              <a:outerShdw blurRad="57150" dist="19050" dir="5400000" algn="ctr" rotWithShape="0">
                                <a:srgbClr val="000000">
                                  <a:alpha val="63000"/>
                                </a:srgbClr>
                              </a:outerShdw>
                            </a:effectLst>
                          </wps:spPr>
                          <wps:txbx>
                            <w:txbxContent>
                              <w:p w:rsidR="003A4E14" w:rsidRPr="004F3CF9" w:rsidRDefault="003A4E14" w:rsidP="00AC5E90">
                                <w:pPr>
                                  <w:spacing w:after="0" w:line="240" w:lineRule="auto"/>
                                  <w:jc w:val="center"/>
                                  <w:rPr>
                                    <w:rFonts w:ascii="Hacen Sahafa" w:hAnsi="Hacen Sahafa" w:cs="Hacen Sahafa"/>
                                    <w:color w:val="0D0D0D" w:themeColor="text1" w:themeTint="F2"/>
                                    <w:sz w:val="18"/>
                                    <w:szCs w:val="18"/>
                                    <w:rtl/>
                                    <w:lang w:bidi="ar-IQ"/>
                                  </w:rPr>
                                </w:pPr>
                                <w:r w:rsidRPr="004F3CF9">
                                  <w:rPr>
                                    <w:rFonts w:ascii="Hacen Sahafa" w:hAnsi="Hacen Sahafa" w:cs="Hacen Sahafa"/>
                                    <w:color w:val="0D0D0D" w:themeColor="text1" w:themeTint="F2"/>
                                    <w:sz w:val="18"/>
                                    <w:szCs w:val="18"/>
                                    <w:rtl/>
                                    <w:lang w:bidi="ar-IQ"/>
                                  </w:rPr>
                                  <w:t xml:space="preserve">هذه مقالة وصول مفتوح بموجب ترخيص </w:t>
                                </w:r>
                              </w:p>
                              <w:p w:rsidR="003A4E14" w:rsidRPr="004F3CF9" w:rsidRDefault="003A4E14" w:rsidP="00AC5E90">
                                <w:pPr>
                                  <w:spacing w:after="0" w:line="240" w:lineRule="auto"/>
                                  <w:jc w:val="center"/>
                                  <w:rPr>
                                    <w:rFonts w:asciiTheme="majorBidi" w:hAnsiTheme="majorBidi" w:cstheme="majorBidi"/>
                                    <w:i/>
                                    <w:iCs/>
                                    <w:color w:val="0D0D0D" w:themeColor="text1" w:themeTint="F2"/>
                                    <w:sz w:val="18"/>
                                    <w:szCs w:val="18"/>
                                    <w:lang w:bidi="ar-IQ"/>
                                  </w:rPr>
                                </w:pPr>
                                <w:r w:rsidRPr="004F3CF9">
                                  <w:rPr>
                                    <w:rFonts w:asciiTheme="majorBidi" w:hAnsiTheme="majorBidi" w:cstheme="majorBidi" w:hint="cs"/>
                                    <w:i/>
                                    <w:iCs/>
                                    <w:color w:val="0D0D0D" w:themeColor="text1" w:themeTint="F2"/>
                                    <w:sz w:val="18"/>
                                    <w:szCs w:val="18"/>
                                    <w:lang w:bidi="ar-IQ"/>
                                  </w:rPr>
                                  <w:t>CC BY 4.0 (http://creativecommons.org/licenses/by/4.0/)</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زوايا مستديرة 2" o:spid="_x0000_s1027" style="position:absolute;margin-left:295.2pt;margin-top:91.4pt;width:183pt;height:4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" fillcolor="#f8cbad" stroked="f">
                    <v:shadow on="t" color="black" opacity="41287f" offset="0,1.5pt"/>
                    <v:textbox inset="0,0,0,0">
                      <w:txbxContent>
                        <w:p w:rsidR="003A4E14" w:rsidRPr="004F3CF9" w:rsidRDefault="003A4E14" w:rsidP="00AC5E90">
                          <w:pPr>
                            <w:spacing w:after="0" w:line="240" w:lineRule="auto"/>
                            <w:jc w:val="center"/>
                            <w:rPr>
                              <w:rFonts w:ascii="Hacen Sahafa" w:hAnsi="Hacen Sahafa" w:cs="Hacen Sahafa"/>
                              <w:color w:val="0D0D0D" w:themeColor="text1" w:themeTint="F2"/>
                              <w:sz w:val="18"/>
                              <w:szCs w:val="18"/>
                              <w:rtl/>
                              <w:lang w:bidi="ar-IQ"/>
                            </w:rPr>
                          </w:pPr>
                          <w:r w:rsidRPr="004F3CF9">
                            <w:rPr>
                              <w:rFonts w:ascii="Hacen Sahafa" w:hAnsi="Hacen Sahafa" w:cs="Hacen Sahafa"/>
                              <w:color w:val="0D0D0D" w:themeColor="text1" w:themeTint="F2"/>
                              <w:sz w:val="18"/>
                              <w:szCs w:val="18"/>
                              <w:rtl/>
                              <w:lang w:bidi="ar-IQ"/>
                            </w:rPr>
                            <w:t xml:space="preserve">هذه مقالة وصول مفتوح بموجب ترخيص </w:t>
                          </w:r>
                        </w:p>
                        <w:p w:rsidR="003A4E14" w:rsidRPr="004F3CF9" w:rsidRDefault="003A4E14" w:rsidP="00AC5E90">
                          <w:pPr>
                            <w:spacing w:after="0" w:line="240" w:lineRule="auto"/>
                            <w:jc w:val="center"/>
                            <w:rPr>
                              <w:rFonts w:asciiTheme="majorBidi" w:hAnsiTheme="majorBidi" w:cstheme="majorBidi"/>
                              <w:i/>
                              <w:iCs/>
                              <w:color w:val="0D0D0D" w:themeColor="text1" w:themeTint="F2"/>
                              <w:sz w:val="18"/>
                              <w:szCs w:val="18"/>
                              <w:lang w:bidi="ar-IQ"/>
                            </w:rPr>
                          </w:pPr>
                          <w:r w:rsidRPr="004F3CF9">
                            <w:rPr>
                              <w:rFonts w:asciiTheme="majorBidi" w:hAnsiTheme="majorBidi" w:cstheme="majorBidi" w:hint="cs"/>
                              <w:i/>
                              <w:iCs/>
                              <w:color w:val="0D0D0D" w:themeColor="text1" w:themeTint="F2"/>
                              <w:sz w:val="18"/>
                              <w:szCs w:val="18"/>
                              <w:lang w:bidi="ar-IQ"/>
                            </w:rPr>
                            <w:t>CC BY 4.0 (http://creativecommons.org/licenses/by/4.0/)</w:t>
                          </w:r>
                        </w:p>
                      </w:txbxContent>
                    </v:textbox>
                  </v:roundrect>
                </w:pict>
              </mc:Fallback>
            </mc:AlternateContent>
          </w:r>
          <w:r w:rsidR="0023716A" w:rsidRPr="00925DFB">
            <w:rPr>
              <w:noProof/>
            </w:rPr>
            <mc:AlternateContent>
              <mc:Choice Requires="wps">
                <w:drawing>
                  <wp:anchor distT="0" distB="0" distL="114300" distR="114300" simplePos="0" relativeHeight="251660288" behindDoc="0" locked="0" layoutInCell="1" allowOverlap="1" wp14:anchorId="25C7DEC2" wp14:editId="7FB98799">
                    <wp:simplePos x="0" y="0"/>
                    <wp:positionH relativeFrom="page">
                      <wp:posOffset>827405</wp:posOffset>
                    </wp:positionH>
                    <wp:positionV relativeFrom="page">
                      <wp:posOffset>4400550</wp:posOffset>
                    </wp:positionV>
                    <wp:extent cx="2275840" cy="333375"/>
                    <wp:effectExtent l="0" t="0" r="0" b="0"/>
                    <wp:wrapSquare wrapText="bothSides"/>
                    <wp:docPr id="470" name="Text Box 470"/>
                    <wp:cNvGraphicFramePr/>
                    <a:graphic xmlns:a="http://schemas.openxmlformats.org/drawingml/2006/main">
                      <a:graphicData uri="http://schemas.microsoft.com/office/word/2010/wordprocessingShape">
                        <wps:wsp>
                          <wps:cNvSpPr txBox="1"/>
                          <wps:spPr>
                            <a:xfrm>
                              <a:off x="0" y="0"/>
                              <a:ext cx="2275840" cy="333375"/>
                            </a:xfrm>
                            <a:prstGeom prst="rect">
                              <a:avLst/>
                            </a:prstGeom>
                            <a:noFill/>
                            <a:ln w="6350">
                              <a:noFill/>
                            </a:ln>
                            <a:effectLst/>
                          </wps:spPr>
                          <wps:txbx>
                            <w:txbxContent>
                              <w:sdt>
                                <w:sdtPr>
                                  <w:rPr>
                                    <w:rFonts w:asciiTheme="majorBidi" w:eastAsiaTheme="majorEastAsia" w:hAnsiTheme="majorBidi" w:cstheme="majorBidi"/>
                                    <w:b/>
                                    <w:bCs/>
                                    <w:i/>
                                    <w:iCs/>
                                    <w:noProof/>
                                    <w:sz w:val="24"/>
                                    <w:szCs w:val="24"/>
                                  </w:rPr>
                                  <w:alias w:val="Title"/>
                                  <w:id w:val="861011874"/>
                                  <w:dataBinding w:prefixMappings="xmlns:ns0='http://schemas.openxmlformats.org/package/2006/metadata/core-properties' xmlns:ns1='http://purl.org/dc/elements/1.1/'" w:xpath="/ns0:coreProperties[1]/ns1:title[1]" w:storeItemID="{6C3C8BC8-F283-45AE-878A-BAB7291924A1}"/>
                                  <w:text/>
                                </w:sdtPr>
                                <w:sdtEndPr/>
                                <w:sdtContent>
                                  <w:permStart w:id="479100136" w:edGrp="everyone" w:displacedByCustomXml="prev"/>
                                  <w:p w:rsidR="003A4E14" w:rsidRPr="0003064D" w:rsidRDefault="003A4E14" w:rsidP="00925DFB">
                                    <w:pPr>
                                      <w:spacing w:line="240" w:lineRule="auto"/>
                                      <w:rPr>
                                        <w:rFonts w:asciiTheme="majorHAnsi" w:eastAsiaTheme="majorEastAsia" w:hAnsiTheme="majorHAnsi" w:cstheme="majorBidi"/>
                                        <w:b/>
                                        <w:bCs/>
                                        <w:i/>
                                        <w:iCs/>
                                        <w:noProof/>
                                        <w:color w:val="5B9BD5" w:themeColor="accent1"/>
                                        <w:sz w:val="28"/>
                                        <w:szCs w:val="36"/>
                                      </w:rPr>
                                    </w:pPr>
                                    <w:r w:rsidRPr="00386B51">
                                      <w:rPr>
                                        <w:rFonts w:asciiTheme="majorBidi" w:eastAsiaTheme="majorEastAsia" w:hAnsiTheme="majorBidi" w:cstheme="majorBidi"/>
                                        <w:b/>
                                        <w:bCs/>
                                        <w:i/>
                                        <w:iCs/>
                                        <w:noProof/>
                                        <w:sz w:val="24"/>
                                        <w:szCs w:val="24"/>
                                      </w:rPr>
                                      <w:t>Abstract</w:t>
                                    </w:r>
                                  </w:p>
                                  <w:permEnd w:id="479100136" w:displacedByCustomXml="next"/>
                                </w:sdtContent>
                              </w:sdt>
                              <w:p w:rsidR="003A4E14" w:rsidRPr="0003064D" w:rsidRDefault="003A4E14" w:rsidP="00925DFB">
                                <w:pPr>
                                  <w:rPr>
                                    <w:rFonts w:asciiTheme="majorHAnsi" w:eastAsiaTheme="majorEastAsia" w:hAnsiTheme="majorHAnsi" w:cstheme="majorBidi"/>
                                    <w:b/>
                                    <w:bCs/>
                                    <w:i/>
                                    <w:iCs/>
                                    <w:noProof/>
                                    <w:color w:val="44546A" w:themeColor="text2"/>
                                    <w:sz w:val="20"/>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0" o:spid="_x0000_s1028" type="#_x0000_t202" style="position:absolute;margin-left:65.15pt;margin-top:346.5pt;width:179.2pt;height:26.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" filled="f" stroked="f" strokeweight=".5pt">
                    <v:textbox>
                      <w:txbxContent>
                        <w:sdt>
                          <w:sdtPr>
                            <w:rPr>
                              <w:rFonts w:asciiTheme="majorBidi" w:eastAsiaTheme="majorEastAsia" w:hAnsiTheme="majorBidi" w:cstheme="majorBidi"/>
                              <w:b/>
                              <w:bCs/>
                              <w:i/>
                              <w:iCs/>
                              <w:noProof/>
                              <w:sz w:val="24"/>
                              <w:szCs w:val="24"/>
                            </w:rPr>
                            <w:alias w:val="Title"/>
                            <w:id w:val="861011874"/>
                            <w:dataBinding w:prefixMappings="xmlns:ns0='http://schemas.openxmlformats.org/package/2006/metadata/core-properties' xmlns:ns1='http://purl.org/dc/elements/1.1/'" w:xpath="/ns0:coreProperties[1]/ns1:title[1]" w:storeItemID="{6C3C8BC8-F283-45AE-878A-BAB7291924A1}"/>
                            <w:text/>
                          </w:sdtPr>
                          <w:sdtEndPr/>
                          <w:sdtContent>
                            <w:permStart w:id="479100136" w:edGrp="everyone" w:displacedByCustomXml="prev"/>
                            <w:p w:rsidR="003A4E14" w:rsidRPr="0003064D" w:rsidRDefault="003A4E14" w:rsidP="00925DFB">
                              <w:pPr>
                                <w:spacing w:line="240" w:lineRule="auto"/>
                                <w:rPr>
                                  <w:rFonts w:asciiTheme="majorHAnsi" w:eastAsiaTheme="majorEastAsia" w:hAnsiTheme="majorHAnsi" w:cstheme="majorBidi"/>
                                  <w:b/>
                                  <w:bCs/>
                                  <w:i/>
                                  <w:iCs/>
                                  <w:noProof/>
                                  <w:color w:val="5B9BD5" w:themeColor="accent1"/>
                                  <w:sz w:val="28"/>
                                  <w:szCs w:val="36"/>
                                </w:rPr>
                              </w:pPr>
                              <w:r w:rsidRPr="00386B51">
                                <w:rPr>
                                  <w:rFonts w:asciiTheme="majorBidi" w:eastAsiaTheme="majorEastAsia" w:hAnsiTheme="majorBidi" w:cstheme="majorBidi"/>
                                  <w:b/>
                                  <w:bCs/>
                                  <w:i/>
                                  <w:iCs/>
                                  <w:noProof/>
                                  <w:sz w:val="24"/>
                                  <w:szCs w:val="24"/>
                                </w:rPr>
                                <w:t>Abstract</w:t>
                              </w:r>
                            </w:p>
                            <w:permEnd w:id="479100136" w:displacedByCustomXml="next"/>
                          </w:sdtContent>
                        </w:sdt>
                        <w:p w:rsidR="003A4E14" w:rsidRPr="0003064D" w:rsidRDefault="003A4E14" w:rsidP="00925DFB">
                          <w:pPr>
                            <w:rPr>
                              <w:rFonts w:asciiTheme="majorHAnsi" w:eastAsiaTheme="majorEastAsia" w:hAnsiTheme="majorHAnsi" w:cstheme="majorBidi"/>
                              <w:b/>
                              <w:bCs/>
                              <w:i/>
                              <w:iCs/>
                              <w:noProof/>
                              <w:color w:val="44546A" w:themeColor="text2"/>
                              <w:sz w:val="20"/>
                              <w:szCs w:val="24"/>
                            </w:rPr>
                          </w:pPr>
                        </w:p>
                      </w:txbxContent>
                    </v:textbox>
                    <w10:wrap type="square" anchorx="page" anchory="page"/>
                  </v:shape>
                </w:pict>
              </mc:Fallback>
            </mc:AlternateContent>
          </w:r>
          <w:r w:rsidR="0003064D">
            <w:tab/>
          </w:r>
        </w:p>
        <w:tbl>
          <w:tblPr>
            <w:tblStyle w:val="a7"/>
            <w:tblpPr w:leftFromText="180" w:rightFromText="180" w:vertAnchor="page" w:horzAnchor="margin" w:tblpXSpec="right" w:tblpY="6976"/>
            <w:tblW w:w="0" w:type="auto"/>
            <w:shd w:val="clear" w:color="auto" w:fill="F2F2F2" w:themeFill="background1" w:themeFillShade="F2"/>
            <w:tblLook w:val="04A0" w:firstRow="1" w:lastRow="0" w:firstColumn="1" w:lastColumn="0" w:noHBand="0" w:noVBand="1"/>
          </w:tblPr>
          <w:tblGrid>
            <w:gridCol w:w="3690"/>
          </w:tblGrid>
          <w:tr w:rsidR="00110FE0" w:rsidRPr="002678F2" w:rsidTr="002371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Borders>
                  <w:top w:val="nil"/>
                  <w:bottom w:val="thinThickSmallGap" w:sz="12" w:space="0" w:color="auto"/>
                </w:tcBorders>
                <w:shd w:val="clear" w:color="auto" w:fill="F2F2F2" w:themeFill="background1" w:themeFillShade="F2"/>
                <w:vAlign w:val="center"/>
              </w:tcPr>
              <w:p w:rsidR="00110FE0" w:rsidRPr="003F56FE" w:rsidRDefault="00110FE0" w:rsidP="00D750AD">
                <w:r w:rsidRPr="008A4CB6">
                  <w:rPr>
                    <w:sz w:val="24"/>
                    <w:szCs w:val="24"/>
                  </w:rPr>
                  <w:t>Email</w:t>
                </w:r>
                <w:r>
                  <w:t>:</w:t>
                </w:r>
                <w:sdt>
                  <w:sdtPr>
                    <w:rPr>
                      <w:rFonts w:asciiTheme="majorBidi" w:eastAsia="Times New Roman" w:hAnsiTheme="majorBidi" w:cstheme="majorBidi"/>
                      <w:i/>
                      <w:iCs/>
                      <w:sz w:val="20"/>
                      <w:szCs w:val="20"/>
                      <w:lang w:bidi="ar-IQ"/>
                    </w:rPr>
                    <w:id w:val="1016424623"/>
                    <w:text/>
                  </w:sdtPr>
                  <w:sdtEndPr/>
                  <w:sdtContent>
                    <w:r w:rsidR="00376618" w:rsidRPr="00376618">
                      <w:rPr>
                        <w:rFonts w:asciiTheme="majorBidi" w:eastAsia="Times New Roman" w:hAnsiTheme="majorBidi" w:cstheme="majorBidi"/>
                        <w:i/>
                        <w:iCs/>
                        <w:sz w:val="20"/>
                        <w:szCs w:val="20"/>
                        <w:lang w:bidi="ar-IQ"/>
                      </w:rPr>
                      <w:t xml:space="preserve"> </w:t>
                    </w:r>
                    <w:r w:rsidR="00D750AD">
                      <w:rPr>
                        <w:rFonts w:asciiTheme="majorBidi" w:eastAsia="Times New Roman" w:hAnsiTheme="majorBidi" w:cstheme="majorBidi"/>
                        <w:i/>
                        <w:iCs/>
                        <w:sz w:val="20"/>
                        <w:szCs w:val="20"/>
                        <w:lang w:bidi="ar-IQ"/>
                      </w:rPr>
                      <w:t>Yasir254</w:t>
                    </w:r>
                    <w:r w:rsidR="00376618" w:rsidRPr="00376618">
                      <w:rPr>
                        <w:rFonts w:asciiTheme="majorBidi" w:eastAsia="Times New Roman" w:hAnsiTheme="majorBidi" w:cstheme="majorBidi"/>
                        <w:i/>
                        <w:iCs/>
                        <w:sz w:val="20"/>
                        <w:szCs w:val="20"/>
                        <w:lang w:bidi="ar-IQ"/>
                      </w:rPr>
                      <w:t>@gmail.com</w:t>
                    </w:r>
                    <w:r w:rsidR="00376618" w:rsidRPr="00376618">
                      <w:rPr>
                        <w:rFonts w:asciiTheme="majorBidi" w:eastAsia="Times New Roman" w:hAnsiTheme="majorBidi" w:cstheme="majorBidi"/>
                        <w:i/>
                        <w:iCs/>
                        <w:sz w:val="20"/>
                        <w:szCs w:val="20"/>
                        <w:lang w:bidi="ar-IQ"/>
                      </w:rPr>
                      <w:cr/>
                    </w:r>
                  </w:sdtContent>
                </w:sdt>
              </w:p>
            </w:tc>
          </w:tr>
          <w:tr w:rsidR="00110FE0" w:rsidRPr="002678F2" w:rsidTr="002371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Borders>
                  <w:top w:val="thinThickSmallGap" w:sz="12" w:space="0" w:color="auto"/>
                  <w:bottom w:val="thinThickSmallGap" w:sz="12" w:space="0" w:color="auto"/>
                </w:tcBorders>
                <w:shd w:val="clear" w:color="auto" w:fill="F2F2F2" w:themeFill="background1" w:themeFillShade="F2"/>
                <w:vAlign w:val="center"/>
              </w:tcPr>
              <w:p w:rsidR="00110FE0" w:rsidRPr="003F56FE" w:rsidRDefault="00110FE0" w:rsidP="0023716A">
                <w:r w:rsidRPr="008A4CB6">
                  <w:rPr>
                    <w:sz w:val="24"/>
                    <w:szCs w:val="24"/>
                  </w:rPr>
                  <w:t>Published</w:t>
                </w:r>
                <w:r w:rsidRPr="003F56FE">
                  <w:t>:</w:t>
                </w:r>
                <w:sdt>
                  <w:sdtPr>
                    <w:id w:val="2084024882"/>
                    <w:text/>
                  </w:sdtPr>
                  <w:sdtEndPr/>
                  <w:sdtContent>
                    <w:permStart w:id="473579414" w:edGrp="everyone"/>
                    <w:r>
                      <w:rPr>
                        <w:rFonts w:hint="cs"/>
                        <w:rtl/>
                        <w:lang w:bidi="ar-IQ"/>
                      </w:rPr>
                      <w:t xml:space="preserve">        1/9/2023       </w:t>
                    </w:r>
                    <w:permEnd w:id="473579414"/>
                  </w:sdtContent>
                </w:sdt>
              </w:p>
            </w:tc>
          </w:tr>
          <w:tr w:rsidR="00110FE0" w:rsidRPr="002678F2" w:rsidTr="0023716A">
            <w:tc>
              <w:tcPr>
                <w:cnfStyle w:val="001000000000" w:firstRow="0" w:lastRow="0" w:firstColumn="1" w:lastColumn="0" w:oddVBand="0" w:evenVBand="0" w:oddHBand="0" w:evenHBand="0" w:firstRowFirstColumn="0" w:firstRowLastColumn="0" w:lastRowFirstColumn="0" w:lastRowLastColumn="0"/>
                <w:tcW w:w="3690" w:type="dxa"/>
                <w:tcBorders>
                  <w:top w:val="thinThickSmallGap" w:sz="12" w:space="0" w:color="auto"/>
                  <w:bottom w:val="thinThickSmallGap" w:sz="12" w:space="0" w:color="auto"/>
                </w:tcBorders>
                <w:shd w:val="clear" w:color="auto" w:fill="F2F2F2" w:themeFill="background1" w:themeFillShade="F2"/>
                <w:vAlign w:val="center"/>
              </w:tcPr>
              <w:p w:rsidR="00110FE0" w:rsidRPr="003F56FE" w:rsidRDefault="00110FE0" w:rsidP="008A4177">
                <w:r w:rsidRPr="008A4CB6">
                  <w:rPr>
                    <w:sz w:val="24"/>
                    <w:szCs w:val="24"/>
                  </w:rPr>
                  <w:t>Keywords</w:t>
                </w:r>
                <w:r w:rsidRPr="003F56FE">
                  <w:t>:</w:t>
                </w:r>
                <w:sdt>
                  <w:sdtPr>
                    <w:rPr>
                      <w:rFonts w:cs="Calibri"/>
                    </w:rPr>
                    <w:id w:val="-2042196751"/>
                    <w:text/>
                  </w:sdtPr>
                  <w:sdtEndPr/>
                  <w:sdtContent>
                    <w:r w:rsidR="008A4177">
                      <w:rPr>
                        <w:rFonts w:cs="Calibri" w:hint="cs"/>
                        <w:rtl/>
                      </w:rPr>
                      <w:t>تنمية ، ارتياح نفسي</w:t>
                    </w:r>
                    <w:r w:rsidR="00D750AD" w:rsidRPr="00D750AD">
                      <w:rPr>
                        <w:rFonts w:cs="Calibri"/>
                      </w:rPr>
                      <w:t xml:space="preserve"> </w:t>
                    </w:r>
                  </w:sdtContent>
                </w:sdt>
              </w:p>
            </w:tc>
          </w:tr>
        </w:tbl>
        <w:p w:rsidR="0003064D" w:rsidRDefault="00987513" w:rsidP="0003064D">
          <w:pPr>
            <w:tabs>
              <w:tab w:val="left" w:pos="975"/>
            </w:tabs>
          </w:pPr>
          <w:r>
            <w:rPr>
              <w:noProof/>
            </w:rPr>
            <mc:AlternateContent>
              <mc:Choice Requires="wps">
                <w:drawing>
                  <wp:anchor distT="0" distB="0" distL="114300" distR="114300" simplePos="0" relativeHeight="251675648" behindDoc="0" locked="1" layoutInCell="1" allowOverlap="1" wp14:anchorId="0B93F198" wp14:editId="45A8152E">
                    <wp:simplePos x="0" y="0"/>
                    <wp:positionH relativeFrom="column">
                      <wp:posOffset>44450</wp:posOffset>
                    </wp:positionH>
                    <wp:positionV relativeFrom="page">
                      <wp:posOffset>4667250</wp:posOffset>
                    </wp:positionV>
                    <wp:extent cx="3562350" cy="6915150"/>
                    <wp:effectExtent l="0" t="0" r="0" b="0"/>
                    <wp:wrapNone/>
                    <wp:docPr id="1805482620" name="Text Box 1805482620"/>
                    <wp:cNvGraphicFramePr/>
                    <a:graphic xmlns:a="http://schemas.openxmlformats.org/drawingml/2006/main">
                      <a:graphicData uri="http://schemas.microsoft.com/office/word/2010/wordprocessingShape">
                        <wps:wsp>
                          <wps:cNvSpPr txBox="1"/>
                          <wps:spPr>
                            <a:xfrm>
                              <a:off x="0" y="0"/>
                              <a:ext cx="3562350" cy="6915150"/>
                            </a:xfrm>
                            <a:prstGeom prst="rect">
                              <a:avLst/>
                            </a:prstGeom>
                            <a:noFill/>
                            <a:ln w="6350">
                              <a:noFill/>
                            </a:ln>
                          </wps:spPr>
                          <wps:txbx>
                            <w:txbxContent>
                              <w:p w:rsidR="003A4E14" w:rsidRPr="003A6C56" w:rsidRDefault="003A4E14" w:rsidP="003A6C56">
                                <w:pPr>
                                  <w:pStyle w:val="Absract2"/>
                                  <w:jc w:val="both"/>
                                  <w:rPr>
                                    <w:sz w:val="18"/>
                                    <w:szCs w:val="18"/>
                                    <w:lang w:bidi="ar"/>
                                  </w:rPr>
                                </w:pPr>
                                <w:permStart w:id="1323770523" w:edGrp="everyone"/>
                                <w:r w:rsidRPr="003A6C56">
                                  <w:rPr>
                                    <w:sz w:val="18"/>
                                    <w:szCs w:val="18"/>
                                    <w:lang w:bidi="ar"/>
                                  </w:rPr>
                                  <w:t xml:space="preserve">      This research aims identify the effectiveness of guiding manner in imposing the wrong concept to reduce the bias hostile attribution for the students at interior compartments through the testing the mentioned hypothesis (There are no statistical significant differences between the scores of individuals in the two experimental groups and the control group on the bias hostile attribution scale in the pre-tests and post-tests at the reference at the level of significance (0.05)) ,and for the purpose of identifying the level of bias hostile attribution for the sample  the researchers built a scale according to the social information processing theory (evolution of bias hostile attribution) for Doug. Then extracted statistical characteristics of the scale and showed that all of attitudes are discriminatory and statistically </w:t>
                                </w:r>
                                <w:proofErr w:type="spellStart"/>
                                <w:r w:rsidRPr="003A6C56">
                                  <w:rPr>
                                    <w:sz w:val="18"/>
                                    <w:szCs w:val="18"/>
                                    <w:lang w:bidi="ar"/>
                                  </w:rPr>
                                  <w:t>link.The</w:t>
                                </w:r>
                                <w:proofErr w:type="spellEnd"/>
                                <w:r w:rsidRPr="003A6C56">
                                  <w:rPr>
                                    <w:sz w:val="18"/>
                                    <w:szCs w:val="18"/>
                                    <w:lang w:bidi="ar"/>
                                  </w:rPr>
                                  <w:t xml:space="preserve">  validity and reliability of the scale has been checked were the factor of correlation to the stability of the scale of re-test was (0.85) and the value of the Alpha </w:t>
                                </w:r>
                                <w:proofErr w:type="spellStart"/>
                                <w:r w:rsidRPr="003A6C56">
                                  <w:rPr>
                                    <w:sz w:val="18"/>
                                    <w:szCs w:val="18"/>
                                    <w:lang w:bidi="ar"/>
                                  </w:rPr>
                                  <w:t>Cronbach</w:t>
                                </w:r>
                                <w:proofErr w:type="spellEnd"/>
                                <w:r w:rsidRPr="003A6C56">
                                  <w:rPr>
                                    <w:sz w:val="18"/>
                                    <w:szCs w:val="18"/>
                                    <w:lang w:bidi="ar"/>
                                  </w:rPr>
                                  <w:t xml:space="preserve"> was (0.78). The scale consisted of (20) attitudes , and after the application of the indicative experimental program on the experimental sample the current search results reached that there are statistically significant differences between the total two experimental groups and the control group in post-test on a scale illusions of superiority in favor of the experimental group. The researcher conducted a deferred test to measure the stability of the findings of the current research and to which extent of the guiding program has effectiveness. It is found that the results reached by the current search is stable , and in that light of the results the researchers presented a number of conclusions, recommendations, and suggestions.</w:t>
                                </w:r>
                              </w:p>
                              <w:p w:rsidR="003A4E14" w:rsidRPr="008A3764" w:rsidRDefault="003A4E14" w:rsidP="001773E5">
                                <w:pPr>
                                  <w:pStyle w:val="Absract2"/>
                                  <w:jc w:val="both"/>
                                </w:pPr>
                              </w:p>
                              <w:p w:rsidR="003A4E14" w:rsidRPr="008A3764" w:rsidRDefault="003A4E14" w:rsidP="009279CA">
                                <w:pPr>
                                  <w:pStyle w:val="Absract2"/>
                                </w:pPr>
                              </w:p>
                              <w:p w:rsidR="003A4E14" w:rsidRPr="008A3764" w:rsidRDefault="003A4E14" w:rsidP="009279CA">
                                <w:pPr>
                                  <w:pStyle w:val="Absract2"/>
                                </w:pPr>
                              </w:p>
                              <w:p w:rsidR="003A4E14" w:rsidRPr="008A3764" w:rsidRDefault="003A4E14" w:rsidP="009279CA">
                                <w:pPr>
                                  <w:pStyle w:val="Absract2"/>
                                </w:pPr>
                              </w:p>
                              <w:p w:rsidR="003A4E14" w:rsidRPr="008A3764" w:rsidRDefault="003A4E14" w:rsidP="009279CA">
                                <w:pPr>
                                  <w:pStyle w:val="Absract2"/>
                                </w:pPr>
                                <w:r w:rsidRPr="008A3764">
                                  <w:t xml:space="preserve"> </w:t>
                                </w:r>
                              </w:p>
                              <w:p w:rsidR="003A4E14" w:rsidRPr="008A3764" w:rsidRDefault="003A4E14" w:rsidP="009279CA">
                                <w:pPr>
                                  <w:pStyle w:val="Absract2"/>
                                </w:pPr>
                              </w:p>
                              <w:permEnd w:id="1323770523"/>
                              <w:p w:rsidR="003A4E14" w:rsidRPr="008A3764" w:rsidRDefault="003A4E14" w:rsidP="009279CA">
                                <w:pPr>
                                  <w:pStyle w:val="Absract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05482620" o:spid="_x0000_s1029" type="#_x0000_t202" style="position:absolute;margin-left:3.5pt;margin-top:367.5pt;width:280.5pt;height:54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" filled="f" stroked="f" strokeweight=".5pt">
                    <v:textbox>
                      <w:txbxContent>
                        <w:p w:rsidR="003A4E14" w:rsidRPr="003A6C56" w:rsidRDefault="003A4E14" w:rsidP="003A6C56">
                          <w:pPr>
                            <w:pStyle w:val="Absract2"/>
                            <w:jc w:val="both"/>
                            <w:rPr>
                              <w:sz w:val="18"/>
                              <w:szCs w:val="18"/>
                              <w:lang w:bidi="ar"/>
                            </w:rPr>
                          </w:pPr>
                          <w:permStart w:id="1323770523" w:edGrp="everyone"/>
                          <w:r w:rsidRPr="003A6C56">
                            <w:rPr>
                              <w:sz w:val="18"/>
                              <w:szCs w:val="18"/>
                              <w:lang w:bidi="ar"/>
                            </w:rPr>
                            <w:t xml:space="preserve">      This research aims identify the effectiveness of guiding manner in imposing the wrong concept to reduce the bias hostile attribution for the students at interior compartments through the testing the mentioned hypothesis (There are no statistical significant differences between the scores of individuals in the two experimental groups and the control group on the bias hostile attribution scale in the pre-tests and post-tests at the reference at the level of significance (0.05)) ,and for the purpose of identifying the level of bias hostile attribution for the sample  the researchers built a scale according to the social information processing theory (evolution of bias hostile attribution) for Doug. Then extracted statistical characteristics of the scale and showed that all of attitudes are discriminatory and statistically </w:t>
                          </w:r>
                          <w:proofErr w:type="spellStart"/>
                          <w:r w:rsidRPr="003A6C56">
                            <w:rPr>
                              <w:sz w:val="18"/>
                              <w:szCs w:val="18"/>
                              <w:lang w:bidi="ar"/>
                            </w:rPr>
                            <w:t>link.The</w:t>
                          </w:r>
                          <w:proofErr w:type="spellEnd"/>
                          <w:r w:rsidRPr="003A6C56">
                            <w:rPr>
                              <w:sz w:val="18"/>
                              <w:szCs w:val="18"/>
                              <w:lang w:bidi="ar"/>
                            </w:rPr>
                            <w:t xml:space="preserve">  validity and reliability of the scale has been checked were the factor of correlation to the stability of the scale of re-test was (0.85) and the value of the Alpha </w:t>
                          </w:r>
                          <w:proofErr w:type="spellStart"/>
                          <w:r w:rsidRPr="003A6C56">
                            <w:rPr>
                              <w:sz w:val="18"/>
                              <w:szCs w:val="18"/>
                              <w:lang w:bidi="ar"/>
                            </w:rPr>
                            <w:t>Cronbach</w:t>
                          </w:r>
                          <w:proofErr w:type="spellEnd"/>
                          <w:r w:rsidRPr="003A6C56">
                            <w:rPr>
                              <w:sz w:val="18"/>
                              <w:szCs w:val="18"/>
                              <w:lang w:bidi="ar"/>
                            </w:rPr>
                            <w:t xml:space="preserve"> was (0.78). The scale consisted of (20) attitudes , and after the application of the indicative experimental program on the experimental sample the current search results reached that there are statistically significant differences between the total two experimental groups and the control group in post-test on a scale illusions of superiority in favor of the experimental group. The researcher conducted a deferred test to measure the stability of the findings of the current research and to which extent of the guiding program has effectiveness. It is found that the results reached by the current search is stable , and in that light of the results the researchers presented a number of conclusions, recommendations, and suggestions.</w:t>
                          </w:r>
                        </w:p>
                        <w:p w:rsidR="003A4E14" w:rsidRPr="008A3764" w:rsidRDefault="003A4E14" w:rsidP="001773E5">
                          <w:pPr>
                            <w:pStyle w:val="Absract2"/>
                            <w:jc w:val="both"/>
                          </w:pPr>
                        </w:p>
                        <w:p w:rsidR="003A4E14" w:rsidRPr="008A3764" w:rsidRDefault="003A4E14" w:rsidP="009279CA">
                          <w:pPr>
                            <w:pStyle w:val="Absract2"/>
                          </w:pPr>
                        </w:p>
                        <w:p w:rsidR="003A4E14" w:rsidRPr="008A3764" w:rsidRDefault="003A4E14" w:rsidP="009279CA">
                          <w:pPr>
                            <w:pStyle w:val="Absract2"/>
                          </w:pPr>
                        </w:p>
                        <w:p w:rsidR="003A4E14" w:rsidRPr="008A3764" w:rsidRDefault="003A4E14" w:rsidP="009279CA">
                          <w:pPr>
                            <w:pStyle w:val="Absract2"/>
                          </w:pPr>
                        </w:p>
                        <w:p w:rsidR="003A4E14" w:rsidRPr="008A3764" w:rsidRDefault="003A4E14" w:rsidP="009279CA">
                          <w:pPr>
                            <w:pStyle w:val="Absract2"/>
                          </w:pPr>
                          <w:r w:rsidRPr="008A3764">
                            <w:t xml:space="preserve"> </w:t>
                          </w:r>
                        </w:p>
                        <w:p w:rsidR="003A4E14" w:rsidRPr="008A3764" w:rsidRDefault="003A4E14" w:rsidP="009279CA">
                          <w:pPr>
                            <w:pStyle w:val="Absract2"/>
                          </w:pPr>
                        </w:p>
                        <w:permEnd w:id="1323770523"/>
                        <w:p w:rsidR="003A4E14" w:rsidRPr="008A3764" w:rsidRDefault="003A4E14" w:rsidP="009279CA">
                          <w:pPr>
                            <w:pStyle w:val="Absract2"/>
                          </w:pPr>
                        </w:p>
                      </w:txbxContent>
                    </v:textbox>
                    <w10:wrap anchory="page"/>
                    <w10:anchorlock/>
                  </v:shape>
                </w:pict>
              </mc:Fallback>
            </mc:AlternateContent>
          </w:r>
        </w:p>
        <w:p w:rsidR="00925DFB" w:rsidRDefault="00925DFB" w:rsidP="0003064D">
          <w:pPr>
            <w:tabs>
              <w:tab w:val="left" w:pos="975"/>
              <w:tab w:val="left" w:pos="9360"/>
            </w:tabs>
          </w:pPr>
        </w:p>
        <w:p w:rsidR="0017472D" w:rsidRDefault="00925DFB" w:rsidP="00925DFB">
          <w:r w:rsidRPr="00925DFB">
            <w:rPr>
              <w:noProof/>
            </w:rPr>
            <mc:AlternateContent>
              <mc:Choice Requires="wps">
                <w:drawing>
                  <wp:anchor distT="0" distB="0" distL="114300" distR="114300" simplePos="0" relativeHeight="251661312" behindDoc="0" locked="0" layoutInCell="1" allowOverlap="1" wp14:anchorId="5C41720E" wp14:editId="55C175F3">
                    <wp:simplePos x="0" y="0"/>
                    <wp:positionH relativeFrom="page">
                      <wp:posOffset>962025</wp:posOffset>
                    </wp:positionH>
                    <wp:positionV relativeFrom="page">
                      <wp:posOffset>8877300</wp:posOffset>
                    </wp:positionV>
                    <wp:extent cx="3568700" cy="45719"/>
                    <wp:effectExtent l="0" t="0" r="0" b="0"/>
                    <wp:wrapNone/>
                    <wp:docPr id="469" name="Rectangle 469"/>
                    <wp:cNvGraphicFramePr/>
                    <a:graphic xmlns:a="http://schemas.openxmlformats.org/drawingml/2006/main">
                      <a:graphicData uri="http://schemas.microsoft.com/office/word/2010/wordprocessingShape">
                        <wps:wsp>
                          <wps:cNvSpPr/>
                          <wps:spPr>
                            <a:xfrm>
                              <a:off x="0" y="0"/>
                              <a:ext cx="3568700" cy="45719"/>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469" o:spid="_x0000_s1026" style="position:absolute;left:0;text-align:left;margin-left:75.75pt;margin-top:699pt;width:281pt;height:3.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" fillcolor="#5b9bd5 [3204]" stroked="f" strokeweight="1pt">
                    <w10:wrap anchorx="page" anchory="page"/>
                  </v:rect>
                </w:pict>
              </mc:Fallback>
            </mc:AlternateContent>
          </w:r>
          <w:r>
            <w:br w:type="page"/>
          </w:r>
        </w:p>
        <w:p w:rsidR="0003064D" w:rsidRDefault="0003064D" w:rsidP="0003064D">
          <w:pPr>
            <w:jc w:val="right"/>
            <w:sectPr w:rsidR="0003064D" w:rsidSect="0003064D">
              <w:headerReference w:type="default" r:id="rId10"/>
              <w:footerReference w:type="default" r:id="rId11"/>
              <w:headerReference w:type="first" r:id="rId12"/>
              <w:footerReference w:type="first" r:id="rId13"/>
              <w:pgSz w:w="12240" w:h="15840" w:code="1"/>
              <w:pgMar w:top="3150" w:right="1350" w:bottom="1440" w:left="1440" w:header="720" w:footer="720" w:gutter="0"/>
              <w:pgNumType w:start="0"/>
              <w:cols w:space="720"/>
              <w:titlePg/>
              <w:docGrid w:linePitch="360"/>
            </w:sectPr>
          </w:pPr>
          <w:permStart w:id="1336689890" w:edGrp="everyone"/>
        </w:p>
        <w:p w:rsidR="00925DFB" w:rsidRDefault="00097437" w:rsidP="00925DFB"/>
      </w:sdtContent>
    </w:sdt>
    <w:p w:rsidR="008A4177" w:rsidRPr="008A4177" w:rsidRDefault="008A4177" w:rsidP="008A4177">
      <w:pPr>
        <w:tabs>
          <w:tab w:val="left" w:pos="288"/>
          <w:tab w:val="left" w:pos="9218"/>
        </w:tabs>
        <w:bidi/>
        <w:ind w:right="142"/>
        <w:jc w:val="both"/>
        <w:rPr>
          <w:rFonts w:asciiTheme="majorBidi" w:hAnsiTheme="majorBidi" w:cs="Times New Roman"/>
          <w:b/>
          <w:bCs/>
          <w:sz w:val="28"/>
          <w:szCs w:val="28"/>
          <w:u w:val="single"/>
          <w:rtl/>
          <w:lang w:bidi="ar-IQ"/>
        </w:rPr>
      </w:pPr>
      <w:r w:rsidRPr="008A4177">
        <w:rPr>
          <w:rFonts w:asciiTheme="majorBidi" w:hAnsiTheme="majorBidi" w:cs="Times New Roman" w:hint="cs"/>
          <w:b/>
          <w:bCs/>
          <w:sz w:val="28"/>
          <w:szCs w:val="28"/>
          <w:u w:val="single"/>
          <w:rtl/>
          <w:lang w:bidi="ar-IQ"/>
        </w:rPr>
        <w:t xml:space="preserve"> الملخص: </w:t>
      </w:r>
    </w:p>
    <w:p w:rsidR="00D92202" w:rsidRPr="00D92202" w:rsidRDefault="00D92202" w:rsidP="00D92202">
      <w:pPr>
        <w:tabs>
          <w:tab w:val="left" w:pos="288"/>
          <w:tab w:val="left" w:pos="9218"/>
        </w:tabs>
        <w:bidi/>
        <w:ind w:left="146" w:right="142"/>
        <w:jc w:val="both"/>
        <w:rPr>
          <w:rFonts w:asciiTheme="majorBidi" w:hAnsiTheme="majorBidi" w:cs="Times New Roman"/>
          <w:sz w:val="28"/>
          <w:szCs w:val="28"/>
          <w:rtl/>
        </w:rPr>
      </w:pPr>
      <w:r w:rsidRPr="00D92202">
        <w:rPr>
          <w:rFonts w:asciiTheme="majorBidi" w:hAnsiTheme="majorBidi" w:cs="Times New Roman"/>
          <w:sz w:val="28"/>
          <w:szCs w:val="28"/>
          <w:rtl/>
        </w:rPr>
        <w:t xml:space="preserve">      يهدف هذا البحث التعرف على فاعلية </w:t>
      </w:r>
      <w:proofErr w:type="spellStart"/>
      <w:r w:rsidRPr="00D92202">
        <w:rPr>
          <w:rFonts w:asciiTheme="majorBidi" w:hAnsiTheme="majorBidi" w:cs="Times New Roman"/>
          <w:sz w:val="28"/>
          <w:szCs w:val="28"/>
          <w:rtl/>
        </w:rPr>
        <w:t>الإسلوب</w:t>
      </w:r>
      <w:proofErr w:type="spellEnd"/>
      <w:r w:rsidRPr="00D92202">
        <w:rPr>
          <w:rFonts w:asciiTheme="majorBidi" w:hAnsiTheme="majorBidi" w:cs="Times New Roman"/>
          <w:sz w:val="28"/>
          <w:szCs w:val="28"/>
          <w:rtl/>
        </w:rPr>
        <w:t xml:space="preserve"> الإرشادي</w:t>
      </w:r>
      <w:r w:rsidRPr="00D92202">
        <w:rPr>
          <w:rFonts w:asciiTheme="majorBidi" w:hAnsiTheme="majorBidi" w:cs="Times New Roman" w:hint="cs"/>
          <w:sz w:val="28"/>
          <w:szCs w:val="28"/>
          <w:rtl/>
        </w:rPr>
        <w:t xml:space="preserve"> فرض المفهوم الخاطئ</w:t>
      </w:r>
      <w:r w:rsidRPr="00D92202">
        <w:rPr>
          <w:rFonts w:asciiTheme="majorBidi" w:hAnsiTheme="majorBidi" w:cs="Times New Roman"/>
          <w:sz w:val="28"/>
          <w:szCs w:val="28"/>
          <w:rtl/>
        </w:rPr>
        <w:t xml:space="preserve"> لتخفيض انحياز العزو العدائي لدى طلاب الاقسام الداخلية وذلك من خلال </w:t>
      </w:r>
      <w:proofErr w:type="spellStart"/>
      <w:r w:rsidRPr="00D92202">
        <w:rPr>
          <w:rFonts w:asciiTheme="majorBidi" w:hAnsiTheme="majorBidi" w:cs="Times New Roman"/>
          <w:sz w:val="28"/>
          <w:szCs w:val="28"/>
          <w:rtl/>
        </w:rPr>
        <w:t>إختبار</w:t>
      </w:r>
      <w:proofErr w:type="spellEnd"/>
      <w:r w:rsidRPr="00D92202">
        <w:rPr>
          <w:rFonts w:asciiTheme="majorBidi" w:hAnsiTheme="majorBidi" w:cs="Times New Roman"/>
          <w:sz w:val="28"/>
          <w:szCs w:val="28"/>
          <w:rtl/>
        </w:rPr>
        <w:t xml:space="preserve"> الفرضية القائلة ((</w:t>
      </w:r>
      <w:proofErr w:type="spellStart"/>
      <w:r w:rsidRPr="00D92202">
        <w:rPr>
          <w:rFonts w:asciiTheme="majorBidi" w:hAnsiTheme="majorBidi" w:cs="Times New Roman"/>
          <w:sz w:val="28"/>
          <w:szCs w:val="28"/>
          <w:rtl/>
        </w:rPr>
        <w:t>لاتوجد</w:t>
      </w:r>
      <w:proofErr w:type="spellEnd"/>
      <w:r w:rsidRPr="00D92202">
        <w:rPr>
          <w:rFonts w:asciiTheme="majorBidi" w:hAnsiTheme="majorBidi" w:cs="Times New Roman"/>
          <w:sz w:val="28"/>
          <w:szCs w:val="28"/>
          <w:rtl/>
        </w:rPr>
        <w:t xml:space="preserve"> فروق ذات دلالة إحصائية بين درجات أفراد المجموع</w:t>
      </w:r>
      <w:r w:rsidRPr="00D92202">
        <w:rPr>
          <w:rFonts w:asciiTheme="majorBidi" w:hAnsiTheme="majorBidi" w:cs="Times New Roman" w:hint="cs"/>
          <w:sz w:val="28"/>
          <w:szCs w:val="28"/>
          <w:rtl/>
        </w:rPr>
        <w:t>تين</w:t>
      </w:r>
      <w:r w:rsidRPr="00D92202">
        <w:rPr>
          <w:rFonts w:asciiTheme="majorBidi" w:hAnsiTheme="majorBidi" w:cs="Times New Roman"/>
          <w:sz w:val="28"/>
          <w:szCs w:val="28"/>
          <w:rtl/>
        </w:rPr>
        <w:t xml:space="preserve"> التجريبية،</w:t>
      </w:r>
      <w:r w:rsidRPr="00D92202">
        <w:rPr>
          <w:rFonts w:asciiTheme="majorBidi" w:hAnsiTheme="majorBidi" w:cs="Times New Roman" w:hint="cs"/>
          <w:sz w:val="28"/>
          <w:szCs w:val="28"/>
          <w:rtl/>
        </w:rPr>
        <w:t xml:space="preserve"> و</w:t>
      </w:r>
      <w:r w:rsidRPr="00D92202">
        <w:rPr>
          <w:rFonts w:asciiTheme="majorBidi" w:hAnsiTheme="majorBidi" w:cs="Times New Roman"/>
          <w:sz w:val="28"/>
          <w:szCs w:val="28"/>
          <w:rtl/>
        </w:rPr>
        <w:t xml:space="preserve">الضابطة على مقياس انحياز العزو العدائي في </w:t>
      </w:r>
      <w:proofErr w:type="spellStart"/>
      <w:r w:rsidRPr="00D92202">
        <w:rPr>
          <w:rFonts w:asciiTheme="majorBidi" w:hAnsiTheme="majorBidi" w:cs="Times New Roman"/>
          <w:sz w:val="28"/>
          <w:szCs w:val="28"/>
          <w:rtl/>
        </w:rPr>
        <w:t>الإختبارات</w:t>
      </w:r>
      <w:proofErr w:type="spellEnd"/>
      <w:r w:rsidRPr="00D92202">
        <w:rPr>
          <w:rFonts w:asciiTheme="majorBidi" w:hAnsiTheme="majorBidi" w:cs="Times New Roman"/>
          <w:sz w:val="28"/>
          <w:szCs w:val="28"/>
          <w:rtl/>
        </w:rPr>
        <w:t xml:space="preserve"> القبلي والبعدي والمرجأ عند مستوى دلالة </w:t>
      </w:r>
      <w:r w:rsidRPr="00D92202">
        <w:rPr>
          <w:rFonts w:asciiTheme="majorBidi" w:hAnsiTheme="majorBidi" w:cs="Times New Roman"/>
          <w:sz w:val="28"/>
          <w:szCs w:val="28"/>
          <w:lang w:bidi="ar-IQ"/>
        </w:rPr>
        <w:t>0.05</w:t>
      </w:r>
      <w:r w:rsidRPr="00D92202">
        <w:rPr>
          <w:rFonts w:asciiTheme="majorBidi" w:hAnsiTheme="majorBidi" w:cs="Times New Roman"/>
          <w:sz w:val="28"/>
          <w:szCs w:val="28"/>
          <w:rtl/>
        </w:rPr>
        <w:t>))</w:t>
      </w:r>
      <w:r w:rsidRPr="00D92202">
        <w:rPr>
          <w:rFonts w:asciiTheme="majorBidi" w:hAnsiTheme="majorBidi" w:cs="Times New Roman" w:hint="cs"/>
          <w:sz w:val="28"/>
          <w:szCs w:val="28"/>
          <w:rtl/>
        </w:rPr>
        <w:t xml:space="preserve">، </w:t>
      </w:r>
      <w:r w:rsidRPr="00D92202">
        <w:rPr>
          <w:rFonts w:asciiTheme="majorBidi" w:hAnsiTheme="majorBidi" w:cs="Times New Roman"/>
          <w:sz w:val="28"/>
          <w:szCs w:val="28"/>
          <w:rtl/>
        </w:rPr>
        <w:t xml:space="preserve">ولغرض التعرف على مستوى انحياز العزو العدائي لدى </w:t>
      </w:r>
      <w:r w:rsidRPr="00D92202">
        <w:rPr>
          <w:rFonts w:asciiTheme="majorBidi" w:hAnsiTheme="majorBidi" w:cs="Times New Roman" w:hint="cs"/>
          <w:sz w:val="28"/>
          <w:szCs w:val="28"/>
          <w:rtl/>
        </w:rPr>
        <w:t>العينة</w:t>
      </w:r>
      <w:r w:rsidRPr="00D92202">
        <w:rPr>
          <w:rFonts w:asciiTheme="majorBidi" w:hAnsiTheme="majorBidi" w:cs="Times New Roman"/>
          <w:sz w:val="28"/>
          <w:szCs w:val="28"/>
          <w:rtl/>
        </w:rPr>
        <w:t xml:space="preserve"> قام الباحث ببناء مقياس على وفق نظرية معالجة المعلومات الاجتماعية (تطور انحياز العزو العدائي) لدوج، </w:t>
      </w:r>
      <w:r w:rsidRPr="00D92202">
        <w:rPr>
          <w:rFonts w:asciiTheme="majorBidi" w:hAnsiTheme="majorBidi" w:cs="Times New Roman" w:hint="cs"/>
          <w:sz w:val="28"/>
          <w:szCs w:val="28"/>
          <w:rtl/>
        </w:rPr>
        <w:t>ثم</w:t>
      </w:r>
      <w:r w:rsidRPr="00D92202">
        <w:rPr>
          <w:rFonts w:asciiTheme="majorBidi" w:hAnsiTheme="majorBidi" w:cs="Times New Roman"/>
          <w:sz w:val="28"/>
          <w:szCs w:val="28"/>
          <w:rtl/>
        </w:rPr>
        <w:t xml:space="preserve"> </w:t>
      </w:r>
      <w:r w:rsidRPr="00D92202">
        <w:rPr>
          <w:rFonts w:asciiTheme="majorBidi" w:hAnsiTheme="majorBidi" w:cs="Times New Roman" w:hint="cs"/>
          <w:sz w:val="28"/>
          <w:szCs w:val="28"/>
          <w:rtl/>
        </w:rPr>
        <w:t>ا</w:t>
      </w:r>
      <w:r w:rsidRPr="00D92202">
        <w:rPr>
          <w:rFonts w:asciiTheme="majorBidi" w:hAnsiTheme="majorBidi" w:cs="Times New Roman"/>
          <w:sz w:val="28"/>
          <w:szCs w:val="28"/>
          <w:rtl/>
        </w:rPr>
        <w:t>ستخراج</w:t>
      </w:r>
      <w:r w:rsidRPr="00D92202">
        <w:rPr>
          <w:rFonts w:asciiTheme="majorBidi" w:hAnsiTheme="majorBidi" w:cs="Times New Roman" w:hint="cs"/>
          <w:sz w:val="28"/>
          <w:szCs w:val="28"/>
          <w:rtl/>
        </w:rPr>
        <w:t xml:space="preserve"> الباحث</w:t>
      </w:r>
      <w:r w:rsidRPr="00D92202">
        <w:rPr>
          <w:rFonts w:asciiTheme="majorBidi" w:hAnsiTheme="majorBidi" w:cs="Times New Roman"/>
          <w:sz w:val="28"/>
          <w:szCs w:val="28"/>
          <w:rtl/>
        </w:rPr>
        <w:t xml:space="preserve"> الخصائص الاحصائية للمقياس وتبين ان جميع المواقف ذات تمييز وارتباط دال احصائياً، وتم التأكد من صدق وثبات المقياس إذ بلغ معامل الارتباط لثبات المقياس بإعادة الاختبار (</w:t>
      </w:r>
      <w:r w:rsidRPr="00D92202">
        <w:rPr>
          <w:rFonts w:asciiTheme="majorBidi" w:hAnsiTheme="majorBidi" w:cs="Times New Roman" w:hint="cs"/>
          <w:sz w:val="28"/>
          <w:szCs w:val="28"/>
          <w:rtl/>
        </w:rPr>
        <w:t>0.85</w:t>
      </w:r>
      <w:r w:rsidRPr="00D92202">
        <w:rPr>
          <w:rFonts w:asciiTheme="majorBidi" w:hAnsiTheme="majorBidi" w:cs="Times New Roman"/>
          <w:sz w:val="28"/>
          <w:szCs w:val="28"/>
          <w:rtl/>
        </w:rPr>
        <w:t xml:space="preserve">)، </w:t>
      </w:r>
      <w:r w:rsidRPr="00D92202">
        <w:rPr>
          <w:rFonts w:asciiTheme="majorBidi" w:hAnsiTheme="majorBidi" w:cs="Times New Roman" w:hint="cs"/>
          <w:sz w:val="28"/>
          <w:szCs w:val="28"/>
          <w:rtl/>
        </w:rPr>
        <w:t xml:space="preserve">وبلغت قيمة </w:t>
      </w:r>
      <w:r w:rsidRPr="00D92202">
        <w:rPr>
          <w:rFonts w:asciiTheme="majorBidi" w:hAnsiTheme="majorBidi" w:cs="Times New Roman"/>
          <w:sz w:val="28"/>
          <w:szCs w:val="28"/>
          <w:rtl/>
        </w:rPr>
        <w:t xml:space="preserve">ألفا </w:t>
      </w:r>
      <w:proofErr w:type="spellStart"/>
      <w:r w:rsidRPr="00D92202">
        <w:rPr>
          <w:rFonts w:asciiTheme="majorBidi" w:hAnsiTheme="majorBidi" w:cs="Times New Roman"/>
          <w:sz w:val="28"/>
          <w:szCs w:val="28"/>
          <w:rtl/>
        </w:rPr>
        <w:t>كرونباخ</w:t>
      </w:r>
      <w:proofErr w:type="spellEnd"/>
      <w:r w:rsidRPr="00D92202">
        <w:rPr>
          <w:rFonts w:asciiTheme="majorBidi" w:hAnsiTheme="majorBidi" w:cs="Times New Roman"/>
          <w:sz w:val="28"/>
          <w:szCs w:val="28"/>
          <w:rtl/>
        </w:rPr>
        <w:t xml:space="preserve"> (</w:t>
      </w:r>
      <w:r w:rsidRPr="00D92202">
        <w:rPr>
          <w:rFonts w:asciiTheme="majorBidi" w:hAnsiTheme="majorBidi" w:cs="Times New Roman" w:hint="cs"/>
          <w:sz w:val="28"/>
          <w:szCs w:val="28"/>
          <w:rtl/>
        </w:rPr>
        <w:t>0.78)، ف</w:t>
      </w:r>
      <w:r w:rsidRPr="00D92202">
        <w:rPr>
          <w:rFonts w:asciiTheme="majorBidi" w:hAnsiTheme="majorBidi" w:cs="Times New Roman"/>
          <w:sz w:val="28"/>
          <w:szCs w:val="28"/>
          <w:rtl/>
        </w:rPr>
        <w:t>تكوّن المقياس من (2</w:t>
      </w:r>
      <w:r w:rsidRPr="00D92202">
        <w:rPr>
          <w:rFonts w:asciiTheme="majorBidi" w:hAnsiTheme="majorBidi" w:cs="Times New Roman" w:hint="cs"/>
          <w:sz w:val="28"/>
          <w:szCs w:val="28"/>
          <w:rtl/>
        </w:rPr>
        <w:t>0</w:t>
      </w:r>
      <w:r w:rsidRPr="00D92202">
        <w:rPr>
          <w:rFonts w:asciiTheme="majorBidi" w:hAnsiTheme="majorBidi" w:cs="Times New Roman"/>
          <w:sz w:val="28"/>
          <w:szCs w:val="28"/>
          <w:rtl/>
        </w:rPr>
        <w:t>) موقف</w:t>
      </w:r>
      <w:r w:rsidRPr="00D92202">
        <w:rPr>
          <w:rFonts w:asciiTheme="majorBidi" w:hAnsiTheme="majorBidi" w:cs="Times New Roman" w:hint="cs"/>
          <w:sz w:val="28"/>
          <w:szCs w:val="28"/>
          <w:rtl/>
        </w:rPr>
        <w:t>،</w:t>
      </w:r>
      <w:r w:rsidRPr="00D92202">
        <w:rPr>
          <w:rFonts w:asciiTheme="majorBidi" w:hAnsiTheme="majorBidi" w:cs="Times New Roman"/>
          <w:sz w:val="28"/>
          <w:szCs w:val="28"/>
          <w:rtl/>
        </w:rPr>
        <w:t xml:space="preserve"> و</w:t>
      </w:r>
      <w:r w:rsidRPr="00D92202">
        <w:rPr>
          <w:rFonts w:asciiTheme="majorBidi" w:hAnsiTheme="majorBidi" w:cs="Times New Roman" w:hint="cs"/>
          <w:sz w:val="28"/>
          <w:szCs w:val="28"/>
          <w:rtl/>
        </w:rPr>
        <w:t xml:space="preserve">بعد تطبيق البرنامج الارشادي على العينة التجريبية </w:t>
      </w:r>
      <w:r w:rsidRPr="00D92202">
        <w:rPr>
          <w:rFonts w:asciiTheme="majorBidi" w:hAnsiTheme="majorBidi" w:cs="Times New Roman"/>
          <w:sz w:val="28"/>
          <w:szCs w:val="28"/>
          <w:rtl/>
        </w:rPr>
        <w:t>توصلت نتائج البحث الحالي إلى أن هناك فروقاً ذات دلالة إحصائية بين المجموع</w:t>
      </w:r>
      <w:r w:rsidRPr="00D92202">
        <w:rPr>
          <w:rFonts w:asciiTheme="majorBidi" w:hAnsiTheme="majorBidi" w:cs="Times New Roman" w:hint="cs"/>
          <w:sz w:val="28"/>
          <w:szCs w:val="28"/>
          <w:rtl/>
        </w:rPr>
        <w:t>تين</w:t>
      </w:r>
      <w:r w:rsidRPr="00D92202">
        <w:rPr>
          <w:rFonts w:asciiTheme="majorBidi" w:hAnsiTheme="majorBidi" w:cs="Times New Roman"/>
          <w:sz w:val="28"/>
          <w:szCs w:val="28"/>
          <w:rtl/>
        </w:rPr>
        <w:t xml:space="preserve"> </w:t>
      </w:r>
      <w:r w:rsidRPr="00D92202">
        <w:rPr>
          <w:rFonts w:asciiTheme="majorBidi" w:hAnsiTheme="majorBidi" w:cs="Times New Roman" w:hint="cs"/>
          <w:sz w:val="28"/>
          <w:szCs w:val="28"/>
          <w:rtl/>
        </w:rPr>
        <w:t>التجريبية</w:t>
      </w:r>
      <w:r w:rsidRPr="00D92202">
        <w:rPr>
          <w:rFonts w:asciiTheme="majorBidi" w:hAnsiTheme="majorBidi" w:cs="Times New Roman"/>
          <w:sz w:val="28"/>
          <w:szCs w:val="28"/>
          <w:rtl/>
        </w:rPr>
        <w:t xml:space="preserve"> والضابطة في الاختبار البعدي على مقياس وهم التفوق ولصالح </w:t>
      </w:r>
      <w:r w:rsidRPr="00D92202">
        <w:rPr>
          <w:rFonts w:asciiTheme="majorBidi" w:hAnsiTheme="majorBidi" w:cs="Times New Roman" w:hint="cs"/>
          <w:sz w:val="28"/>
          <w:szCs w:val="28"/>
          <w:rtl/>
        </w:rPr>
        <w:t>التجريبية</w:t>
      </w:r>
      <w:r w:rsidRPr="00D92202">
        <w:rPr>
          <w:rFonts w:asciiTheme="majorBidi" w:hAnsiTheme="majorBidi" w:cs="Times New Roman"/>
          <w:sz w:val="28"/>
          <w:szCs w:val="28"/>
          <w:rtl/>
        </w:rPr>
        <w:t>، واجرى الباحث اختباراً مرجأً لقياس مدى استقرار النتائج التي توصل اليها البحث الحالي ولمعرفة مدى فاعلية البرنامج الارشادي، فوجد ان النتائج التي توصل اليها البحث الحالي مستقرة، وفي ضوء تلك النتائج قدم الباحث عدداً من  الاستنتاجات والتوصيات والمقترحات.</w:t>
      </w:r>
    </w:p>
    <w:p w:rsidR="001773E5" w:rsidRDefault="001773E5" w:rsidP="001773E5">
      <w:pPr>
        <w:tabs>
          <w:tab w:val="left" w:pos="288"/>
          <w:tab w:val="left" w:pos="9218"/>
        </w:tabs>
        <w:bidi/>
        <w:ind w:left="146" w:right="142"/>
        <w:jc w:val="both"/>
        <w:rPr>
          <w:rFonts w:asciiTheme="majorBidi" w:hAnsiTheme="majorBidi" w:cs="Times New Roman"/>
          <w:sz w:val="28"/>
          <w:szCs w:val="28"/>
          <w:rtl/>
          <w:lang w:bidi="ar-IQ"/>
        </w:rPr>
      </w:pPr>
      <w:r w:rsidRPr="001773E5">
        <w:rPr>
          <w:rFonts w:asciiTheme="majorBidi" w:hAnsiTheme="majorBidi" w:cs="Times New Roman"/>
          <w:sz w:val="28"/>
          <w:szCs w:val="28"/>
          <w:rtl/>
          <w:lang w:bidi="ar-IQ"/>
        </w:rPr>
        <w:t xml:space="preserve"> </w:t>
      </w:r>
    </w:p>
    <w:p w:rsidR="00D92202" w:rsidRPr="00D92202" w:rsidRDefault="00D92202" w:rsidP="003F511A">
      <w:pPr>
        <w:numPr>
          <w:ilvl w:val="0"/>
          <w:numId w:val="4"/>
        </w:numPr>
        <w:tabs>
          <w:tab w:val="left" w:pos="288"/>
          <w:tab w:val="left" w:pos="9218"/>
        </w:tabs>
        <w:bidi/>
        <w:ind w:right="142"/>
        <w:jc w:val="both"/>
        <w:rPr>
          <w:rFonts w:asciiTheme="majorBidi" w:hAnsiTheme="majorBidi" w:cs="Times New Roman"/>
          <w:b/>
          <w:bCs/>
          <w:sz w:val="28"/>
          <w:szCs w:val="28"/>
          <w:rtl/>
          <w:lang w:bidi="ar-IQ"/>
        </w:rPr>
      </w:pPr>
      <w:r w:rsidRPr="00D92202">
        <w:rPr>
          <w:rFonts w:asciiTheme="majorBidi" w:hAnsiTheme="majorBidi" w:cs="Times New Roman"/>
          <w:b/>
          <w:bCs/>
          <w:sz w:val="28"/>
          <w:szCs w:val="28"/>
          <w:rtl/>
          <w:lang w:bidi="ar-IQ"/>
        </w:rPr>
        <w:t xml:space="preserve">مشكلة البحث: </w:t>
      </w:r>
      <w:r w:rsidRPr="00D92202">
        <w:rPr>
          <w:rFonts w:asciiTheme="majorBidi" w:hAnsiTheme="majorBidi" w:cs="Times New Roman"/>
          <w:b/>
          <w:bCs/>
          <w:sz w:val="28"/>
          <w:szCs w:val="28"/>
          <w:lang w:bidi="ar-IQ"/>
        </w:rPr>
        <w:t>Problem of the Research</w:t>
      </w:r>
    </w:p>
    <w:p w:rsidR="00D92202" w:rsidRPr="00D92202" w:rsidRDefault="00D92202" w:rsidP="00D92202">
      <w:pPr>
        <w:tabs>
          <w:tab w:val="left" w:pos="288"/>
          <w:tab w:val="left" w:pos="9218"/>
        </w:tabs>
        <w:bidi/>
        <w:ind w:left="146" w:right="142"/>
        <w:jc w:val="both"/>
        <w:rPr>
          <w:rFonts w:asciiTheme="majorBidi" w:hAnsiTheme="majorBidi" w:cs="Times New Roman"/>
          <w:sz w:val="28"/>
          <w:szCs w:val="28"/>
          <w:rtl/>
          <w:lang w:bidi="ar-IQ"/>
        </w:rPr>
      </w:pPr>
      <w:r w:rsidRPr="00D92202">
        <w:rPr>
          <w:rFonts w:asciiTheme="majorBidi" w:hAnsiTheme="majorBidi" w:cs="Times New Roman"/>
          <w:sz w:val="28"/>
          <w:szCs w:val="28"/>
          <w:rtl/>
          <w:lang w:bidi="ar-IQ"/>
        </w:rPr>
        <w:t xml:space="preserve">       ينتج عن </w:t>
      </w:r>
      <w:proofErr w:type="spellStart"/>
      <w:r w:rsidRPr="00D92202">
        <w:rPr>
          <w:rFonts w:asciiTheme="majorBidi" w:hAnsiTheme="majorBidi" w:cs="Times New Roman"/>
          <w:sz w:val="28"/>
          <w:szCs w:val="28"/>
          <w:rtl/>
          <w:lang w:bidi="ar-IQ"/>
        </w:rPr>
        <w:t>إرتفاع</w:t>
      </w:r>
      <w:proofErr w:type="spellEnd"/>
      <w:r w:rsidRPr="00D92202">
        <w:rPr>
          <w:rFonts w:asciiTheme="majorBidi" w:hAnsiTheme="majorBidi" w:cs="Times New Roman"/>
          <w:sz w:val="28"/>
          <w:szCs w:val="28"/>
          <w:rtl/>
          <w:lang w:bidi="ar-IQ"/>
        </w:rPr>
        <w:t xml:space="preserve"> مستوى </w:t>
      </w:r>
      <w:proofErr w:type="spellStart"/>
      <w:r w:rsidRPr="00D92202">
        <w:rPr>
          <w:rFonts w:asciiTheme="majorBidi" w:hAnsiTheme="majorBidi" w:cs="Times New Roman"/>
          <w:sz w:val="28"/>
          <w:szCs w:val="28"/>
          <w:rtl/>
          <w:lang w:bidi="ar-IQ"/>
        </w:rPr>
        <w:t>إنحياز</w:t>
      </w:r>
      <w:proofErr w:type="spellEnd"/>
      <w:r w:rsidRPr="00D92202">
        <w:rPr>
          <w:rFonts w:asciiTheme="majorBidi" w:hAnsiTheme="majorBidi" w:cs="Times New Roman"/>
          <w:sz w:val="28"/>
          <w:szCs w:val="28"/>
          <w:rtl/>
          <w:lang w:bidi="ar-IQ"/>
        </w:rPr>
        <w:t xml:space="preserve"> العزو العدائي لدى الفرد قدرًا كبيرًا من السلوك الإجرامي ويفرض تكاليف كبيرة على المجتمع، إذ اظهرت ابحاث دوج </w:t>
      </w:r>
      <w:r w:rsidRPr="00D92202">
        <w:rPr>
          <w:rFonts w:asciiTheme="majorBidi" w:hAnsiTheme="majorBidi" w:cs="Times New Roman"/>
          <w:sz w:val="28"/>
          <w:szCs w:val="28"/>
          <w:lang w:bidi="ar-IQ"/>
        </w:rPr>
        <w:t>Dodge,1980)</w:t>
      </w:r>
      <w:r w:rsidRPr="00D92202">
        <w:rPr>
          <w:rFonts w:asciiTheme="majorBidi" w:hAnsiTheme="majorBidi" w:cs="Times New Roman"/>
          <w:sz w:val="28"/>
          <w:szCs w:val="28"/>
          <w:rtl/>
          <w:lang w:bidi="ar-IQ"/>
        </w:rPr>
        <w:t xml:space="preserve">) إن البداية المبكرة لسلوك </w:t>
      </w:r>
      <w:proofErr w:type="spellStart"/>
      <w:r w:rsidRPr="00D92202">
        <w:rPr>
          <w:rFonts w:asciiTheme="majorBidi" w:hAnsiTheme="majorBidi" w:cs="Times New Roman"/>
          <w:sz w:val="28"/>
          <w:szCs w:val="28"/>
          <w:rtl/>
          <w:lang w:bidi="ar-IQ"/>
        </w:rPr>
        <w:t>إنحياز</w:t>
      </w:r>
      <w:proofErr w:type="spellEnd"/>
      <w:r w:rsidRPr="00D92202">
        <w:rPr>
          <w:rFonts w:asciiTheme="majorBidi" w:hAnsiTheme="majorBidi" w:cs="Times New Roman"/>
          <w:sz w:val="28"/>
          <w:szCs w:val="28"/>
          <w:rtl/>
          <w:lang w:bidi="ar-IQ"/>
        </w:rPr>
        <w:t xml:space="preserve"> العزو العدائي تؤدي إلى نتائج سلبية مثل الفشل في المدرسة، والسلوك الجانح كالتدمير والعنف وسوء التعامل مع الآخرين وتطور المشاكل النفسية </w:t>
      </w:r>
      <w:proofErr w:type="spellStart"/>
      <w:r w:rsidRPr="00D92202">
        <w:rPr>
          <w:rFonts w:asciiTheme="majorBidi" w:hAnsiTheme="majorBidi" w:cs="Times New Roman"/>
          <w:sz w:val="28"/>
          <w:szCs w:val="28"/>
          <w:rtl/>
          <w:lang w:bidi="ar-IQ"/>
        </w:rPr>
        <w:t>كالإكتئاب</w:t>
      </w:r>
      <w:proofErr w:type="spellEnd"/>
      <w:r w:rsidRPr="00D92202">
        <w:rPr>
          <w:rFonts w:asciiTheme="majorBidi" w:hAnsiTheme="majorBidi" w:cs="Times New Roman"/>
          <w:sz w:val="28"/>
          <w:szCs w:val="28"/>
          <w:rtl/>
          <w:lang w:bidi="ar-IQ"/>
        </w:rPr>
        <w:t xml:space="preserve"> ومحاولات </w:t>
      </w:r>
      <w:proofErr w:type="spellStart"/>
      <w:r w:rsidRPr="00D92202">
        <w:rPr>
          <w:rFonts w:asciiTheme="majorBidi" w:hAnsiTheme="majorBidi" w:cs="Times New Roman"/>
          <w:sz w:val="28"/>
          <w:szCs w:val="28"/>
          <w:rtl/>
          <w:lang w:bidi="ar-IQ"/>
        </w:rPr>
        <w:t>الإنتحار</w:t>
      </w:r>
      <w:proofErr w:type="spellEnd"/>
      <w:r w:rsidRPr="00D92202">
        <w:rPr>
          <w:rFonts w:asciiTheme="majorBidi" w:hAnsiTheme="majorBidi" w:cs="Times New Roman"/>
          <w:sz w:val="28"/>
          <w:szCs w:val="28"/>
          <w:rtl/>
          <w:lang w:bidi="ar-IQ"/>
        </w:rPr>
        <w:t xml:space="preserve">، وإضافة لذلك إن الشباب الذين لديهم ارتفاعاً ملحوظاً لنسب انحياز العزو العدائي يفسرون المواقف الاجتماعية الغامضة التي يتعرضون لها على انها تهديد </w:t>
      </w:r>
      <w:proofErr w:type="spellStart"/>
      <w:r w:rsidRPr="00D92202">
        <w:rPr>
          <w:rFonts w:asciiTheme="majorBidi" w:hAnsiTheme="majorBidi" w:cs="Times New Roman"/>
          <w:sz w:val="28"/>
          <w:szCs w:val="28"/>
          <w:rtl/>
          <w:lang w:bidi="ar-IQ"/>
        </w:rPr>
        <w:t>بناءاً</w:t>
      </w:r>
      <w:proofErr w:type="spellEnd"/>
      <w:r w:rsidRPr="00D92202">
        <w:rPr>
          <w:rFonts w:asciiTheme="majorBidi" w:hAnsiTheme="majorBidi" w:cs="Times New Roman"/>
          <w:sz w:val="28"/>
          <w:szCs w:val="28"/>
          <w:rtl/>
          <w:lang w:bidi="ar-IQ"/>
        </w:rPr>
        <w:t xml:space="preserve"> على خبراتهم السابقة، (</w:t>
      </w:r>
      <w:r w:rsidRPr="00D92202">
        <w:rPr>
          <w:rFonts w:asciiTheme="majorBidi" w:hAnsiTheme="majorBidi" w:cs="Times New Roman"/>
          <w:sz w:val="28"/>
          <w:szCs w:val="28"/>
          <w:lang w:bidi="ar-IQ"/>
        </w:rPr>
        <w:t xml:space="preserve">Dodge &amp; </w:t>
      </w:r>
      <w:proofErr w:type="spellStart"/>
      <w:r w:rsidRPr="00D92202">
        <w:rPr>
          <w:rFonts w:asciiTheme="majorBidi" w:hAnsiTheme="majorBidi" w:cs="Times New Roman"/>
          <w:sz w:val="28"/>
          <w:szCs w:val="28"/>
          <w:lang w:bidi="ar-IQ"/>
        </w:rPr>
        <w:t>Coie</w:t>
      </w:r>
      <w:proofErr w:type="spellEnd"/>
      <w:r w:rsidRPr="00D92202">
        <w:rPr>
          <w:rFonts w:asciiTheme="majorBidi" w:hAnsiTheme="majorBidi" w:cs="Times New Roman"/>
          <w:sz w:val="28"/>
          <w:szCs w:val="28"/>
          <w:lang w:bidi="ar-IQ"/>
        </w:rPr>
        <w:t>, 1987, p: 1146- 1158</w:t>
      </w:r>
      <w:r w:rsidRPr="00D92202">
        <w:rPr>
          <w:rFonts w:asciiTheme="majorBidi" w:hAnsiTheme="majorBidi" w:cs="Times New Roman"/>
          <w:sz w:val="28"/>
          <w:szCs w:val="28"/>
          <w:rtl/>
          <w:lang w:bidi="ar-IQ"/>
        </w:rPr>
        <w:t xml:space="preserve">)، وكذلك يؤدي </w:t>
      </w:r>
      <w:proofErr w:type="spellStart"/>
      <w:r w:rsidRPr="00D92202">
        <w:rPr>
          <w:rFonts w:asciiTheme="majorBidi" w:hAnsiTheme="majorBidi" w:cs="Times New Roman"/>
          <w:sz w:val="28"/>
          <w:szCs w:val="28"/>
          <w:rtl/>
          <w:lang w:bidi="ar-IQ"/>
        </w:rPr>
        <w:t>إنحياز</w:t>
      </w:r>
      <w:proofErr w:type="spellEnd"/>
      <w:r w:rsidRPr="00D92202">
        <w:rPr>
          <w:rFonts w:asciiTheme="majorBidi" w:hAnsiTheme="majorBidi" w:cs="Times New Roman"/>
          <w:sz w:val="28"/>
          <w:szCs w:val="28"/>
          <w:rtl/>
          <w:lang w:bidi="ar-IQ"/>
        </w:rPr>
        <w:t xml:space="preserve"> العزو العدائي إلى ضعف القدرة على ضبط النفس وتدني </w:t>
      </w:r>
      <w:proofErr w:type="spellStart"/>
      <w:r w:rsidRPr="00D92202">
        <w:rPr>
          <w:rFonts w:asciiTheme="majorBidi" w:hAnsiTheme="majorBidi" w:cs="Times New Roman"/>
          <w:sz w:val="28"/>
          <w:szCs w:val="28"/>
          <w:rtl/>
          <w:lang w:bidi="ar-IQ"/>
        </w:rPr>
        <w:t>الإحترام</w:t>
      </w:r>
      <w:proofErr w:type="spellEnd"/>
      <w:r w:rsidRPr="00D92202">
        <w:rPr>
          <w:rFonts w:asciiTheme="majorBidi" w:hAnsiTheme="majorBidi" w:cs="Times New Roman"/>
          <w:sz w:val="28"/>
          <w:szCs w:val="28"/>
          <w:rtl/>
          <w:lang w:bidi="ar-IQ"/>
        </w:rPr>
        <w:t xml:space="preserve"> لمشاعر الآخرين وتدني </w:t>
      </w:r>
      <w:proofErr w:type="spellStart"/>
      <w:r w:rsidRPr="00D92202">
        <w:rPr>
          <w:rFonts w:asciiTheme="majorBidi" w:hAnsiTheme="majorBidi" w:cs="Times New Roman"/>
          <w:sz w:val="28"/>
          <w:szCs w:val="28"/>
          <w:rtl/>
          <w:lang w:bidi="ar-IQ"/>
        </w:rPr>
        <w:t>إحترام</w:t>
      </w:r>
      <w:proofErr w:type="spellEnd"/>
      <w:r w:rsidRPr="00D92202">
        <w:rPr>
          <w:rFonts w:asciiTheme="majorBidi" w:hAnsiTheme="majorBidi" w:cs="Times New Roman"/>
          <w:sz w:val="28"/>
          <w:szCs w:val="28"/>
          <w:rtl/>
          <w:lang w:bidi="ar-IQ"/>
        </w:rPr>
        <w:t xml:space="preserve"> الذات بالإضافة إلى ضعف السيطرة على ردود الفعل السلوكية وقلة الثقة بالآخرين، إضافة إلى ضعف المهارات الاجتماعية ويكون سريع </w:t>
      </w:r>
      <w:proofErr w:type="spellStart"/>
      <w:r w:rsidRPr="00D92202">
        <w:rPr>
          <w:rFonts w:asciiTheme="majorBidi" w:hAnsiTheme="majorBidi" w:cs="Times New Roman"/>
          <w:sz w:val="28"/>
          <w:szCs w:val="28"/>
          <w:rtl/>
          <w:lang w:bidi="ar-IQ"/>
        </w:rPr>
        <w:t>الإستفزاز</w:t>
      </w:r>
      <w:proofErr w:type="spellEnd"/>
      <w:r w:rsidRPr="00D92202">
        <w:rPr>
          <w:rFonts w:asciiTheme="majorBidi" w:hAnsiTheme="majorBidi" w:cs="Times New Roman"/>
          <w:sz w:val="28"/>
          <w:szCs w:val="28"/>
          <w:rtl/>
          <w:lang w:bidi="ar-IQ"/>
        </w:rPr>
        <w:t xml:space="preserve"> بسبب نظرة غريبة أو تعليق من شخص آخر والاندفاع بردود فعل عدوانية </w:t>
      </w:r>
      <w:proofErr w:type="spellStart"/>
      <w:r w:rsidRPr="00D92202">
        <w:rPr>
          <w:rFonts w:asciiTheme="majorBidi" w:hAnsiTheme="majorBidi" w:cs="Times New Roman"/>
          <w:sz w:val="28"/>
          <w:szCs w:val="28"/>
          <w:rtl/>
          <w:lang w:bidi="ar-IQ"/>
        </w:rPr>
        <w:t>وإرتكاب</w:t>
      </w:r>
      <w:proofErr w:type="spellEnd"/>
      <w:r w:rsidRPr="00D92202">
        <w:rPr>
          <w:rFonts w:asciiTheme="majorBidi" w:hAnsiTheme="majorBidi" w:cs="Times New Roman"/>
          <w:sz w:val="28"/>
          <w:szCs w:val="28"/>
          <w:rtl/>
          <w:lang w:bidi="ar-IQ"/>
        </w:rPr>
        <w:t xml:space="preserve"> الأخطاء مما تؤثر سلوكه هذا على علاقاته الاجتماعية، </w:t>
      </w:r>
      <w:r w:rsidRPr="00D92202">
        <w:rPr>
          <w:rFonts w:asciiTheme="majorBidi" w:hAnsiTheme="majorBidi" w:cs="Times New Roman"/>
          <w:sz w:val="28"/>
          <w:szCs w:val="28"/>
          <w:lang w:bidi="ar-IQ"/>
        </w:rPr>
        <w:t>(Gardner, et al, 2008, p: 273- 276)</w:t>
      </w:r>
      <w:r w:rsidRPr="00D92202">
        <w:rPr>
          <w:rFonts w:asciiTheme="majorBidi" w:hAnsiTheme="majorBidi" w:cs="Times New Roman"/>
          <w:sz w:val="28"/>
          <w:szCs w:val="28"/>
          <w:rtl/>
          <w:lang w:bidi="ar-IQ"/>
        </w:rPr>
        <w:t>.</w:t>
      </w:r>
    </w:p>
    <w:p w:rsidR="00D92202" w:rsidRPr="00D92202" w:rsidRDefault="00D92202" w:rsidP="00D92202">
      <w:pPr>
        <w:tabs>
          <w:tab w:val="left" w:pos="288"/>
          <w:tab w:val="left" w:pos="9218"/>
        </w:tabs>
        <w:bidi/>
        <w:ind w:left="146" w:right="142"/>
        <w:jc w:val="both"/>
        <w:rPr>
          <w:rFonts w:asciiTheme="majorBidi" w:hAnsiTheme="majorBidi" w:cs="Times New Roman"/>
          <w:sz w:val="28"/>
          <w:szCs w:val="28"/>
          <w:rtl/>
          <w:lang w:bidi="ar-IQ"/>
        </w:rPr>
      </w:pPr>
      <w:r w:rsidRPr="00D92202">
        <w:rPr>
          <w:rFonts w:asciiTheme="majorBidi" w:hAnsiTheme="majorBidi" w:cs="Times New Roman" w:hint="cs"/>
          <w:sz w:val="28"/>
          <w:szCs w:val="28"/>
          <w:rtl/>
          <w:lang w:bidi="ar-IQ"/>
        </w:rPr>
        <w:t xml:space="preserve">      </w:t>
      </w:r>
      <w:r w:rsidRPr="00D92202">
        <w:rPr>
          <w:rFonts w:asciiTheme="majorBidi" w:hAnsiTheme="majorBidi" w:cs="Times New Roman"/>
          <w:sz w:val="28"/>
          <w:szCs w:val="28"/>
          <w:rtl/>
          <w:lang w:bidi="ar-IQ"/>
        </w:rPr>
        <w:t xml:space="preserve">قام الباحث بأجراء دراسة </w:t>
      </w:r>
      <w:proofErr w:type="spellStart"/>
      <w:r w:rsidRPr="00D92202">
        <w:rPr>
          <w:rFonts w:asciiTheme="majorBidi" w:hAnsiTheme="majorBidi" w:cs="Times New Roman"/>
          <w:sz w:val="28"/>
          <w:szCs w:val="28"/>
          <w:rtl/>
          <w:lang w:bidi="ar-IQ"/>
        </w:rPr>
        <w:t>إستطلاعية</w:t>
      </w:r>
      <w:proofErr w:type="spellEnd"/>
      <w:r w:rsidRPr="00D92202">
        <w:rPr>
          <w:rFonts w:asciiTheme="majorBidi" w:hAnsiTheme="majorBidi" w:cs="Times New Roman"/>
          <w:sz w:val="28"/>
          <w:szCs w:val="28"/>
          <w:rtl/>
          <w:lang w:bidi="ar-IQ"/>
        </w:rPr>
        <w:t xml:space="preserve"> (الدراسة الاستطلاعية الاولى) إذ قام الباحث بأعداد </w:t>
      </w:r>
      <w:proofErr w:type="spellStart"/>
      <w:r w:rsidRPr="00D92202">
        <w:rPr>
          <w:rFonts w:asciiTheme="majorBidi" w:hAnsiTheme="majorBidi" w:cs="Times New Roman"/>
          <w:sz w:val="28"/>
          <w:szCs w:val="28"/>
          <w:rtl/>
          <w:lang w:bidi="ar-IQ"/>
        </w:rPr>
        <w:t>إستبانة</w:t>
      </w:r>
      <w:proofErr w:type="spellEnd"/>
      <w:r w:rsidRPr="00D92202">
        <w:rPr>
          <w:rFonts w:asciiTheme="majorBidi" w:hAnsiTheme="majorBidi" w:cs="Times New Roman"/>
          <w:sz w:val="28"/>
          <w:szCs w:val="28"/>
          <w:rtl/>
          <w:lang w:bidi="ar-IQ"/>
        </w:rPr>
        <w:t xml:space="preserve"> </w:t>
      </w:r>
      <w:proofErr w:type="spellStart"/>
      <w:r w:rsidRPr="00D92202">
        <w:rPr>
          <w:rFonts w:asciiTheme="majorBidi" w:hAnsiTheme="majorBidi" w:cs="Times New Roman"/>
          <w:sz w:val="28"/>
          <w:szCs w:val="28"/>
          <w:rtl/>
          <w:lang w:bidi="ar-IQ"/>
        </w:rPr>
        <w:t>إستطلاعية</w:t>
      </w:r>
      <w:proofErr w:type="spellEnd"/>
      <w:r w:rsidRPr="00D92202">
        <w:rPr>
          <w:rFonts w:asciiTheme="majorBidi" w:hAnsiTheme="majorBidi" w:cs="Times New Roman"/>
          <w:sz w:val="28"/>
          <w:szCs w:val="28"/>
          <w:rtl/>
          <w:lang w:bidi="ar-IQ"/>
        </w:rPr>
        <w:t xml:space="preserve"> على شكل سؤال هل تعتقد إن تصرفات زملائك فيها نوع من العداء تجاهك؟ وأضاف الباحث بديلين للإجابة والهدف من ذلك هو تحديد نسبة وجود المتغير لدى عينة البحث ومعرفة المواقف الواقعية </w:t>
      </w:r>
      <w:r w:rsidRPr="00D92202">
        <w:rPr>
          <w:rFonts w:asciiTheme="majorBidi" w:hAnsiTheme="majorBidi" w:cs="Times New Roman"/>
          <w:sz w:val="28"/>
          <w:szCs w:val="28"/>
          <w:rtl/>
          <w:lang w:bidi="ar-IQ"/>
        </w:rPr>
        <w:lastRenderedPageBreak/>
        <w:t xml:space="preserve">التي يتعرض لها طلاب الاقسام الداخلية ويعتقدون بأنها عدائية، إذ عمل الباحث على </w:t>
      </w:r>
      <w:proofErr w:type="spellStart"/>
      <w:r w:rsidRPr="00D92202">
        <w:rPr>
          <w:rFonts w:asciiTheme="majorBidi" w:hAnsiTheme="majorBidi" w:cs="Times New Roman"/>
          <w:sz w:val="28"/>
          <w:szCs w:val="28"/>
          <w:rtl/>
          <w:lang w:bidi="ar-IQ"/>
        </w:rPr>
        <w:t>إختيار</w:t>
      </w:r>
      <w:proofErr w:type="spellEnd"/>
      <w:r w:rsidRPr="00D92202">
        <w:rPr>
          <w:rFonts w:asciiTheme="majorBidi" w:hAnsiTheme="majorBidi" w:cs="Times New Roman"/>
          <w:sz w:val="28"/>
          <w:szCs w:val="28"/>
          <w:rtl/>
          <w:lang w:bidi="ar-IQ"/>
        </w:rPr>
        <w:t xml:space="preserve"> عينة بالطريقة العشوائية البسيطة من طلاب الاقسام الداخلية في جامعة ديالى بواقع (90) طالبًا تم تطبيقها عليهم وكانت نسبة الطلاب الذين </w:t>
      </w:r>
      <w:proofErr w:type="spellStart"/>
      <w:r w:rsidRPr="00D92202">
        <w:rPr>
          <w:rFonts w:asciiTheme="majorBidi" w:hAnsiTheme="majorBidi" w:cs="Times New Roman"/>
          <w:sz w:val="28"/>
          <w:szCs w:val="28"/>
          <w:rtl/>
          <w:lang w:bidi="ar-IQ"/>
        </w:rPr>
        <w:t>إجابوا</w:t>
      </w:r>
      <w:proofErr w:type="spellEnd"/>
      <w:r w:rsidRPr="00D92202">
        <w:rPr>
          <w:rFonts w:asciiTheme="majorBidi" w:hAnsiTheme="majorBidi" w:cs="Times New Roman"/>
          <w:sz w:val="28"/>
          <w:szCs w:val="28"/>
          <w:rtl/>
          <w:lang w:bidi="ar-IQ"/>
        </w:rPr>
        <w:t xml:space="preserve"> إن تصرفاتهم فيها عدائية (</w:t>
      </w:r>
      <w:r w:rsidRPr="00D92202">
        <w:rPr>
          <w:rFonts w:asciiTheme="majorBidi" w:hAnsiTheme="majorBidi" w:cs="Times New Roman"/>
          <w:sz w:val="28"/>
          <w:szCs w:val="28"/>
          <w:lang w:bidi="ar-IQ"/>
        </w:rPr>
        <w:t>46.66</w:t>
      </w:r>
      <w:r w:rsidRPr="00D92202">
        <w:rPr>
          <w:rFonts w:asciiTheme="majorBidi" w:hAnsiTheme="majorBidi" w:cs="Times New Roman"/>
          <w:sz w:val="28"/>
          <w:szCs w:val="28"/>
          <w:rtl/>
          <w:lang w:bidi="ar-IQ"/>
        </w:rPr>
        <w:t xml:space="preserve">%)، وتعد هذه نسبة عالية مما يستدعي إجراء دراسة تجريبية والإجابة على التساؤل الاتي:- هل </w:t>
      </w:r>
      <w:proofErr w:type="spellStart"/>
      <w:r w:rsidRPr="00D92202">
        <w:rPr>
          <w:rFonts w:asciiTheme="majorBidi" w:hAnsiTheme="majorBidi" w:cs="Times New Roman"/>
          <w:sz w:val="28"/>
          <w:szCs w:val="28"/>
          <w:rtl/>
          <w:lang w:bidi="ar-IQ"/>
        </w:rPr>
        <w:t>للإسلوب</w:t>
      </w:r>
      <w:proofErr w:type="spellEnd"/>
      <w:r w:rsidRPr="00D92202">
        <w:rPr>
          <w:rFonts w:asciiTheme="majorBidi" w:hAnsiTheme="majorBidi" w:cs="Times New Roman"/>
          <w:sz w:val="28"/>
          <w:szCs w:val="28"/>
          <w:rtl/>
          <w:lang w:bidi="ar-IQ"/>
        </w:rPr>
        <w:t xml:space="preserve"> الإرشادي فرض المفهوم الخاطئ فاعلية في تخفيض </w:t>
      </w:r>
      <w:proofErr w:type="spellStart"/>
      <w:r w:rsidRPr="00D92202">
        <w:rPr>
          <w:rFonts w:asciiTheme="majorBidi" w:hAnsiTheme="majorBidi" w:cs="Times New Roman"/>
          <w:sz w:val="28"/>
          <w:szCs w:val="28"/>
          <w:rtl/>
          <w:lang w:bidi="ar-IQ"/>
        </w:rPr>
        <w:t>إنحياز</w:t>
      </w:r>
      <w:proofErr w:type="spellEnd"/>
      <w:r w:rsidRPr="00D92202">
        <w:rPr>
          <w:rFonts w:asciiTheme="majorBidi" w:hAnsiTheme="majorBidi" w:cs="Times New Roman"/>
          <w:sz w:val="28"/>
          <w:szCs w:val="28"/>
          <w:rtl/>
          <w:lang w:bidi="ar-IQ"/>
        </w:rPr>
        <w:t xml:space="preserve"> العزو العدائي لدى طلاب الاقسام الداخلية.</w:t>
      </w:r>
    </w:p>
    <w:p w:rsidR="00D92202" w:rsidRPr="00D92202" w:rsidRDefault="00D92202" w:rsidP="003F511A">
      <w:pPr>
        <w:numPr>
          <w:ilvl w:val="0"/>
          <w:numId w:val="3"/>
        </w:numPr>
        <w:tabs>
          <w:tab w:val="left" w:pos="288"/>
          <w:tab w:val="left" w:pos="9218"/>
        </w:tabs>
        <w:bidi/>
        <w:ind w:right="142"/>
        <w:jc w:val="both"/>
        <w:rPr>
          <w:rFonts w:asciiTheme="majorBidi" w:hAnsiTheme="majorBidi" w:cs="Times New Roman"/>
          <w:b/>
          <w:bCs/>
          <w:sz w:val="28"/>
          <w:szCs w:val="28"/>
          <w:lang w:bidi="ar-IQ"/>
        </w:rPr>
      </w:pPr>
      <w:r w:rsidRPr="00D92202">
        <w:rPr>
          <w:rFonts w:asciiTheme="majorBidi" w:hAnsiTheme="majorBidi" w:cs="Times New Roman"/>
          <w:b/>
          <w:bCs/>
          <w:sz w:val="28"/>
          <w:szCs w:val="28"/>
          <w:rtl/>
          <w:lang w:bidi="ar-IQ"/>
        </w:rPr>
        <w:t xml:space="preserve">اهمية البحث: </w:t>
      </w:r>
      <w:r w:rsidRPr="00D92202">
        <w:rPr>
          <w:rFonts w:asciiTheme="majorBidi" w:hAnsiTheme="majorBidi" w:cs="Times New Roman"/>
          <w:b/>
          <w:bCs/>
          <w:sz w:val="28"/>
          <w:szCs w:val="28"/>
          <w:lang w:bidi="ar-IQ"/>
        </w:rPr>
        <w:t>THE IMPORTANCE Of RESEARCH</w:t>
      </w:r>
      <w:r w:rsidRPr="00D92202">
        <w:rPr>
          <w:rFonts w:asciiTheme="majorBidi" w:hAnsiTheme="majorBidi" w:cs="Times New Roman"/>
          <w:b/>
          <w:bCs/>
          <w:sz w:val="28"/>
          <w:szCs w:val="28"/>
          <w:rtl/>
          <w:lang w:bidi="ar-IQ"/>
        </w:rPr>
        <w:t xml:space="preserve">  </w:t>
      </w:r>
    </w:p>
    <w:p w:rsidR="00D92202" w:rsidRPr="00D92202" w:rsidRDefault="00D92202" w:rsidP="00D92202">
      <w:pPr>
        <w:tabs>
          <w:tab w:val="left" w:pos="288"/>
          <w:tab w:val="left" w:pos="9218"/>
        </w:tabs>
        <w:bidi/>
        <w:ind w:left="146" w:right="142"/>
        <w:jc w:val="both"/>
        <w:rPr>
          <w:rFonts w:asciiTheme="majorBidi" w:hAnsiTheme="majorBidi" w:cs="Times New Roman"/>
          <w:sz w:val="28"/>
          <w:szCs w:val="28"/>
          <w:rtl/>
          <w:lang w:bidi="ar-IQ"/>
        </w:rPr>
      </w:pPr>
      <w:r w:rsidRPr="00D92202">
        <w:rPr>
          <w:rFonts w:asciiTheme="majorBidi" w:hAnsiTheme="majorBidi" w:cs="Times New Roman"/>
          <w:sz w:val="28"/>
          <w:szCs w:val="28"/>
          <w:rtl/>
          <w:lang w:bidi="ar-IQ"/>
        </w:rPr>
        <w:t xml:space="preserve">      تزداد حاجة الأفراد للإرشاد النفسي يومًا بعد يوم؛ نتيجة التقدم التكنولوجي الذي نشهده في الحياة، وكذلك التغيرات والتقلبات الأسرية </w:t>
      </w:r>
      <w:proofErr w:type="spellStart"/>
      <w:r w:rsidRPr="00D92202">
        <w:rPr>
          <w:rFonts w:asciiTheme="majorBidi" w:hAnsiTheme="majorBidi" w:cs="Times New Roman"/>
          <w:sz w:val="28"/>
          <w:szCs w:val="28"/>
          <w:rtl/>
          <w:lang w:bidi="ar-IQ"/>
        </w:rPr>
        <w:t>والإجتماعية</w:t>
      </w:r>
      <w:proofErr w:type="spellEnd"/>
      <w:r w:rsidRPr="00D92202">
        <w:rPr>
          <w:rFonts w:asciiTheme="majorBidi" w:hAnsiTheme="majorBidi" w:cs="Times New Roman"/>
          <w:sz w:val="28"/>
          <w:szCs w:val="28"/>
          <w:rtl/>
          <w:lang w:bidi="ar-IQ"/>
        </w:rPr>
        <w:t xml:space="preserve"> </w:t>
      </w:r>
      <w:proofErr w:type="spellStart"/>
      <w:r w:rsidRPr="00D92202">
        <w:rPr>
          <w:rFonts w:asciiTheme="majorBidi" w:hAnsiTheme="majorBidi" w:cs="Times New Roman"/>
          <w:sz w:val="28"/>
          <w:szCs w:val="28"/>
          <w:rtl/>
          <w:lang w:bidi="ar-IQ"/>
        </w:rPr>
        <w:t>والإقتصادية</w:t>
      </w:r>
      <w:proofErr w:type="spellEnd"/>
      <w:r w:rsidRPr="00D92202">
        <w:rPr>
          <w:rFonts w:asciiTheme="majorBidi" w:hAnsiTheme="majorBidi" w:cs="Times New Roman"/>
          <w:sz w:val="28"/>
          <w:szCs w:val="28"/>
          <w:rtl/>
          <w:lang w:bidi="ar-IQ"/>
        </w:rPr>
        <w:t xml:space="preserve"> التي صاحبت هذا التغيير، وقد </w:t>
      </w:r>
      <w:proofErr w:type="spellStart"/>
      <w:r w:rsidRPr="00D92202">
        <w:rPr>
          <w:rFonts w:asciiTheme="majorBidi" w:hAnsiTheme="majorBidi" w:cs="Times New Roman"/>
          <w:sz w:val="28"/>
          <w:szCs w:val="28"/>
          <w:rtl/>
          <w:lang w:bidi="ar-IQ"/>
        </w:rPr>
        <w:t>إنعكست</w:t>
      </w:r>
      <w:proofErr w:type="spellEnd"/>
      <w:r w:rsidRPr="00D92202">
        <w:rPr>
          <w:rFonts w:asciiTheme="majorBidi" w:hAnsiTheme="majorBidi" w:cs="Times New Roman"/>
          <w:sz w:val="28"/>
          <w:szCs w:val="28"/>
          <w:rtl/>
          <w:lang w:bidi="ar-IQ"/>
        </w:rPr>
        <w:t xml:space="preserve"> آثار تلك التغيرات على الأفراد وخاصة الطلبة، مما </w:t>
      </w:r>
      <w:proofErr w:type="spellStart"/>
      <w:r w:rsidRPr="00D92202">
        <w:rPr>
          <w:rFonts w:asciiTheme="majorBidi" w:hAnsiTheme="majorBidi" w:cs="Times New Roman"/>
          <w:sz w:val="28"/>
          <w:szCs w:val="28"/>
          <w:rtl/>
          <w:lang w:bidi="ar-IQ"/>
        </w:rPr>
        <w:t>آدى</w:t>
      </w:r>
      <w:proofErr w:type="spellEnd"/>
      <w:r w:rsidRPr="00D92202">
        <w:rPr>
          <w:rFonts w:asciiTheme="majorBidi" w:hAnsiTheme="majorBidi" w:cs="Times New Roman"/>
          <w:sz w:val="28"/>
          <w:szCs w:val="28"/>
          <w:rtl/>
          <w:lang w:bidi="ar-IQ"/>
        </w:rPr>
        <w:t xml:space="preserve"> إلى </w:t>
      </w:r>
      <w:proofErr w:type="spellStart"/>
      <w:r w:rsidRPr="00D92202">
        <w:rPr>
          <w:rFonts w:asciiTheme="majorBidi" w:hAnsiTheme="majorBidi" w:cs="Times New Roman"/>
          <w:sz w:val="28"/>
          <w:szCs w:val="28"/>
          <w:rtl/>
          <w:lang w:bidi="ar-IQ"/>
        </w:rPr>
        <w:t>إزدياد</w:t>
      </w:r>
      <w:proofErr w:type="spellEnd"/>
      <w:r w:rsidRPr="00D92202">
        <w:rPr>
          <w:rFonts w:asciiTheme="majorBidi" w:hAnsiTheme="majorBidi" w:cs="Times New Roman"/>
          <w:sz w:val="28"/>
          <w:szCs w:val="28"/>
          <w:rtl/>
          <w:lang w:bidi="ar-IQ"/>
        </w:rPr>
        <w:t xml:space="preserve"> القلق والتوتر وظهور أعراض لأشكال سلوكية تعيق عملية التعلم، مما جعل الطلبة بحاجة ماسة إلى خدمات الإرشاد النفسي ولم تعد هذه الخدمات ترفًا تربويًا بل ضرورة لابد من توفيرها للطلبة كافة في مختلف المراحل، (الخطيب، 2014، ص: 15)، ولهذا فأن البرامج الإرشادية مهمة وضرورية في المرحلة الجامعية، </w:t>
      </w:r>
      <w:r w:rsidRPr="00D92202">
        <w:rPr>
          <w:rFonts w:asciiTheme="majorBidi" w:hAnsiTheme="majorBidi" w:cs="Times New Roman"/>
          <w:sz w:val="28"/>
          <w:szCs w:val="28"/>
          <w:rtl/>
        </w:rPr>
        <w:t>وتشتمل البرامج الإرشادية على أساليب وفنيات تزيد فاعلية الإرشاد، ويعمل المرشد خلالها على تقديم الدعم والتشجيع للمسترشد للمضي قدمًا في تحقيق الأهداف الإرشادية، وكذلك العلاقة الإرشادية الفعالة تزيد من الثقة المتبادلة بين المرشد والمسترشد وبذلك يتمكن من التفاعل مع المرشد إثناء الجلسة الإرشادية</w:t>
      </w:r>
      <w:proofErr w:type="spellStart"/>
      <w:r w:rsidRPr="00D92202">
        <w:rPr>
          <w:rFonts w:asciiTheme="majorBidi" w:hAnsiTheme="majorBidi" w:cs="Times New Roman"/>
          <w:sz w:val="28"/>
          <w:szCs w:val="28"/>
          <w:lang w:bidi="ar-IQ"/>
        </w:rPr>
        <w:t>Beride</w:t>
      </w:r>
      <w:proofErr w:type="spellEnd"/>
      <w:r w:rsidRPr="00D92202">
        <w:rPr>
          <w:rFonts w:asciiTheme="majorBidi" w:hAnsiTheme="majorBidi" w:cs="Times New Roman"/>
          <w:sz w:val="28"/>
          <w:szCs w:val="28"/>
          <w:lang w:bidi="ar-IQ"/>
        </w:rPr>
        <w:t xml:space="preserve"> , </w:t>
      </w:r>
      <w:r w:rsidRPr="00D92202">
        <w:rPr>
          <w:rFonts w:asciiTheme="majorBidi" w:hAnsiTheme="majorBidi" w:cs="Times New Roman"/>
          <w:sz w:val="28"/>
          <w:szCs w:val="28"/>
          <w:lang w:bidi="ar-IQ"/>
        </w:rPr>
        <w:sym w:font="Symbol" w:char="F031"/>
      </w:r>
      <w:r w:rsidRPr="00D92202">
        <w:rPr>
          <w:rFonts w:asciiTheme="majorBidi" w:hAnsiTheme="majorBidi" w:cs="Times New Roman"/>
          <w:sz w:val="28"/>
          <w:szCs w:val="28"/>
          <w:lang w:bidi="ar-IQ"/>
        </w:rPr>
        <w:sym w:font="Symbol" w:char="F039"/>
      </w:r>
      <w:r w:rsidRPr="00D92202">
        <w:rPr>
          <w:rFonts w:asciiTheme="majorBidi" w:hAnsiTheme="majorBidi" w:cs="Times New Roman"/>
          <w:sz w:val="28"/>
          <w:szCs w:val="28"/>
          <w:lang w:bidi="ar-IQ"/>
        </w:rPr>
        <w:sym w:font="Symbol" w:char="F035"/>
      </w:r>
      <w:r w:rsidRPr="00D92202">
        <w:rPr>
          <w:rFonts w:asciiTheme="majorBidi" w:hAnsiTheme="majorBidi" w:cs="Times New Roman"/>
          <w:sz w:val="28"/>
          <w:szCs w:val="28"/>
          <w:lang w:bidi="ar-IQ"/>
        </w:rPr>
        <w:sym w:font="Symbol" w:char="F039"/>
      </w:r>
      <w:r w:rsidRPr="00D92202">
        <w:rPr>
          <w:rFonts w:asciiTheme="majorBidi" w:hAnsiTheme="majorBidi" w:cs="Times New Roman"/>
          <w:sz w:val="28"/>
          <w:szCs w:val="28"/>
          <w:lang w:bidi="ar-IQ"/>
        </w:rPr>
        <w:t xml:space="preserve">, p: </w:t>
      </w:r>
      <w:r w:rsidRPr="00D92202">
        <w:rPr>
          <w:rFonts w:asciiTheme="majorBidi" w:hAnsiTheme="majorBidi" w:cs="Times New Roman"/>
          <w:sz w:val="28"/>
          <w:szCs w:val="28"/>
          <w:lang w:bidi="ar-IQ"/>
        </w:rPr>
        <w:sym w:font="Symbol" w:char="F031"/>
      </w:r>
      <w:r w:rsidRPr="00D92202">
        <w:rPr>
          <w:rFonts w:asciiTheme="majorBidi" w:hAnsiTheme="majorBidi" w:cs="Times New Roman"/>
          <w:sz w:val="28"/>
          <w:szCs w:val="28"/>
          <w:lang w:bidi="ar-IQ"/>
        </w:rPr>
        <w:sym w:font="Symbol" w:char="F037"/>
      </w:r>
      <w:r w:rsidRPr="00D92202">
        <w:rPr>
          <w:rFonts w:asciiTheme="majorBidi" w:hAnsiTheme="majorBidi" w:cs="Times New Roman"/>
          <w:sz w:val="28"/>
          <w:szCs w:val="28"/>
          <w:lang w:bidi="ar-IQ"/>
        </w:rPr>
        <w:t xml:space="preserve">5) </w:t>
      </w:r>
      <w:r w:rsidRPr="00D92202">
        <w:rPr>
          <w:rFonts w:asciiTheme="majorBidi" w:hAnsiTheme="majorBidi" w:cs="Times New Roman"/>
          <w:sz w:val="28"/>
          <w:szCs w:val="28"/>
          <w:rtl/>
          <w:lang w:bidi="ar-IQ"/>
        </w:rPr>
        <w:t xml:space="preserve">)، ويعد </w:t>
      </w:r>
      <w:proofErr w:type="spellStart"/>
      <w:r w:rsidRPr="00D92202">
        <w:rPr>
          <w:rFonts w:asciiTheme="majorBidi" w:hAnsiTheme="majorBidi" w:cs="Times New Roman"/>
          <w:sz w:val="28"/>
          <w:szCs w:val="28"/>
          <w:rtl/>
          <w:lang w:bidi="ar-IQ"/>
        </w:rPr>
        <w:t>إسلوب</w:t>
      </w:r>
      <w:proofErr w:type="spellEnd"/>
      <w:r w:rsidRPr="00D92202">
        <w:rPr>
          <w:rFonts w:asciiTheme="majorBidi" w:hAnsiTheme="majorBidi" w:cs="Times New Roman"/>
          <w:sz w:val="28"/>
          <w:szCs w:val="28"/>
          <w:rtl/>
          <w:lang w:bidi="ar-IQ"/>
        </w:rPr>
        <w:t xml:space="preserve"> فرض المفهوم الخاطئ من أهم الأساليب المعرفية في العلاج النفسي إذ يعطي </w:t>
      </w:r>
      <w:proofErr w:type="spellStart"/>
      <w:r w:rsidRPr="00D92202">
        <w:rPr>
          <w:rFonts w:asciiTheme="majorBidi" w:hAnsiTheme="majorBidi" w:cs="Times New Roman"/>
          <w:sz w:val="28"/>
          <w:szCs w:val="28"/>
          <w:rtl/>
          <w:lang w:bidi="ar-IQ"/>
        </w:rPr>
        <w:t>إهتمامًا</w:t>
      </w:r>
      <w:proofErr w:type="spellEnd"/>
      <w:r w:rsidRPr="00D92202">
        <w:rPr>
          <w:rFonts w:asciiTheme="majorBidi" w:hAnsiTheme="majorBidi" w:cs="Times New Roman"/>
          <w:sz w:val="28"/>
          <w:szCs w:val="28"/>
          <w:rtl/>
          <w:lang w:bidi="ar-IQ"/>
        </w:rPr>
        <w:t xml:space="preserve"> كبيرًا للأسس التنظيرية بالإضافة إلى كونه </w:t>
      </w:r>
      <w:proofErr w:type="spellStart"/>
      <w:r w:rsidRPr="00D92202">
        <w:rPr>
          <w:rFonts w:asciiTheme="majorBidi" w:hAnsiTheme="majorBidi" w:cs="Times New Roman"/>
          <w:sz w:val="28"/>
          <w:szCs w:val="28"/>
          <w:rtl/>
          <w:lang w:bidi="ar-IQ"/>
        </w:rPr>
        <w:t>إسلوبًا</w:t>
      </w:r>
      <w:proofErr w:type="spellEnd"/>
      <w:r w:rsidRPr="00D92202">
        <w:rPr>
          <w:rFonts w:asciiTheme="majorBidi" w:hAnsiTheme="majorBidi" w:cs="Times New Roman"/>
          <w:sz w:val="28"/>
          <w:szCs w:val="28"/>
          <w:rtl/>
          <w:lang w:bidi="ar-IQ"/>
        </w:rPr>
        <w:t xml:space="preserve"> متكاملًا ومتناسقًا مع مفاهيمه وأسلوبًا منظمًا </w:t>
      </w:r>
      <w:proofErr w:type="spellStart"/>
      <w:r w:rsidRPr="00D92202">
        <w:rPr>
          <w:rFonts w:asciiTheme="majorBidi" w:hAnsiTheme="majorBidi" w:cs="Times New Roman"/>
          <w:sz w:val="28"/>
          <w:szCs w:val="28"/>
          <w:rtl/>
          <w:lang w:bidi="ar-IQ"/>
        </w:rPr>
        <w:t>لتكنيكات</w:t>
      </w:r>
      <w:proofErr w:type="spellEnd"/>
      <w:r w:rsidRPr="00D92202">
        <w:rPr>
          <w:rFonts w:asciiTheme="majorBidi" w:hAnsiTheme="majorBidi" w:cs="Times New Roman"/>
          <w:sz w:val="28"/>
          <w:szCs w:val="28"/>
          <w:rtl/>
          <w:lang w:bidi="ar-IQ"/>
        </w:rPr>
        <w:t xml:space="preserve"> العلاج، ويقدم مسحًا ممتازًا للمظاهر المعرفية الموجودة في النظريات الرئيسية </w:t>
      </w:r>
      <w:proofErr w:type="spellStart"/>
      <w:r w:rsidRPr="00D92202">
        <w:rPr>
          <w:rFonts w:asciiTheme="majorBidi" w:hAnsiTheme="majorBidi" w:cs="Times New Roman"/>
          <w:sz w:val="28"/>
          <w:szCs w:val="28"/>
          <w:rtl/>
          <w:lang w:bidi="ar-IQ"/>
        </w:rPr>
        <w:t>الآخرى</w:t>
      </w:r>
      <w:proofErr w:type="spellEnd"/>
      <w:r w:rsidRPr="00D92202">
        <w:rPr>
          <w:rFonts w:asciiTheme="majorBidi" w:hAnsiTheme="majorBidi" w:cs="Times New Roman"/>
          <w:sz w:val="28"/>
          <w:szCs w:val="28"/>
          <w:rtl/>
          <w:lang w:bidi="ar-IQ"/>
        </w:rPr>
        <w:t>، (</w:t>
      </w:r>
      <w:proofErr w:type="spellStart"/>
      <w:r w:rsidRPr="00D92202">
        <w:rPr>
          <w:rFonts w:asciiTheme="majorBidi" w:hAnsiTheme="majorBidi" w:cs="Times New Roman"/>
          <w:sz w:val="28"/>
          <w:szCs w:val="28"/>
          <w:rtl/>
          <w:lang w:bidi="ar-IQ"/>
        </w:rPr>
        <w:t>باترسون</w:t>
      </w:r>
      <w:proofErr w:type="spellEnd"/>
      <w:r w:rsidRPr="00D92202">
        <w:rPr>
          <w:rFonts w:asciiTheme="majorBidi" w:hAnsiTheme="majorBidi" w:cs="Times New Roman"/>
          <w:sz w:val="28"/>
          <w:szCs w:val="28"/>
          <w:rtl/>
          <w:lang w:bidi="ar-IQ"/>
        </w:rPr>
        <w:t xml:space="preserve">، 1990، ص: 67)، ويؤكد على وجود خطأ في معتقدات الفرد وتصوراته وتعمل هذه المعتقدات على تكوين معرفة الفرد بنفسه وبالآخرين وبالتالي تؤثر على علاقاته بهم، ويشير إلى أن سبب مشكلات الفرد هي نتيجة معتقداته </w:t>
      </w:r>
      <w:proofErr w:type="spellStart"/>
      <w:r w:rsidRPr="00D92202">
        <w:rPr>
          <w:rFonts w:asciiTheme="majorBidi" w:hAnsiTheme="majorBidi" w:cs="Times New Roman"/>
          <w:sz w:val="28"/>
          <w:szCs w:val="28"/>
          <w:rtl/>
          <w:lang w:bidi="ar-IQ"/>
        </w:rPr>
        <w:t>وإقتناعاته</w:t>
      </w:r>
      <w:proofErr w:type="spellEnd"/>
      <w:r w:rsidRPr="00D92202">
        <w:rPr>
          <w:rFonts w:asciiTheme="majorBidi" w:hAnsiTheme="majorBidi" w:cs="Times New Roman"/>
          <w:sz w:val="28"/>
          <w:szCs w:val="28"/>
          <w:rtl/>
          <w:lang w:bidi="ar-IQ"/>
        </w:rPr>
        <w:t xml:space="preserve"> وتصوراته الخاطئة وكذلك يهدف لتغيير هذه التصورات والآراء المرتبطة بمشكلته </w:t>
      </w:r>
      <w:proofErr w:type="spellStart"/>
      <w:r w:rsidRPr="00D92202">
        <w:rPr>
          <w:rFonts w:asciiTheme="majorBidi" w:hAnsiTheme="majorBidi" w:cs="Times New Roman"/>
          <w:sz w:val="28"/>
          <w:szCs w:val="28"/>
          <w:rtl/>
          <w:lang w:bidi="ar-IQ"/>
        </w:rPr>
        <w:t>بإذ</w:t>
      </w:r>
      <w:proofErr w:type="spellEnd"/>
      <w:r w:rsidRPr="00D92202">
        <w:rPr>
          <w:rFonts w:asciiTheme="majorBidi" w:hAnsiTheme="majorBidi" w:cs="Times New Roman"/>
          <w:sz w:val="28"/>
          <w:szCs w:val="28"/>
          <w:rtl/>
          <w:lang w:bidi="ar-IQ"/>
        </w:rPr>
        <w:t xml:space="preserve"> تصبح أكثر دقة ومرتبطة بالواقع وبالتالي ستزول مظاهر سوء التوافق والمشكلات لدى المسترشد، (عبد الله، 2012، ص: 154). </w:t>
      </w:r>
    </w:p>
    <w:p w:rsidR="00D92202" w:rsidRPr="00D92202" w:rsidRDefault="00D92202" w:rsidP="00D92202">
      <w:pPr>
        <w:tabs>
          <w:tab w:val="left" w:pos="288"/>
          <w:tab w:val="left" w:pos="9218"/>
        </w:tabs>
        <w:bidi/>
        <w:ind w:left="146" w:right="142"/>
        <w:jc w:val="both"/>
        <w:rPr>
          <w:rFonts w:asciiTheme="majorBidi" w:hAnsiTheme="majorBidi" w:cs="Times New Roman"/>
          <w:sz w:val="28"/>
          <w:szCs w:val="28"/>
          <w:rtl/>
          <w:lang w:bidi="ar-IQ"/>
        </w:rPr>
      </w:pPr>
      <w:r w:rsidRPr="00D92202">
        <w:rPr>
          <w:rFonts w:asciiTheme="majorBidi" w:hAnsiTheme="majorBidi" w:cs="Times New Roman"/>
          <w:sz w:val="28"/>
          <w:szCs w:val="28"/>
          <w:rtl/>
          <w:lang w:bidi="ar-IQ"/>
        </w:rPr>
        <w:t xml:space="preserve">واكدت العديد من الدراسات فاعلية الاسلوب الذي استخدمه الباحث في هذا البحث كدراسة (حرجان، 2015) ودراسة (حاجم، 2014) اللتان اثبتتا فاعلية اسلوب فرض المفهوم الخاطئ وبذلك قد </w:t>
      </w:r>
      <w:proofErr w:type="spellStart"/>
      <w:r w:rsidRPr="00D92202">
        <w:rPr>
          <w:rFonts w:asciiTheme="majorBidi" w:hAnsiTheme="majorBidi" w:cs="Times New Roman"/>
          <w:sz w:val="28"/>
          <w:szCs w:val="28"/>
          <w:rtl/>
          <w:lang w:bidi="ar-IQ"/>
        </w:rPr>
        <w:t>إثبت</w:t>
      </w:r>
      <w:proofErr w:type="spellEnd"/>
      <w:r w:rsidRPr="00D92202">
        <w:rPr>
          <w:rFonts w:asciiTheme="majorBidi" w:hAnsiTheme="majorBidi" w:cs="Times New Roman"/>
          <w:sz w:val="28"/>
          <w:szCs w:val="28"/>
          <w:rtl/>
          <w:lang w:bidi="ar-IQ"/>
        </w:rPr>
        <w:t xml:space="preserve"> فاعلية أساليب وفنيات العلاج المعرفي لأن العلاج المعرفي يستهدف النظم الإدراكية للإشارات بالإضافة إلى نظام المعتقدات، مما يؤدي إلى </w:t>
      </w:r>
      <w:proofErr w:type="spellStart"/>
      <w:r w:rsidRPr="00D92202">
        <w:rPr>
          <w:rFonts w:asciiTheme="majorBidi" w:hAnsiTheme="majorBidi" w:cs="Times New Roman"/>
          <w:sz w:val="28"/>
          <w:szCs w:val="28"/>
          <w:rtl/>
          <w:lang w:bidi="ar-IQ"/>
        </w:rPr>
        <w:t>إنخفاض</w:t>
      </w:r>
      <w:proofErr w:type="spellEnd"/>
      <w:r w:rsidRPr="00D92202">
        <w:rPr>
          <w:rFonts w:asciiTheme="majorBidi" w:hAnsiTheme="majorBidi" w:cs="Times New Roman"/>
          <w:sz w:val="28"/>
          <w:szCs w:val="28"/>
          <w:rtl/>
          <w:lang w:bidi="ar-IQ"/>
        </w:rPr>
        <w:t xml:space="preserve"> مستوى </w:t>
      </w:r>
      <w:proofErr w:type="spellStart"/>
      <w:r w:rsidRPr="00D92202">
        <w:rPr>
          <w:rFonts w:asciiTheme="majorBidi" w:hAnsiTheme="majorBidi" w:cs="Times New Roman"/>
          <w:sz w:val="28"/>
          <w:szCs w:val="28"/>
          <w:rtl/>
          <w:lang w:bidi="ar-IQ"/>
        </w:rPr>
        <w:t>الإنحياز</w:t>
      </w:r>
      <w:proofErr w:type="spellEnd"/>
      <w:r w:rsidRPr="00D92202">
        <w:rPr>
          <w:rFonts w:asciiTheme="majorBidi" w:hAnsiTheme="majorBidi" w:cs="Times New Roman"/>
          <w:sz w:val="28"/>
          <w:szCs w:val="28"/>
          <w:rtl/>
          <w:lang w:bidi="ar-IQ"/>
        </w:rPr>
        <w:t xml:space="preserve"> ويرافقه </w:t>
      </w:r>
      <w:proofErr w:type="spellStart"/>
      <w:r w:rsidRPr="00D92202">
        <w:rPr>
          <w:rFonts w:asciiTheme="majorBidi" w:hAnsiTheme="majorBidi" w:cs="Times New Roman"/>
          <w:sz w:val="28"/>
          <w:szCs w:val="28"/>
          <w:rtl/>
          <w:lang w:bidi="ar-IQ"/>
        </w:rPr>
        <w:t>إنخفاض</w:t>
      </w:r>
      <w:proofErr w:type="spellEnd"/>
      <w:r w:rsidRPr="00D92202">
        <w:rPr>
          <w:rFonts w:asciiTheme="majorBidi" w:hAnsiTheme="majorBidi" w:cs="Times New Roman"/>
          <w:sz w:val="28"/>
          <w:szCs w:val="28"/>
          <w:rtl/>
          <w:lang w:bidi="ar-IQ"/>
        </w:rPr>
        <w:t xml:space="preserve"> بمستوى الغضب، وقد بينت النظريات المعرفية إن الأفراد البالغين الكثيرين الغضب هم أكثر عرضة </w:t>
      </w:r>
      <w:proofErr w:type="spellStart"/>
      <w:r w:rsidRPr="00D92202">
        <w:rPr>
          <w:rFonts w:asciiTheme="majorBidi" w:hAnsiTheme="majorBidi" w:cs="Times New Roman"/>
          <w:sz w:val="28"/>
          <w:szCs w:val="28"/>
          <w:rtl/>
          <w:lang w:bidi="ar-IQ"/>
        </w:rPr>
        <w:t>لإنحياز</w:t>
      </w:r>
      <w:proofErr w:type="spellEnd"/>
      <w:r w:rsidRPr="00D92202">
        <w:rPr>
          <w:rFonts w:asciiTheme="majorBidi" w:hAnsiTheme="majorBidi" w:cs="Times New Roman"/>
          <w:sz w:val="28"/>
          <w:szCs w:val="28"/>
          <w:rtl/>
          <w:lang w:bidi="ar-IQ"/>
        </w:rPr>
        <w:t xml:space="preserve"> العزو العدائي، إذ يؤثر الغضب على إدراك الفرد لإشارات معينة مما يؤدي إلى تفسير </w:t>
      </w:r>
      <w:proofErr w:type="spellStart"/>
      <w:r w:rsidRPr="00D92202">
        <w:rPr>
          <w:rFonts w:asciiTheme="majorBidi" w:hAnsiTheme="majorBidi" w:cs="Times New Roman"/>
          <w:sz w:val="28"/>
          <w:szCs w:val="28"/>
          <w:rtl/>
          <w:lang w:bidi="ar-IQ"/>
        </w:rPr>
        <w:t>إنحيازي</w:t>
      </w:r>
      <w:proofErr w:type="spellEnd"/>
      <w:r w:rsidRPr="00D92202">
        <w:rPr>
          <w:rFonts w:asciiTheme="majorBidi" w:hAnsiTheme="majorBidi" w:cs="Times New Roman"/>
          <w:sz w:val="28"/>
          <w:szCs w:val="28"/>
          <w:rtl/>
          <w:lang w:bidi="ar-IQ"/>
        </w:rPr>
        <w:t xml:space="preserve"> معادي </w:t>
      </w:r>
      <w:proofErr w:type="spellStart"/>
      <w:r w:rsidRPr="00D92202">
        <w:rPr>
          <w:rFonts w:asciiTheme="majorBidi" w:hAnsiTheme="majorBidi" w:cs="Times New Roman"/>
          <w:sz w:val="28"/>
          <w:szCs w:val="28"/>
          <w:rtl/>
          <w:lang w:bidi="ar-IQ"/>
        </w:rPr>
        <w:t>بناءا</w:t>
      </w:r>
      <w:proofErr w:type="spellEnd"/>
      <w:r w:rsidRPr="00D92202">
        <w:rPr>
          <w:rFonts w:asciiTheme="majorBidi" w:hAnsiTheme="majorBidi" w:cs="Times New Roman"/>
          <w:sz w:val="28"/>
          <w:szCs w:val="28"/>
          <w:rtl/>
          <w:lang w:bidi="ar-IQ"/>
        </w:rPr>
        <w:t xml:space="preserve"> على معتقدات الفرد والخبرة السلوكية السابقة له، (</w:t>
      </w:r>
      <w:proofErr w:type="spellStart"/>
      <w:r w:rsidRPr="00D92202">
        <w:rPr>
          <w:rFonts w:asciiTheme="majorBidi" w:hAnsiTheme="majorBidi" w:cs="Times New Roman"/>
          <w:sz w:val="28"/>
          <w:szCs w:val="28"/>
          <w:lang w:bidi="ar-IQ"/>
        </w:rPr>
        <w:t>Diguiseppe</w:t>
      </w:r>
      <w:proofErr w:type="spellEnd"/>
      <w:r w:rsidRPr="00D92202">
        <w:rPr>
          <w:rFonts w:asciiTheme="majorBidi" w:hAnsiTheme="majorBidi" w:cs="Times New Roman"/>
          <w:sz w:val="28"/>
          <w:szCs w:val="28"/>
          <w:lang w:bidi="ar-IQ"/>
        </w:rPr>
        <w:t xml:space="preserve"> &amp; </w:t>
      </w:r>
      <w:proofErr w:type="spellStart"/>
      <w:r w:rsidRPr="00D92202">
        <w:rPr>
          <w:rFonts w:asciiTheme="majorBidi" w:hAnsiTheme="majorBidi" w:cs="Times New Roman"/>
          <w:sz w:val="28"/>
          <w:szCs w:val="28"/>
          <w:lang w:bidi="ar-IQ"/>
        </w:rPr>
        <w:t>Tafrate</w:t>
      </w:r>
      <w:proofErr w:type="spellEnd"/>
      <w:r w:rsidRPr="00D92202">
        <w:rPr>
          <w:rFonts w:asciiTheme="majorBidi" w:hAnsiTheme="majorBidi" w:cs="Times New Roman"/>
          <w:sz w:val="28"/>
          <w:szCs w:val="28"/>
          <w:lang w:bidi="ar-IQ"/>
        </w:rPr>
        <w:t>, 2003, p: 76</w:t>
      </w:r>
      <w:r w:rsidRPr="00D92202">
        <w:rPr>
          <w:rFonts w:asciiTheme="majorBidi" w:hAnsiTheme="majorBidi" w:cs="Times New Roman"/>
          <w:sz w:val="28"/>
          <w:szCs w:val="28"/>
          <w:rtl/>
          <w:lang w:bidi="ar-IQ"/>
        </w:rPr>
        <w:t xml:space="preserve">) ، وقد يعد </w:t>
      </w:r>
      <w:proofErr w:type="spellStart"/>
      <w:r w:rsidRPr="00D92202">
        <w:rPr>
          <w:rFonts w:asciiTheme="majorBidi" w:hAnsiTheme="majorBidi" w:cs="Times New Roman"/>
          <w:sz w:val="28"/>
          <w:szCs w:val="28"/>
          <w:rtl/>
          <w:lang w:bidi="ar-IQ"/>
        </w:rPr>
        <w:t>إنحياز</w:t>
      </w:r>
      <w:proofErr w:type="spellEnd"/>
      <w:r w:rsidRPr="00D92202">
        <w:rPr>
          <w:rFonts w:asciiTheme="majorBidi" w:hAnsiTheme="majorBidi" w:cs="Times New Roman"/>
          <w:sz w:val="28"/>
          <w:szCs w:val="28"/>
          <w:rtl/>
          <w:lang w:bidi="ar-IQ"/>
        </w:rPr>
        <w:t xml:space="preserve"> العزو العدائي تحيزاً تفسيرياً قد يقود إلى إساءة تفسير الإشارات ويرتبط بالسلوكيات العدوانية ، ويلعب الغضب </w:t>
      </w:r>
    </w:p>
    <w:p w:rsidR="00D92202" w:rsidRPr="00D92202" w:rsidRDefault="00D92202" w:rsidP="00D92202">
      <w:pPr>
        <w:tabs>
          <w:tab w:val="left" w:pos="288"/>
          <w:tab w:val="left" w:pos="9218"/>
        </w:tabs>
        <w:bidi/>
        <w:ind w:left="146" w:right="142"/>
        <w:jc w:val="both"/>
        <w:rPr>
          <w:rFonts w:asciiTheme="majorBidi" w:hAnsiTheme="majorBidi" w:cs="Times New Roman"/>
          <w:sz w:val="28"/>
          <w:szCs w:val="28"/>
          <w:rtl/>
          <w:lang w:bidi="ar-IQ"/>
        </w:rPr>
      </w:pPr>
      <w:r w:rsidRPr="00D92202">
        <w:rPr>
          <w:rFonts w:asciiTheme="majorBidi" w:hAnsiTheme="majorBidi" w:cs="Times New Roman"/>
          <w:sz w:val="28"/>
          <w:szCs w:val="28"/>
          <w:rtl/>
          <w:lang w:bidi="ar-IQ"/>
        </w:rPr>
        <w:lastRenderedPageBreak/>
        <w:t xml:space="preserve">وسيط بالغ الأهمية في العلاقة بين </w:t>
      </w:r>
      <w:proofErr w:type="spellStart"/>
      <w:r w:rsidRPr="00D92202">
        <w:rPr>
          <w:rFonts w:asciiTheme="majorBidi" w:hAnsiTheme="majorBidi" w:cs="Times New Roman"/>
          <w:sz w:val="28"/>
          <w:szCs w:val="28"/>
          <w:rtl/>
          <w:lang w:bidi="ar-IQ"/>
        </w:rPr>
        <w:t>إنحياز</w:t>
      </w:r>
      <w:proofErr w:type="spellEnd"/>
      <w:r w:rsidRPr="00D92202">
        <w:rPr>
          <w:rFonts w:asciiTheme="majorBidi" w:hAnsiTheme="majorBidi" w:cs="Times New Roman"/>
          <w:sz w:val="28"/>
          <w:szCs w:val="28"/>
          <w:rtl/>
          <w:lang w:bidi="ar-IQ"/>
        </w:rPr>
        <w:t xml:space="preserve"> العزو العدائي والسلوكيات العدوانية، (</w:t>
      </w:r>
      <w:proofErr w:type="spellStart"/>
      <w:r w:rsidRPr="00D92202">
        <w:rPr>
          <w:rFonts w:asciiTheme="majorBidi" w:hAnsiTheme="majorBidi" w:cs="Times New Roman"/>
          <w:sz w:val="28"/>
          <w:szCs w:val="28"/>
          <w:lang w:bidi="ar-IQ"/>
        </w:rPr>
        <w:t>Basquill</w:t>
      </w:r>
      <w:proofErr w:type="spellEnd"/>
      <w:r w:rsidRPr="00D92202">
        <w:rPr>
          <w:rFonts w:asciiTheme="majorBidi" w:hAnsiTheme="majorBidi" w:cs="Times New Roman"/>
          <w:sz w:val="28"/>
          <w:szCs w:val="28"/>
          <w:lang w:bidi="ar-IQ"/>
        </w:rPr>
        <w:t>, et al, 2004, p: 258</w:t>
      </w:r>
      <w:r w:rsidRPr="00D92202">
        <w:rPr>
          <w:rFonts w:asciiTheme="majorBidi" w:hAnsiTheme="majorBidi" w:cs="Times New Roman"/>
          <w:sz w:val="28"/>
          <w:szCs w:val="28"/>
          <w:rtl/>
          <w:lang w:bidi="ar-IQ"/>
        </w:rPr>
        <w:t>)</w:t>
      </w:r>
      <w:r w:rsidRPr="00D92202">
        <w:rPr>
          <w:rFonts w:asciiTheme="majorBidi" w:hAnsiTheme="majorBidi" w:cs="Times New Roman" w:hint="cs"/>
          <w:sz w:val="28"/>
          <w:szCs w:val="28"/>
          <w:rtl/>
          <w:lang w:bidi="ar-IQ"/>
        </w:rPr>
        <w:t>،</w:t>
      </w:r>
      <w:r w:rsidRPr="00D92202">
        <w:rPr>
          <w:rFonts w:asciiTheme="majorBidi" w:hAnsiTheme="majorBidi" w:cs="Times New Roman"/>
          <w:sz w:val="28"/>
          <w:szCs w:val="28"/>
          <w:rtl/>
          <w:lang w:bidi="ar-IQ"/>
        </w:rPr>
        <w:t xml:space="preserve"> وإن السلوك العدواني والعنف والعدائية هي من المشاكل التي نالت الأهمية لعقود من الزمن في البحث </w:t>
      </w:r>
      <w:proofErr w:type="spellStart"/>
      <w:r w:rsidRPr="00D92202">
        <w:rPr>
          <w:rFonts w:asciiTheme="majorBidi" w:hAnsiTheme="majorBidi" w:cs="Times New Roman"/>
          <w:sz w:val="28"/>
          <w:szCs w:val="28"/>
          <w:rtl/>
          <w:lang w:bidi="ar-IQ"/>
        </w:rPr>
        <w:t>والإستكشاف</w:t>
      </w:r>
      <w:proofErr w:type="spellEnd"/>
      <w:r w:rsidRPr="00D92202">
        <w:rPr>
          <w:rFonts w:asciiTheme="majorBidi" w:hAnsiTheme="majorBidi" w:cs="Times New Roman"/>
          <w:sz w:val="28"/>
          <w:szCs w:val="28"/>
          <w:rtl/>
          <w:lang w:bidi="ar-IQ"/>
        </w:rPr>
        <w:t xml:space="preserve"> من قبل علماء النفس </w:t>
      </w:r>
      <w:proofErr w:type="spellStart"/>
      <w:r w:rsidRPr="00D92202">
        <w:rPr>
          <w:rFonts w:asciiTheme="majorBidi" w:hAnsiTheme="majorBidi" w:cs="Times New Roman"/>
          <w:sz w:val="28"/>
          <w:szCs w:val="28"/>
          <w:rtl/>
          <w:lang w:bidi="ar-IQ"/>
        </w:rPr>
        <w:t>والإجتماع</w:t>
      </w:r>
      <w:proofErr w:type="spellEnd"/>
      <w:r w:rsidRPr="00D92202">
        <w:rPr>
          <w:rFonts w:asciiTheme="majorBidi" w:hAnsiTheme="majorBidi" w:cs="Times New Roman"/>
          <w:sz w:val="28"/>
          <w:szCs w:val="28"/>
          <w:rtl/>
          <w:lang w:bidi="ar-IQ"/>
        </w:rPr>
        <w:t xml:space="preserve"> وذلك للتوصل إلى الأسباب والكوامن التي تقع خلف هذه السلوكيات المضادة للمجتمع، وتم التوصل إلى فهم أفضل لهذه السلوكيات من خلال دراسات التحيزات النسبية </w:t>
      </w:r>
      <w:proofErr w:type="spellStart"/>
      <w:r w:rsidRPr="00D92202">
        <w:rPr>
          <w:rFonts w:asciiTheme="majorBidi" w:hAnsiTheme="majorBidi" w:cs="Times New Roman"/>
          <w:sz w:val="28"/>
          <w:szCs w:val="28"/>
          <w:rtl/>
          <w:lang w:bidi="ar-IQ"/>
        </w:rPr>
        <w:t>كإنحياز</w:t>
      </w:r>
      <w:proofErr w:type="spellEnd"/>
      <w:r w:rsidRPr="00D92202">
        <w:rPr>
          <w:rFonts w:asciiTheme="majorBidi" w:hAnsiTheme="majorBidi" w:cs="Times New Roman"/>
          <w:sz w:val="28"/>
          <w:szCs w:val="28"/>
          <w:rtl/>
          <w:lang w:bidi="ar-IQ"/>
        </w:rPr>
        <w:t xml:space="preserve"> العزو العدائي فيما يتعلق بالسلوك العدواني والنية العدائية ورد الفعل الغاضب، (</w:t>
      </w:r>
      <w:proofErr w:type="spellStart"/>
      <w:r w:rsidRPr="00D92202">
        <w:rPr>
          <w:rFonts w:asciiTheme="majorBidi" w:hAnsiTheme="majorBidi" w:cs="Times New Roman"/>
          <w:sz w:val="28"/>
          <w:szCs w:val="28"/>
          <w:lang w:bidi="ar-IQ"/>
        </w:rPr>
        <w:t>Farver</w:t>
      </w:r>
      <w:proofErr w:type="spellEnd"/>
      <w:r w:rsidRPr="00D92202">
        <w:rPr>
          <w:rFonts w:asciiTheme="majorBidi" w:hAnsiTheme="majorBidi" w:cs="Times New Roman"/>
          <w:sz w:val="28"/>
          <w:szCs w:val="28"/>
          <w:lang w:bidi="ar-IQ"/>
        </w:rPr>
        <w:t>, et al, 1997, p: 295</w:t>
      </w:r>
      <w:r w:rsidRPr="00D92202">
        <w:rPr>
          <w:rFonts w:asciiTheme="majorBidi" w:hAnsiTheme="majorBidi" w:cs="Times New Roman"/>
          <w:sz w:val="28"/>
          <w:szCs w:val="28"/>
          <w:rtl/>
          <w:lang w:bidi="ar-IQ"/>
        </w:rPr>
        <w:t>).</w:t>
      </w:r>
    </w:p>
    <w:p w:rsidR="00D92202" w:rsidRPr="00D92202" w:rsidRDefault="00D92202" w:rsidP="00D92202">
      <w:pPr>
        <w:tabs>
          <w:tab w:val="left" w:pos="288"/>
          <w:tab w:val="left" w:pos="9218"/>
        </w:tabs>
        <w:bidi/>
        <w:ind w:left="146" w:right="142"/>
        <w:jc w:val="both"/>
        <w:rPr>
          <w:rFonts w:asciiTheme="majorBidi" w:hAnsiTheme="majorBidi" w:cs="Times New Roman"/>
          <w:sz w:val="28"/>
          <w:szCs w:val="28"/>
          <w:rtl/>
          <w:lang w:bidi="ar-IQ"/>
        </w:rPr>
      </w:pPr>
      <w:r w:rsidRPr="00D92202">
        <w:rPr>
          <w:rFonts w:asciiTheme="majorBidi" w:hAnsiTheme="majorBidi" w:cs="Times New Roman"/>
          <w:sz w:val="28"/>
          <w:szCs w:val="28"/>
          <w:rtl/>
          <w:lang w:bidi="ar-IQ"/>
        </w:rPr>
        <w:t xml:space="preserve">      تبرز أهمية البحث الحالي خلال </w:t>
      </w:r>
      <w:proofErr w:type="spellStart"/>
      <w:r w:rsidRPr="00D92202">
        <w:rPr>
          <w:rFonts w:asciiTheme="majorBidi" w:hAnsiTheme="majorBidi" w:cs="Times New Roman"/>
          <w:sz w:val="28"/>
          <w:szCs w:val="28"/>
          <w:rtl/>
          <w:lang w:bidi="ar-IQ"/>
        </w:rPr>
        <w:t>إستهداف</w:t>
      </w:r>
      <w:proofErr w:type="spellEnd"/>
      <w:r w:rsidRPr="00D92202">
        <w:rPr>
          <w:rFonts w:asciiTheme="majorBidi" w:hAnsiTheme="majorBidi" w:cs="Times New Roman"/>
          <w:sz w:val="28"/>
          <w:szCs w:val="28"/>
          <w:rtl/>
          <w:lang w:bidi="ar-IQ"/>
        </w:rPr>
        <w:t xml:space="preserve"> فئة مهمة ومؤثرة في المجتمع وهم طلاب الأقسام الداخلية في الجامعة الذين يعانون من مشكلات مختلفة بالإضافة إلى وجود متغير </w:t>
      </w:r>
      <w:proofErr w:type="spellStart"/>
      <w:r w:rsidRPr="00D92202">
        <w:rPr>
          <w:rFonts w:asciiTheme="majorBidi" w:hAnsiTheme="majorBidi" w:cs="Times New Roman"/>
          <w:sz w:val="28"/>
          <w:szCs w:val="28"/>
          <w:rtl/>
          <w:lang w:bidi="ar-IQ"/>
        </w:rPr>
        <w:t>إنحياز</w:t>
      </w:r>
      <w:proofErr w:type="spellEnd"/>
      <w:r w:rsidRPr="00D92202">
        <w:rPr>
          <w:rFonts w:asciiTheme="majorBidi" w:hAnsiTheme="majorBidi" w:cs="Times New Roman"/>
          <w:sz w:val="28"/>
          <w:szCs w:val="28"/>
          <w:rtl/>
          <w:lang w:bidi="ar-IQ"/>
        </w:rPr>
        <w:t xml:space="preserve"> العزو العدائي بمستويات عالية فأنها تقترب من (</w:t>
      </w:r>
      <w:r w:rsidRPr="00D92202">
        <w:rPr>
          <w:rFonts w:asciiTheme="majorBidi" w:hAnsiTheme="majorBidi" w:cs="Times New Roman"/>
          <w:sz w:val="28"/>
          <w:szCs w:val="28"/>
          <w:lang w:bidi="ar-IQ"/>
        </w:rPr>
        <w:t>(%50</w:t>
      </w:r>
      <w:r w:rsidRPr="00D92202">
        <w:rPr>
          <w:rFonts w:asciiTheme="majorBidi" w:hAnsiTheme="majorBidi" w:cs="Times New Roman"/>
          <w:sz w:val="28"/>
          <w:szCs w:val="28"/>
          <w:rtl/>
          <w:lang w:bidi="ar-IQ"/>
        </w:rPr>
        <w:t xml:space="preserve"> وتعد هذه النسبة خطرة جداً لأنه كما بينت أعلاه إن هذا المتغير مرتبط بالسلوكيات العدوانية وسلوكيات </w:t>
      </w:r>
      <w:proofErr w:type="spellStart"/>
      <w:r w:rsidRPr="00D92202">
        <w:rPr>
          <w:rFonts w:asciiTheme="majorBidi" w:hAnsiTheme="majorBidi" w:cs="Times New Roman"/>
          <w:sz w:val="28"/>
          <w:szCs w:val="28"/>
          <w:rtl/>
          <w:lang w:bidi="ar-IQ"/>
        </w:rPr>
        <w:t>آخرى</w:t>
      </w:r>
      <w:proofErr w:type="spellEnd"/>
      <w:r w:rsidRPr="00D92202">
        <w:rPr>
          <w:rFonts w:asciiTheme="majorBidi" w:hAnsiTheme="majorBidi" w:cs="Times New Roman"/>
          <w:sz w:val="28"/>
          <w:szCs w:val="28"/>
          <w:rtl/>
          <w:lang w:bidi="ar-IQ"/>
        </w:rPr>
        <w:t xml:space="preserve"> فيجب إيلاء </w:t>
      </w:r>
      <w:proofErr w:type="spellStart"/>
      <w:r w:rsidRPr="00D92202">
        <w:rPr>
          <w:rFonts w:asciiTheme="majorBidi" w:hAnsiTheme="majorBidi" w:cs="Times New Roman"/>
          <w:sz w:val="28"/>
          <w:szCs w:val="28"/>
          <w:rtl/>
          <w:lang w:bidi="ar-IQ"/>
        </w:rPr>
        <w:t>الإهتمام</w:t>
      </w:r>
      <w:proofErr w:type="spellEnd"/>
      <w:r w:rsidRPr="00D92202">
        <w:rPr>
          <w:rFonts w:asciiTheme="majorBidi" w:hAnsiTheme="majorBidi" w:cs="Times New Roman"/>
          <w:sz w:val="28"/>
          <w:szCs w:val="28"/>
          <w:rtl/>
          <w:lang w:bidi="ar-IQ"/>
        </w:rPr>
        <w:t xml:space="preserve"> للعمل على تقديم المعالجات الفعالة ولهذا </w:t>
      </w:r>
      <w:proofErr w:type="spellStart"/>
      <w:r w:rsidRPr="00D92202">
        <w:rPr>
          <w:rFonts w:asciiTheme="majorBidi" w:hAnsiTheme="majorBidi" w:cs="Times New Roman"/>
          <w:sz w:val="28"/>
          <w:szCs w:val="28"/>
          <w:rtl/>
          <w:lang w:bidi="ar-IQ"/>
        </w:rPr>
        <w:t>إستعمل</w:t>
      </w:r>
      <w:proofErr w:type="spellEnd"/>
      <w:r w:rsidRPr="00D92202">
        <w:rPr>
          <w:rFonts w:asciiTheme="majorBidi" w:hAnsiTheme="majorBidi" w:cs="Times New Roman"/>
          <w:sz w:val="28"/>
          <w:szCs w:val="28"/>
          <w:rtl/>
          <w:lang w:bidi="ar-IQ"/>
        </w:rPr>
        <w:t xml:space="preserve"> الباحث </w:t>
      </w:r>
      <w:proofErr w:type="spellStart"/>
      <w:r w:rsidRPr="00D92202">
        <w:rPr>
          <w:rFonts w:asciiTheme="majorBidi" w:hAnsiTheme="majorBidi" w:cs="Times New Roman"/>
          <w:sz w:val="28"/>
          <w:szCs w:val="28"/>
          <w:rtl/>
          <w:lang w:bidi="ar-IQ"/>
        </w:rPr>
        <w:t>إسلوب</w:t>
      </w:r>
      <w:proofErr w:type="spellEnd"/>
      <w:r w:rsidRPr="00D92202">
        <w:rPr>
          <w:rFonts w:asciiTheme="majorBidi" w:hAnsiTheme="majorBidi" w:cs="Times New Roman"/>
          <w:sz w:val="28"/>
          <w:szCs w:val="28"/>
          <w:rtl/>
          <w:lang w:bidi="ar-IQ"/>
        </w:rPr>
        <w:t xml:space="preserve"> من الارشاد المعرفي وهو (فرض المفهوم الخاطئ) الذي أشارت الأدبيات لفاعليته في العلاج، وبنى الباحث برنامج إرشادي </w:t>
      </w:r>
      <w:proofErr w:type="spellStart"/>
      <w:r w:rsidRPr="00D92202">
        <w:rPr>
          <w:rFonts w:asciiTheme="majorBidi" w:hAnsiTheme="majorBidi" w:cs="Times New Roman"/>
          <w:sz w:val="28"/>
          <w:szCs w:val="28"/>
          <w:rtl/>
          <w:lang w:bidi="ar-IQ"/>
        </w:rPr>
        <w:t>بالإعتماد</w:t>
      </w:r>
      <w:proofErr w:type="spellEnd"/>
      <w:r w:rsidRPr="00D92202">
        <w:rPr>
          <w:rFonts w:asciiTheme="majorBidi" w:hAnsiTheme="majorBidi" w:cs="Times New Roman"/>
          <w:sz w:val="28"/>
          <w:szCs w:val="28"/>
          <w:rtl/>
          <w:lang w:bidi="ar-IQ"/>
        </w:rPr>
        <w:t xml:space="preserve"> على </w:t>
      </w:r>
      <w:proofErr w:type="spellStart"/>
      <w:r w:rsidRPr="00D92202">
        <w:rPr>
          <w:rFonts w:asciiTheme="majorBidi" w:hAnsiTheme="majorBidi" w:cs="Times New Roman"/>
          <w:sz w:val="28"/>
          <w:szCs w:val="28"/>
          <w:rtl/>
          <w:lang w:bidi="ar-IQ"/>
        </w:rPr>
        <w:t>الإسلوب</w:t>
      </w:r>
      <w:proofErr w:type="spellEnd"/>
      <w:r w:rsidRPr="00D92202">
        <w:rPr>
          <w:rFonts w:asciiTheme="majorBidi" w:hAnsiTheme="majorBidi" w:cs="Times New Roman"/>
          <w:sz w:val="28"/>
          <w:szCs w:val="28"/>
          <w:rtl/>
          <w:lang w:bidi="ar-IQ"/>
        </w:rPr>
        <w:t xml:space="preserve"> الآنف الذكر ويتضمن البرنامج مجموعة من الفنيات والأنشطة لتخفيض </w:t>
      </w:r>
      <w:proofErr w:type="spellStart"/>
      <w:r w:rsidRPr="00D92202">
        <w:rPr>
          <w:rFonts w:asciiTheme="majorBidi" w:hAnsiTheme="majorBidi" w:cs="Times New Roman"/>
          <w:sz w:val="28"/>
          <w:szCs w:val="28"/>
          <w:rtl/>
          <w:lang w:bidi="ar-IQ"/>
        </w:rPr>
        <w:t>إنحياز</w:t>
      </w:r>
      <w:proofErr w:type="spellEnd"/>
      <w:r w:rsidRPr="00D92202">
        <w:rPr>
          <w:rFonts w:asciiTheme="majorBidi" w:hAnsiTheme="majorBidi" w:cs="Times New Roman"/>
          <w:sz w:val="28"/>
          <w:szCs w:val="28"/>
          <w:rtl/>
          <w:lang w:bidi="ar-IQ"/>
        </w:rPr>
        <w:t xml:space="preserve"> العزو العدائي لدى عينة البحث.</w:t>
      </w:r>
    </w:p>
    <w:p w:rsidR="00D92202" w:rsidRPr="00D92202" w:rsidRDefault="00D92202" w:rsidP="003F511A">
      <w:pPr>
        <w:numPr>
          <w:ilvl w:val="0"/>
          <w:numId w:val="3"/>
        </w:numPr>
        <w:tabs>
          <w:tab w:val="left" w:pos="288"/>
          <w:tab w:val="left" w:pos="9218"/>
        </w:tabs>
        <w:bidi/>
        <w:ind w:right="142"/>
        <w:jc w:val="both"/>
        <w:rPr>
          <w:rFonts w:asciiTheme="majorBidi" w:hAnsiTheme="majorBidi" w:cs="Times New Roman"/>
          <w:b/>
          <w:bCs/>
          <w:sz w:val="28"/>
          <w:szCs w:val="28"/>
          <w:rtl/>
          <w:lang w:bidi="ar-IQ"/>
        </w:rPr>
      </w:pPr>
      <w:r w:rsidRPr="00D92202">
        <w:rPr>
          <w:rFonts w:asciiTheme="majorBidi" w:hAnsiTheme="majorBidi" w:cs="Times New Roman"/>
          <w:b/>
          <w:bCs/>
          <w:sz w:val="28"/>
          <w:szCs w:val="28"/>
          <w:rtl/>
          <w:lang w:bidi="ar-IQ"/>
        </w:rPr>
        <w:t xml:space="preserve">اهداف البحث وفرضياته: </w:t>
      </w:r>
      <w:r w:rsidRPr="00D92202">
        <w:rPr>
          <w:rFonts w:asciiTheme="majorBidi" w:hAnsiTheme="majorBidi" w:cs="Times New Roman"/>
          <w:b/>
          <w:bCs/>
          <w:sz w:val="28"/>
          <w:szCs w:val="28"/>
          <w:lang w:bidi="ar-IQ"/>
        </w:rPr>
        <w:t xml:space="preserve"> Aims of Research and Hypotheses</w:t>
      </w:r>
    </w:p>
    <w:p w:rsidR="00D92202" w:rsidRPr="00D92202" w:rsidRDefault="00D92202" w:rsidP="00D92202">
      <w:pPr>
        <w:tabs>
          <w:tab w:val="left" w:pos="288"/>
          <w:tab w:val="left" w:pos="9218"/>
        </w:tabs>
        <w:bidi/>
        <w:ind w:left="146" w:right="142"/>
        <w:jc w:val="both"/>
        <w:rPr>
          <w:rFonts w:asciiTheme="majorBidi" w:hAnsiTheme="majorBidi" w:cs="Times New Roman"/>
          <w:sz w:val="28"/>
          <w:szCs w:val="28"/>
          <w:lang w:bidi="ar-IQ"/>
        </w:rPr>
      </w:pPr>
      <w:r w:rsidRPr="00D92202">
        <w:rPr>
          <w:rFonts w:asciiTheme="majorBidi" w:hAnsiTheme="majorBidi" w:cs="Times New Roman"/>
          <w:sz w:val="28"/>
          <w:szCs w:val="28"/>
          <w:rtl/>
          <w:lang w:bidi="ar-IQ"/>
        </w:rPr>
        <w:t>التعرف على فاعلية الاسلوب الارشادي فرض المفهوم الخاطئ لتخفيض انحياز العزو العدائي لدى طلاب الاقسام الداخلية من خلال اختبار الفرضيات الاتية:-</w:t>
      </w:r>
    </w:p>
    <w:p w:rsidR="00D92202" w:rsidRPr="00D92202" w:rsidRDefault="00D92202" w:rsidP="003F511A">
      <w:pPr>
        <w:numPr>
          <w:ilvl w:val="0"/>
          <w:numId w:val="1"/>
        </w:numPr>
        <w:tabs>
          <w:tab w:val="left" w:pos="288"/>
          <w:tab w:val="left" w:pos="9218"/>
        </w:tabs>
        <w:bidi/>
        <w:ind w:right="142"/>
        <w:jc w:val="both"/>
        <w:rPr>
          <w:rFonts w:asciiTheme="majorBidi" w:hAnsiTheme="majorBidi" w:cs="Times New Roman"/>
          <w:sz w:val="28"/>
          <w:szCs w:val="28"/>
          <w:lang w:bidi="ar-IQ"/>
        </w:rPr>
      </w:pPr>
      <w:r w:rsidRPr="00D92202">
        <w:rPr>
          <w:rFonts w:asciiTheme="majorBidi" w:hAnsiTheme="majorBidi" w:cs="Times New Roman"/>
          <w:sz w:val="28"/>
          <w:szCs w:val="28"/>
          <w:rtl/>
          <w:lang w:bidi="ar-IQ"/>
        </w:rPr>
        <w:t xml:space="preserve">لا توجد فروق ذات دلالة احصائية بين رتب درجات المجموعة التجريبية (اسلوب فرض المفهوم الخاطئ) في الاختبارين القبلي والبعدي على مقياس انحياز العزو العدائي عند مستوى دلالة </w:t>
      </w:r>
      <w:r w:rsidRPr="00D92202">
        <w:rPr>
          <w:rFonts w:asciiTheme="majorBidi" w:hAnsiTheme="majorBidi" w:cs="Times New Roman"/>
          <w:sz w:val="28"/>
          <w:szCs w:val="28"/>
          <w:lang w:bidi="ar-IQ"/>
        </w:rPr>
        <w:t>05)</w:t>
      </w:r>
      <w:r w:rsidRPr="00D92202">
        <w:rPr>
          <w:rFonts w:asciiTheme="majorBidi" w:hAnsiTheme="majorBidi" w:cs="Times New Roman"/>
          <w:sz w:val="28"/>
          <w:szCs w:val="28"/>
          <w:rtl/>
          <w:lang w:bidi="ar-IQ"/>
        </w:rPr>
        <w:t>.</w:t>
      </w:r>
      <w:r w:rsidRPr="00D92202">
        <w:rPr>
          <w:rFonts w:asciiTheme="majorBidi" w:hAnsiTheme="majorBidi" w:cs="Times New Roman"/>
          <w:sz w:val="28"/>
          <w:szCs w:val="28"/>
          <w:lang w:bidi="ar-IQ"/>
        </w:rPr>
        <w:t>0</w:t>
      </w:r>
      <w:r w:rsidRPr="00D92202">
        <w:rPr>
          <w:rFonts w:asciiTheme="majorBidi" w:hAnsiTheme="majorBidi" w:cs="Times New Roman"/>
          <w:sz w:val="28"/>
          <w:szCs w:val="28"/>
          <w:rtl/>
          <w:lang w:bidi="ar-IQ"/>
        </w:rPr>
        <w:t>).</w:t>
      </w:r>
    </w:p>
    <w:p w:rsidR="00D92202" w:rsidRPr="00D92202" w:rsidRDefault="00D92202" w:rsidP="003F511A">
      <w:pPr>
        <w:numPr>
          <w:ilvl w:val="0"/>
          <w:numId w:val="1"/>
        </w:numPr>
        <w:tabs>
          <w:tab w:val="left" w:pos="288"/>
          <w:tab w:val="left" w:pos="9218"/>
        </w:tabs>
        <w:bidi/>
        <w:ind w:right="142"/>
        <w:jc w:val="both"/>
        <w:rPr>
          <w:rFonts w:asciiTheme="majorBidi" w:hAnsiTheme="majorBidi" w:cs="Times New Roman"/>
          <w:sz w:val="28"/>
          <w:szCs w:val="28"/>
          <w:lang w:bidi="ar-IQ"/>
        </w:rPr>
      </w:pPr>
      <w:r w:rsidRPr="00D92202">
        <w:rPr>
          <w:rFonts w:asciiTheme="majorBidi" w:hAnsiTheme="majorBidi" w:cs="Times New Roman"/>
          <w:sz w:val="28"/>
          <w:szCs w:val="28"/>
          <w:rtl/>
          <w:lang w:bidi="ar-IQ"/>
        </w:rPr>
        <w:t xml:space="preserve">لا توجد فروق ذات دلالة احصائية بين رتب درجات المجموعتين المجموعة التجريبية والمجموعة الضابطة في الاختبار البعدي على مقياس انحياز العزو العدائي عند مستوى دلالة </w:t>
      </w:r>
      <w:r w:rsidRPr="00D92202">
        <w:rPr>
          <w:rFonts w:asciiTheme="majorBidi" w:hAnsiTheme="majorBidi" w:cs="Times New Roman"/>
          <w:sz w:val="28"/>
          <w:szCs w:val="28"/>
          <w:lang w:bidi="ar-IQ"/>
        </w:rPr>
        <w:t>05)</w:t>
      </w:r>
      <w:r w:rsidRPr="00D92202">
        <w:rPr>
          <w:rFonts w:asciiTheme="majorBidi" w:hAnsiTheme="majorBidi" w:cs="Times New Roman"/>
          <w:sz w:val="28"/>
          <w:szCs w:val="28"/>
          <w:rtl/>
          <w:lang w:bidi="ar-IQ"/>
        </w:rPr>
        <w:t>.</w:t>
      </w:r>
      <w:r w:rsidRPr="00D92202">
        <w:rPr>
          <w:rFonts w:asciiTheme="majorBidi" w:hAnsiTheme="majorBidi" w:cs="Times New Roman"/>
          <w:sz w:val="28"/>
          <w:szCs w:val="28"/>
          <w:lang w:bidi="ar-IQ"/>
        </w:rPr>
        <w:t>0</w:t>
      </w:r>
      <w:r w:rsidRPr="00D92202">
        <w:rPr>
          <w:rFonts w:asciiTheme="majorBidi" w:hAnsiTheme="majorBidi" w:cs="Times New Roman"/>
          <w:sz w:val="28"/>
          <w:szCs w:val="28"/>
          <w:rtl/>
          <w:lang w:bidi="ar-IQ"/>
        </w:rPr>
        <w:t>).</w:t>
      </w:r>
    </w:p>
    <w:p w:rsidR="00D92202" w:rsidRPr="00D92202" w:rsidRDefault="00D92202" w:rsidP="003F511A">
      <w:pPr>
        <w:numPr>
          <w:ilvl w:val="0"/>
          <w:numId w:val="1"/>
        </w:numPr>
        <w:tabs>
          <w:tab w:val="left" w:pos="288"/>
          <w:tab w:val="left" w:pos="9218"/>
        </w:tabs>
        <w:bidi/>
        <w:ind w:right="142"/>
        <w:jc w:val="both"/>
        <w:rPr>
          <w:rFonts w:asciiTheme="majorBidi" w:hAnsiTheme="majorBidi" w:cs="Times New Roman"/>
          <w:sz w:val="28"/>
          <w:szCs w:val="28"/>
          <w:lang w:bidi="ar-IQ"/>
        </w:rPr>
      </w:pPr>
      <w:r w:rsidRPr="00D92202">
        <w:rPr>
          <w:rFonts w:asciiTheme="majorBidi" w:hAnsiTheme="majorBidi" w:cs="Times New Roman"/>
          <w:sz w:val="28"/>
          <w:szCs w:val="28"/>
          <w:rtl/>
          <w:lang w:bidi="ar-IQ"/>
        </w:rPr>
        <w:t xml:space="preserve">لا توجد فروق ذات دلالة احصائية بين رتب درجات المجموعة التجريبية في الاختبارين البعدي </w:t>
      </w:r>
      <w:proofErr w:type="spellStart"/>
      <w:r w:rsidRPr="00D92202">
        <w:rPr>
          <w:rFonts w:asciiTheme="majorBidi" w:hAnsiTheme="majorBidi" w:cs="Times New Roman"/>
          <w:sz w:val="28"/>
          <w:szCs w:val="28"/>
          <w:rtl/>
          <w:lang w:bidi="ar-IQ"/>
        </w:rPr>
        <w:t>والتتبعي</w:t>
      </w:r>
      <w:proofErr w:type="spellEnd"/>
      <w:r w:rsidRPr="00D92202">
        <w:rPr>
          <w:rFonts w:asciiTheme="majorBidi" w:hAnsiTheme="majorBidi" w:cs="Times New Roman"/>
          <w:sz w:val="28"/>
          <w:szCs w:val="28"/>
          <w:rtl/>
          <w:lang w:bidi="ar-IQ"/>
        </w:rPr>
        <w:t xml:space="preserve"> (المرجأ) على مقياس انحياز العزو العدائي عند مستوى دلالة </w:t>
      </w:r>
      <w:r w:rsidRPr="00D92202">
        <w:rPr>
          <w:rFonts w:asciiTheme="majorBidi" w:hAnsiTheme="majorBidi" w:cs="Times New Roman"/>
          <w:sz w:val="28"/>
          <w:szCs w:val="28"/>
          <w:lang w:bidi="ar-IQ"/>
        </w:rPr>
        <w:t>05)</w:t>
      </w:r>
      <w:r w:rsidRPr="00D92202">
        <w:rPr>
          <w:rFonts w:asciiTheme="majorBidi" w:hAnsiTheme="majorBidi" w:cs="Times New Roman"/>
          <w:sz w:val="28"/>
          <w:szCs w:val="28"/>
          <w:rtl/>
          <w:lang w:bidi="ar-IQ"/>
        </w:rPr>
        <w:t>.</w:t>
      </w:r>
      <w:r w:rsidRPr="00D92202">
        <w:rPr>
          <w:rFonts w:asciiTheme="majorBidi" w:hAnsiTheme="majorBidi" w:cs="Times New Roman"/>
          <w:sz w:val="28"/>
          <w:szCs w:val="28"/>
          <w:lang w:bidi="ar-IQ"/>
        </w:rPr>
        <w:t>0</w:t>
      </w:r>
      <w:r w:rsidRPr="00D92202">
        <w:rPr>
          <w:rFonts w:asciiTheme="majorBidi" w:hAnsiTheme="majorBidi" w:cs="Times New Roman"/>
          <w:sz w:val="28"/>
          <w:szCs w:val="28"/>
          <w:rtl/>
          <w:lang w:bidi="ar-IQ"/>
        </w:rPr>
        <w:t>).</w:t>
      </w:r>
    </w:p>
    <w:p w:rsidR="00D92202" w:rsidRPr="003A4E14" w:rsidRDefault="00D92202" w:rsidP="003F511A">
      <w:pPr>
        <w:pStyle w:val="ac"/>
        <w:numPr>
          <w:ilvl w:val="0"/>
          <w:numId w:val="3"/>
        </w:numPr>
        <w:tabs>
          <w:tab w:val="left" w:pos="288"/>
          <w:tab w:val="left" w:pos="9218"/>
        </w:tabs>
        <w:ind w:right="142"/>
        <w:jc w:val="both"/>
        <w:rPr>
          <w:rFonts w:asciiTheme="majorBidi" w:eastAsia="Calibri" w:hAnsiTheme="majorBidi"/>
          <w:b/>
          <w:bCs/>
          <w:szCs w:val="28"/>
          <w:rtl/>
          <w:lang w:bidi="ar-IQ"/>
        </w:rPr>
      </w:pPr>
      <w:r w:rsidRPr="003A4E14">
        <w:rPr>
          <w:rFonts w:asciiTheme="majorBidi" w:eastAsia="Calibri" w:hAnsiTheme="majorBidi"/>
          <w:b/>
          <w:bCs/>
          <w:szCs w:val="28"/>
          <w:rtl/>
          <w:lang w:bidi="ar-IQ"/>
        </w:rPr>
        <w:t xml:space="preserve">حدود البحث: </w:t>
      </w:r>
      <w:r w:rsidRPr="003A4E14">
        <w:rPr>
          <w:rFonts w:asciiTheme="majorBidi" w:eastAsia="Calibri" w:hAnsiTheme="majorBidi"/>
          <w:b/>
          <w:bCs/>
          <w:szCs w:val="28"/>
          <w:lang w:bidi="ar-IQ"/>
        </w:rPr>
        <w:t>The Limits Of Research</w:t>
      </w:r>
    </w:p>
    <w:p w:rsidR="00D92202" w:rsidRPr="00D92202" w:rsidRDefault="00D92202" w:rsidP="003A4E14">
      <w:pPr>
        <w:tabs>
          <w:tab w:val="left" w:pos="288"/>
          <w:tab w:val="left" w:pos="9218"/>
        </w:tabs>
        <w:bidi/>
        <w:ind w:right="142"/>
        <w:jc w:val="both"/>
        <w:rPr>
          <w:rFonts w:asciiTheme="majorBidi" w:hAnsiTheme="majorBidi" w:cs="Times New Roman"/>
          <w:sz w:val="28"/>
          <w:szCs w:val="28"/>
          <w:rtl/>
          <w:lang w:bidi="ar-IQ"/>
        </w:rPr>
      </w:pPr>
      <w:r w:rsidRPr="00D92202">
        <w:rPr>
          <w:rFonts w:asciiTheme="majorBidi" w:hAnsiTheme="majorBidi" w:cs="Times New Roman"/>
          <w:sz w:val="28"/>
          <w:szCs w:val="28"/>
          <w:rtl/>
          <w:lang w:bidi="ar-IQ"/>
        </w:rPr>
        <w:t xml:space="preserve">      يتحدد البحث الحالي بطلاب الاقسام الداخلية التابعة لجامعة بغداد والجامعة المستنصرية وجامعة ديالى وجامعة كركوك للعام الدراسي 2019 – 2020.</w:t>
      </w:r>
    </w:p>
    <w:p w:rsidR="00D92202" w:rsidRPr="003A4E14" w:rsidRDefault="00D92202" w:rsidP="003F511A">
      <w:pPr>
        <w:pStyle w:val="ac"/>
        <w:numPr>
          <w:ilvl w:val="0"/>
          <w:numId w:val="3"/>
        </w:numPr>
        <w:tabs>
          <w:tab w:val="left" w:pos="288"/>
          <w:tab w:val="left" w:pos="9218"/>
        </w:tabs>
        <w:ind w:right="142"/>
        <w:jc w:val="both"/>
        <w:rPr>
          <w:rFonts w:asciiTheme="majorBidi" w:eastAsia="Calibri" w:hAnsiTheme="majorBidi"/>
          <w:b/>
          <w:bCs/>
          <w:szCs w:val="28"/>
          <w:rtl/>
          <w:lang w:bidi="ar-IQ"/>
        </w:rPr>
      </w:pPr>
      <w:r w:rsidRPr="003A4E14">
        <w:rPr>
          <w:rFonts w:asciiTheme="majorBidi" w:eastAsia="Calibri" w:hAnsiTheme="majorBidi"/>
          <w:b/>
          <w:bCs/>
          <w:szCs w:val="28"/>
          <w:rtl/>
          <w:lang w:bidi="ar-IQ"/>
        </w:rPr>
        <w:t xml:space="preserve">تحديد المصطلحات: </w:t>
      </w:r>
      <w:r w:rsidRPr="003A4E14">
        <w:rPr>
          <w:rFonts w:asciiTheme="majorBidi" w:eastAsia="Calibri" w:hAnsiTheme="majorBidi"/>
          <w:b/>
          <w:bCs/>
          <w:szCs w:val="28"/>
          <w:lang w:bidi="ar-IQ"/>
        </w:rPr>
        <w:t>Assigning the Terms</w:t>
      </w:r>
    </w:p>
    <w:p w:rsidR="00D92202" w:rsidRPr="00D92202" w:rsidRDefault="00D92202" w:rsidP="003A4E14">
      <w:pPr>
        <w:tabs>
          <w:tab w:val="left" w:pos="996"/>
          <w:tab w:val="left" w:pos="9218"/>
        </w:tabs>
        <w:bidi/>
        <w:ind w:left="146" w:right="142" w:hanging="162"/>
        <w:jc w:val="both"/>
        <w:rPr>
          <w:rFonts w:asciiTheme="majorBidi" w:hAnsiTheme="majorBidi" w:cs="Times New Roman"/>
          <w:b/>
          <w:bCs/>
          <w:sz w:val="28"/>
          <w:szCs w:val="28"/>
          <w:rtl/>
          <w:lang w:bidi="ar-IQ"/>
        </w:rPr>
      </w:pPr>
      <w:r w:rsidRPr="00D92202">
        <w:rPr>
          <w:rFonts w:asciiTheme="majorBidi" w:hAnsiTheme="majorBidi" w:cs="Times New Roman"/>
          <w:b/>
          <w:bCs/>
          <w:sz w:val="28"/>
          <w:szCs w:val="28"/>
          <w:rtl/>
          <w:lang w:bidi="ar-IQ"/>
        </w:rPr>
        <w:t xml:space="preserve">اولاً: الفاعلية: </w:t>
      </w:r>
      <w:r w:rsidRPr="00D92202">
        <w:rPr>
          <w:rFonts w:asciiTheme="majorBidi" w:hAnsiTheme="majorBidi" w:cs="Times New Roman"/>
          <w:b/>
          <w:bCs/>
          <w:sz w:val="28"/>
          <w:szCs w:val="28"/>
          <w:lang w:bidi="ar-IQ"/>
        </w:rPr>
        <w:t>Effectiveness</w:t>
      </w:r>
    </w:p>
    <w:p w:rsidR="00D92202" w:rsidRPr="00D92202" w:rsidRDefault="00D92202" w:rsidP="003F511A">
      <w:pPr>
        <w:numPr>
          <w:ilvl w:val="0"/>
          <w:numId w:val="2"/>
        </w:numPr>
        <w:tabs>
          <w:tab w:val="left" w:pos="288"/>
          <w:tab w:val="left" w:pos="9218"/>
        </w:tabs>
        <w:bidi/>
        <w:ind w:right="142"/>
        <w:jc w:val="both"/>
        <w:rPr>
          <w:rFonts w:asciiTheme="majorBidi" w:hAnsiTheme="majorBidi" w:cs="Times New Roman"/>
          <w:b/>
          <w:bCs/>
          <w:sz w:val="28"/>
          <w:szCs w:val="28"/>
          <w:rtl/>
          <w:lang w:bidi="ar-IQ"/>
        </w:rPr>
      </w:pPr>
      <w:r w:rsidRPr="00D92202">
        <w:rPr>
          <w:rFonts w:asciiTheme="majorBidi" w:hAnsiTheme="majorBidi" w:cs="Times New Roman"/>
          <w:b/>
          <w:bCs/>
          <w:sz w:val="28"/>
          <w:szCs w:val="28"/>
          <w:rtl/>
          <w:lang w:bidi="ar-IQ"/>
        </w:rPr>
        <w:t xml:space="preserve">عرفها كود </w:t>
      </w:r>
      <w:r w:rsidRPr="00D92202">
        <w:rPr>
          <w:rFonts w:asciiTheme="majorBidi" w:hAnsiTheme="majorBidi" w:cs="Times New Roman"/>
          <w:b/>
          <w:bCs/>
          <w:sz w:val="28"/>
          <w:szCs w:val="28"/>
          <w:lang w:bidi="ar-IQ"/>
        </w:rPr>
        <w:t>Good, 1979</w:t>
      </w:r>
    </w:p>
    <w:p w:rsidR="00D92202" w:rsidRPr="00D92202" w:rsidRDefault="00D92202" w:rsidP="00D92202">
      <w:pPr>
        <w:tabs>
          <w:tab w:val="left" w:pos="288"/>
          <w:tab w:val="left" w:pos="9218"/>
        </w:tabs>
        <w:bidi/>
        <w:ind w:left="146" w:right="142"/>
        <w:jc w:val="both"/>
        <w:rPr>
          <w:rFonts w:asciiTheme="majorBidi" w:hAnsiTheme="majorBidi" w:cs="Times New Roman"/>
          <w:sz w:val="28"/>
          <w:szCs w:val="28"/>
          <w:rtl/>
          <w:lang w:bidi="ar-IQ"/>
        </w:rPr>
      </w:pPr>
      <w:r w:rsidRPr="00D92202">
        <w:rPr>
          <w:rFonts w:asciiTheme="majorBidi" w:hAnsiTheme="majorBidi" w:cs="Times New Roman"/>
          <w:sz w:val="28"/>
          <w:szCs w:val="28"/>
          <w:rtl/>
          <w:lang w:bidi="ar-IQ"/>
        </w:rPr>
        <w:lastRenderedPageBreak/>
        <w:t xml:space="preserve">      انها اطار يحدد من خلاله احداث تغيير مرغوب فيه ومتوقع مسبقاً والقابلية على انجاز النتائج المأمولة مع الاقتصاد بالوقت والجهد والمال، (</w:t>
      </w:r>
      <w:r w:rsidRPr="00D92202">
        <w:rPr>
          <w:rFonts w:asciiTheme="majorBidi" w:hAnsiTheme="majorBidi" w:cs="Times New Roman"/>
          <w:sz w:val="28"/>
          <w:szCs w:val="28"/>
          <w:lang w:bidi="ar-IQ"/>
        </w:rPr>
        <w:t>Good, 1979, p: 207</w:t>
      </w:r>
      <w:r w:rsidRPr="00D92202">
        <w:rPr>
          <w:rFonts w:asciiTheme="majorBidi" w:hAnsiTheme="majorBidi" w:cs="Times New Roman"/>
          <w:sz w:val="28"/>
          <w:szCs w:val="28"/>
          <w:rtl/>
          <w:lang w:bidi="ar-IQ"/>
        </w:rPr>
        <w:t>).</w:t>
      </w:r>
    </w:p>
    <w:p w:rsidR="00D92202" w:rsidRPr="00D92202" w:rsidRDefault="00D92202" w:rsidP="00D92202">
      <w:pPr>
        <w:tabs>
          <w:tab w:val="left" w:pos="288"/>
          <w:tab w:val="left" w:pos="9218"/>
        </w:tabs>
        <w:bidi/>
        <w:ind w:left="146" w:right="142"/>
        <w:jc w:val="both"/>
        <w:rPr>
          <w:rFonts w:asciiTheme="majorBidi" w:hAnsiTheme="majorBidi" w:cs="Times New Roman"/>
          <w:b/>
          <w:bCs/>
          <w:sz w:val="28"/>
          <w:szCs w:val="28"/>
          <w:rtl/>
          <w:lang w:bidi="ar-IQ"/>
        </w:rPr>
      </w:pPr>
      <w:r w:rsidRPr="00D92202">
        <w:rPr>
          <w:rFonts w:asciiTheme="majorBidi" w:hAnsiTheme="majorBidi" w:cs="Times New Roman"/>
          <w:b/>
          <w:bCs/>
          <w:sz w:val="28"/>
          <w:szCs w:val="28"/>
          <w:rtl/>
          <w:lang w:bidi="ar-IQ"/>
        </w:rPr>
        <w:t xml:space="preserve">ثانياً: الاسلوب الارشادي: </w:t>
      </w:r>
      <w:r w:rsidRPr="00D92202">
        <w:rPr>
          <w:rFonts w:asciiTheme="majorBidi" w:hAnsiTheme="majorBidi" w:cs="Times New Roman"/>
          <w:b/>
          <w:bCs/>
          <w:sz w:val="28"/>
          <w:szCs w:val="28"/>
          <w:lang w:bidi="ar-IQ"/>
        </w:rPr>
        <w:t>Style Counseling</w:t>
      </w:r>
    </w:p>
    <w:p w:rsidR="00D92202" w:rsidRPr="00D92202" w:rsidRDefault="00D92202" w:rsidP="003F511A">
      <w:pPr>
        <w:numPr>
          <w:ilvl w:val="0"/>
          <w:numId w:val="2"/>
        </w:numPr>
        <w:tabs>
          <w:tab w:val="left" w:pos="288"/>
          <w:tab w:val="left" w:pos="9218"/>
        </w:tabs>
        <w:bidi/>
        <w:ind w:right="142"/>
        <w:jc w:val="both"/>
        <w:rPr>
          <w:rFonts w:asciiTheme="majorBidi" w:hAnsiTheme="majorBidi" w:cs="Times New Roman"/>
          <w:b/>
          <w:bCs/>
          <w:sz w:val="28"/>
          <w:szCs w:val="28"/>
          <w:rtl/>
          <w:lang w:bidi="ar-IQ"/>
        </w:rPr>
      </w:pPr>
      <w:r w:rsidRPr="00D92202">
        <w:rPr>
          <w:rFonts w:asciiTheme="majorBidi" w:hAnsiTheme="majorBidi" w:cs="Times New Roman"/>
          <w:b/>
          <w:bCs/>
          <w:sz w:val="28"/>
          <w:szCs w:val="28"/>
          <w:rtl/>
          <w:lang w:bidi="ar-IQ"/>
        </w:rPr>
        <w:t>عرفه عاقل 1988</w:t>
      </w:r>
    </w:p>
    <w:p w:rsidR="00D92202" w:rsidRPr="00D92202" w:rsidRDefault="00D92202" w:rsidP="00D92202">
      <w:pPr>
        <w:tabs>
          <w:tab w:val="left" w:pos="288"/>
          <w:tab w:val="left" w:pos="9218"/>
        </w:tabs>
        <w:bidi/>
        <w:ind w:left="146" w:right="142"/>
        <w:jc w:val="both"/>
        <w:rPr>
          <w:rFonts w:asciiTheme="majorBidi" w:hAnsiTheme="majorBidi" w:cs="Times New Roman"/>
          <w:sz w:val="28"/>
          <w:szCs w:val="28"/>
          <w:rtl/>
          <w:lang w:bidi="ar-IQ"/>
        </w:rPr>
      </w:pPr>
      <w:r w:rsidRPr="00D92202">
        <w:rPr>
          <w:rFonts w:asciiTheme="majorBidi" w:hAnsiTheme="majorBidi" w:cs="Times New Roman"/>
          <w:sz w:val="28"/>
          <w:szCs w:val="28"/>
          <w:rtl/>
          <w:lang w:bidi="ar-IQ"/>
        </w:rPr>
        <w:t xml:space="preserve">      هو الطريقة المميزة التي يتبعها المرشد في التعامل لتحقيق اهداف معينة، (عاقل، 1988، ص: 35).</w:t>
      </w:r>
    </w:p>
    <w:p w:rsidR="00D92202" w:rsidRPr="00D92202" w:rsidRDefault="00D92202" w:rsidP="00D92202">
      <w:pPr>
        <w:tabs>
          <w:tab w:val="left" w:pos="288"/>
          <w:tab w:val="left" w:pos="9218"/>
        </w:tabs>
        <w:bidi/>
        <w:ind w:left="146" w:right="142"/>
        <w:jc w:val="both"/>
        <w:rPr>
          <w:rFonts w:asciiTheme="majorBidi" w:hAnsiTheme="majorBidi" w:cs="Times New Roman"/>
          <w:b/>
          <w:bCs/>
          <w:sz w:val="28"/>
          <w:szCs w:val="28"/>
          <w:lang w:bidi="ar-IQ"/>
        </w:rPr>
      </w:pPr>
      <w:r w:rsidRPr="00D92202">
        <w:rPr>
          <w:rFonts w:asciiTheme="majorBidi" w:hAnsiTheme="majorBidi" w:cs="Times New Roman"/>
          <w:b/>
          <w:bCs/>
          <w:sz w:val="28"/>
          <w:szCs w:val="28"/>
          <w:rtl/>
          <w:lang w:bidi="ar-IQ"/>
        </w:rPr>
        <w:t xml:space="preserve">ثالثاً: فرض المفهوم الخاطئ: </w:t>
      </w:r>
      <w:r w:rsidRPr="00D92202">
        <w:rPr>
          <w:rFonts w:asciiTheme="majorBidi" w:hAnsiTheme="majorBidi" w:cs="Times New Roman"/>
          <w:b/>
          <w:bCs/>
          <w:sz w:val="28"/>
          <w:szCs w:val="28"/>
          <w:lang w:bidi="ar-IQ"/>
        </w:rPr>
        <w:t>Misconception Hypothesis</w:t>
      </w:r>
    </w:p>
    <w:p w:rsidR="00D92202" w:rsidRPr="00D92202" w:rsidRDefault="00D92202" w:rsidP="003F511A">
      <w:pPr>
        <w:numPr>
          <w:ilvl w:val="0"/>
          <w:numId w:val="2"/>
        </w:numPr>
        <w:tabs>
          <w:tab w:val="left" w:pos="288"/>
          <w:tab w:val="left" w:pos="9218"/>
        </w:tabs>
        <w:bidi/>
        <w:ind w:right="142"/>
        <w:jc w:val="both"/>
        <w:rPr>
          <w:rFonts w:asciiTheme="majorBidi" w:hAnsiTheme="majorBidi" w:cs="Times New Roman"/>
          <w:b/>
          <w:bCs/>
          <w:sz w:val="28"/>
          <w:szCs w:val="28"/>
          <w:rtl/>
          <w:lang w:bidi="ar-IQ"/>
        </w:rPr>
      </w:pPr>
      <w:r w:rsidRPr="00D92202">
        <w:rPr>
          <w:rFonts w:asciiTheme="majorBidi" w:hAnsiTheme="majorBidi" w:cs="Times New Roman"/>
          <w:b/>
          <w:bCs/>
          <w:sz w:val="28"/>
          <w:szCs w:val="28"/>
          <w:rtl/>
          <w:lang w:bidi="ar-IQ"/>
        </w:rPr>
        <w:t xml:space="preserve">عرفه </w:t>
      </w:r>
      <w:proofErr w:type="spellStart"/>
      <w:r w:rsidRPr="00D92202">
        <w:rPr>
          <w:rFonts w:asciiTheme="majorBidi" w:hAnsiTheme="majorBidi" w:cs="Times New Roman"/>
          <w:b/>
          <w:bCs/>
          <w:sz w:val="28"/>
          <w:szCs w:val="28"/>
          <w:rtl/>
          <w:lang w:bidi="ar-IQ"/>
        </w:rPr>
        <w:t>رايمي</w:t>
      </w:r>
      <w:proofErr w:type="spellEnd"/>
      <w:r w:rsidRPr="00D92202">
        <w:rPr>
          <w:rFonts w:asciiTheme="majorBidi" w:hAnsiTheme="majorBidi" w:cs="Times New Roman"/>
          <w:b/>
          <w:bCs/>
          <w:sz w:val="28"/>
          <w:szCs w:val="28"/>
          <w:rtl/>
          <w:lang w:bidi="ar-IQ"/>
        </w:rPr>
        <w:t xml:space="preserve"> </w:t>
      </w:r>
      <w:proofErr w:type="spellStart"/>
      <w:r w:rsidRPr="00D92202">
        <w:rPr>
          <w:rFonts w:asciiTheme="majorBidi" w:hAnsiTheme="majorBidi" w:cs="Times New Roman"/>
          <w:b/>
          <w:bCs/>
          <w:sz w:val="28"/>
          <w:szCs w:val="28"/>
          <w:lang w:bidi="ar-IQ"/>
        </w:rPr>
        <w:t>Raimy</w:t>
      </w:r>
      <w:proofErr w:type="spellEnd"/>
      <w:r w:rsidRPr="00D92202">
        <w:rPr>
          <w:rFonts w:asciiTheme="majorBidi" w:hAnsiTheme="majorBidi" w:cs="Times New Roman"/>
          <w:b/>
          <w:bCs/>
          <w:sz w:val="28"/>
          <w:szCs w:val="28"/>
          <w:lang w:bidi="ar-IQ"/>
        </w:rPr>
        <w:t>, 1976</w:t>
      </w:r>
    </w:p>
    <w:p w:rsidR="00D92202" w:rsidRPr="00D92202" w:rsidRDefault="00D92202" w:rsidP="00D92202">
      <w:pPr>
        <w:tabs>
          <w:tab w:val="left" w:pos="288"/>
          <w:tab w:val="left" w:pos="9218"/>
        </w:tabs>
        <w:bidi/>
        <w:ind w:left="146" w:right="142"/>
        <w:jc w:val="both"/>
        <w:rPr>
          <w:rFonts w:asciiTheme="majorBidi" w:hAnsiTheme="majorBidi" w:cs="Times New Roman"/>
          <w:sz w:val="28"/>
          <w:szCs w:val="28"/>
          <w:rtl/>
          <w:lang w:bidi="ar-IQ"/>
        </w:rPr>
      </w:pPr>
      <w:r w:rsidRPr="00D92202">
        <w:rPr>
          <w:rFonts w:asciiTheme="majorBidi" w:hAnsiTheme="majorBidi" w:cs="Times New Roman"/>
          <w:sz w:val="28"/>
          <w:szCs w:val="28"/>
          <w:rtl/>
          <w:lang w:bidi="ar-IQ"/>
        </w:rPr>
        <w:t xml:space="preserve">      هو احد اساليب الارشاد المعرفي الذي يشمل في صورته الواسعة على وجود مفهوم خاطئ لدى الفرد نتيجة الافكار والتصورات الخاطئة فيكون الهدف هو جعل الفرد يندمج بالعرض المعرفي لينظم افكاره وتصوراته ويفهم ويصحح والاشارات الذاتية الخاطئة ويتخذ اتجاهاً موضوعياً لحل مشكلاته، (</w:t>
      </w:r>
      <w:proofErr w:type="spellStart"/>
      <w:r w:rsidRPr="00D92202">
        <w:rPr>
          <w:rFonts w:asciiTheme="majorBidi" w:hAnsiTheme="majorBidi" w:cs="Times New Roman"/>
          <w:sz w:val="28"/>
          <w:szCs w:val="28"/>
          <w:lang w:bidi="ar-IQ"/>
        </w:rPr>
        <w:t>Raimy</w:t>
      </w:r>
      <w:proofErr w:type="spellEnd"/>
      <w:r w:rsidRPr="00D92202">
        <w:rPr>
          <w:rFonts w:asciiTheme="majorBidi" w:hAnsiTheme="majorBidi" w:cs="Times New Roman"/>
          <w:sz w:val="28"/>
          <w:szCs w:val="28"/>
          <w:lang w:bidi="ar-IQ"/>
        </w:rPr>
        <w:t>, 1976, p: 200</w:t>
      </w:r>
      <w:r w:rsidRPr="00D92202">
        <w:rPr>
          <w:rFonts w:asciiTheme="majorBidi" w:hAnsiTheme="majorBidi" w:cs="Times New Roman"/>
          <w:sz w:val="28"/>
          <w:szCs w:val="28"/>
          <w:rtl/>
          <w:lang w:bidi="ar-IQ"/>
        </w:rPr>
        <w:t>).</w:t>
      </w:r>
    </w:p>
    <w:p w:rsidR="00D92202" w:rsidRPr="00D92202" w:rsidRDefault="00D92202" w:rsidP="00D92202">
      <w:pPr>
        <w:tabs>
          <w:tab w:val="left" w:pos="288"/>
          <w:tab w:val="left" w:pos="9218"/>
        </w:tabs>
        <w:bidi/>
        <w:ind w:left="146" w:right="142"/>
        <w:jc w:val="both"/>
        <w:rPr>
          <w:rFonts w:asciiTheme="majorBidi" w:hAnsiTheme="majorBidi" w:cs="Times New Roman"/>
          <w:sz w:val="28"/>
          <w:szCs w:val="28"/>
          <w:rtl/>
          <w:lang w:bidi="ar-IQ"/>
        </w:rPr>
      </w:pPr>
    </w:p>
    <w:p w:rsidR="00D92202" w:rsidRPr="00D92202" w:rsidRDefault="00D92202" w:rsidP="003F511A">
      <w:pPr>
        <w:numPr>
          <w:ilvl w:val="0"/>
          <w:numId w:val="2"/>
        </w:numPr>
        <w:tabs>
          <w:tab w:val="left" w:pos="288"/>
          <w:tab w:val="left" w:pos="9218"/>
        </w:tabs>
        <w:bidi/>
        <w:ind w:right="142"/>
        <w:jc w:val="both"/>
        <w:rPr>
          <w:rFonts w:asciiTheme="majorBidi" w:hAnsiTheme="majorBidi" w:cs="Times New Roman"/>
          <w:b/>
          <w:bCs/>
          <w:sz w:val="28"/>
          <w:szCs w:val="28"/>
          <w:rtl/>
          <w:lang w:bidi="ar-IQ"/>
        </w:rPr>
      </w:pPr>
      <w:r w:rsidRPr="00D92202">
        <w:rPr>
          <w:rFonts w:asciiTheme="majorBidi" w:hAnsiTheme="majorBidi" w:cs="Times New Roman"/>
          <w:b/>
          <w:bCs/>
          <w:sz w:val="28"/>
          <w:szCs w:val="28"/>
          <w:rtl/>
          <w:lang w:bidi="ar-IQ"/>
        </w:rPr>
        <w:t>التعريف النظري لمفهوم الفرض الخاطئ</w:t>
      </w:r>
    </w:p>
    <w:p w:rsidR="00D92202" w:rsidRPr="00D92202" w:rsidRDefault="00D92202" w:rsidP="00D92202">
      <w:pPr>
        <w:tabs>
          <w:tab w:val="left" w:pos="288"/>
          <w:tab w:val="left" w:pos="9218"/>
        </w:tabs>
        <w:bidi/>
        <w:ind w:left="146" w:right="142"/>
        <w:jc w:val="both"/>
        <w:rPr>
          <w:rFonts w:asciiTheme="majorBidi" w:hAnsiTheme="majorBidi" w:cs="Times New Roman"/>
          <w:sz w:val="28"/>
          <w:szCs w:val="28"/>
          <w:rtl/>
          <w:lang w:bidi="ar-IQ"/>
        </w:rPr>
      </w:pPr>
      <w:r w:rsidRPr="00D92202">
        <w:rPr>
          <w:rFonts w:asciiTheme="majorBidi" w:hAnsiTheme="majorBidi" w:cs="Times New Roman"/>
          <w:sz w:val="28"/>
          <w:szCs w:val="28"/>
          <w:rtl/>
          <w:lang w:bidi="ar-IQ"/>
        </w:rPr>
        <w:t xml:space="preserve">      يتبنى الباحث تعريف </w:t>
      </w:r>
      <w:proofErr w:type="spellStart"/>
      <w:r w:rsidRPr="00D92202">
        <w:rPr>
          <w:rFonts w:asciiTheme="majorBidi" w:hAnsiTheme="majorBidi" w:cs="Times New Roman"/>
          <w:sz w:val="28"/>
          <w:szCs w:val="28"/>
          <w:rtl/>
          <w:lang w:bidi="ar-IQ"/>
        </w:rPr>
        <w:t>رايمي</w:t>
      </w:r>
      <w:proofErr w:type="spellEnd"/>
      <w:r w:rsidRPr="00D92202">
        <w:rPr>
          <w:rFonts w:asciiTheme="majorBidi" w:hAnsiTheme="majorBidi" w:cs="Times New Roman"/>
          <w:sz w:val="28"/>
          <w:szCs w:val="28"/>
          <w:rtl/>
          <w:lang w:bidi="ar-IQ"/>
        </w:rPr>
        <w:t xml:space="preserve"> </w:t>
      </w:r>
      <w:proofErr w:type="spellStart"/>
      <w:r w:rsidRPr="00D92202">
        <w:rPr>
          <w:rFonts w:asciiTheme="majorBidi" w:hAnsiTheme="majorBidi" w:cs="Times New Roman"/>
          <w:sz w:val="28"/>
          <w:szCs w:val="28"/>
          <w:lang w:bidi="ar-IQ"/>
        </w:rPr>
        <w:t>Raimy</w:t>
      </w:r>
      <w:proofErr w:type="spellEnd"/>
      <w:r w:rsidRPr="00D92202">
        <w:rPr>
          <w:rFonts w:asciiTheme="majorBidi" w:hAnsiTheme="majorBidi" w:cs="Times New Roman"/>
          <w:sz w:val="28"/>
          <w:szCs w:val="28"/>
          <w:lang w:bidi="ar-IQ"/>
        </w:rPr>
        <w:t>, 1976</w:t>
      </w:r>
      <w:r w:rsidRPr="00D92202">
        <w:rPr>
          <w:rFonts w:asciiTheme="majorBidi" w:hAnsiTheme="majorBidi" w:cs="Times New Roman"/>
          <w:sz w:val="28"/>
          <w:szCs w:val="28"/>
          <w:rtl/>
          <w:lang w:bidi="ar-IQ"/>
        </w:rPr>
        <w:t xml:space="preserve"> بوصفه تعريفاً نظرياً للبحث الحالي.</w:t>
      </w:r>
    </w:p>
    <w:p w:rsidR="00D92202" w:rsidRPr="00D92202" w:rsidRDefault="00D92202" w:rsidP="00D92202">
      <w:pPr>
        <w:tabs>
          <w:tab w:val="left" w:pos="288"/>
          <w:tab w:val="left" w:pos="9218"/>
        </w:tabs>
        <w:bidi/>
        <w:ind w:left="146" w:right="142"/>
        <w:jc w:val="both"/>
        <w:rPr>
          <w:rFonts w:asciiTheme="majorBidi" w:hAnsiTheme="majorBidi" w:cs="Times New Roman"/>
          <w:b/>
          <w:bCs/>
          <w:sz w:val="28"/>
          <w:szCs w:val="28"/>
          <w:rtl/>
          <w:lang w:bidi="ar-IQ"/>
        </w:rPr>
      </w:pPr>
      <w:r w:rsidRPr="00D92202">
        <w:rPr>
          <w:rFonts w:asciiTheme="majorBidi" w:hAnsiTheme="majorBidi" w:cs="Times New Roman"/>
          <w:b/>
          <w:bCs/>
          <w:sz w:val="28"/>
          <w:szCs w:val="28"/>
          <w:rtl/>
          <w:lang w:bidi="ar-IQ"/>
        </w:rPr>
        <w:t xml:space="preserve">رابعاً: انحياز العزو العدائي: </w:t>
      </w:r>
      <w:r w:rsidRPr="00D92202">
        <w:rPr>
          <w:rFonts w:asciiTheme="majorBidi" w:hAnsiTheme="majorBidi" w:cs="Times New Roman"/>
          <w:b/>
          <w:bCs/>
          <w:sz w:val="28"/>
          <w:szCs w:val="28"/>
          <w:lang w:bidi="ar-IQ"/>
        </w:rPr>
        <w:t>Hostile attribution bias</w:t>
      </w:r>
    </w:p>
    <w:p w:rsidR="00D92202" w:rsidRPr="00D92202" w:rsidRDefault="00D92202" w:rsidP="003F511A">
      <w:pPr>
        <w:numPr>
          <w:ilvl w:val="0"/>
          <w:numId w:val="2"/>
        </w:numPr>
        <w:tabs>
          <w:tab w:val="left" w:pos="288"/>
          <w:tab w:val="left" w:pos="9218"/>
        </w:tabs>
        <w:bidi/>
        <w:ind w:right="142"/>
        <w:jc w:val="both"/>
        <w:rPr>
          <w:rFonts w:asciiTheme="majorBidi" w:hAnsiTheme="majorBidi" w:cs="Times New Roman"/>
          <w:b/>
          <w:bCs/>
          <w:sz w:val="28"/>
          <w:szCs w:val="28"/>
          <w:rtl/>
          <w:lang w:bidi="ar-IQ"/>
        </w:rPr>
      </w:pPr>
      <w:r w:rsidRPr="00D92202">
        <w:rPr>
          <w:rFonts w:asciiTheme="majorBidi" w:hAnsiTheme="majorBidi" w:cs="Times New Roman"/>
          <w:b/>
          <w:bCs/>
          <w:sz w:val="28"/>
          <w:szCs w:val="28"/>
          <w:rtl/>
          <w:lang w:bidi="ar-IQ"/>
        </w:rPr>
        <w:t xml:space="preserve">عرفه </w:t>
      </w:r>
      <w:proofErr w:type="spellStart"/>
      <w:r w:rsidRPr="00D92202">
        <w:rPr>
          <w:rFonts w:asciiTheme="majorBidi" w:hAnsiTheme="majorBidi" w:cs="Times New Roman"/>
          <w:b/>
          <w:bCs/>
          <w:sz w:val="28"/>
          <w:szCs w:val="28"/>
          <w:rtl/>
          <w:lang w:bidi="ar-IQ"/>
        </w:rPr>
        <w:t>ويلكوسكي</w:t>
      </w:r>
      <w:proofErr w:type="spellEnd"/>
      <w:r w:rsidRPr="00D92202">
        <w:rPr>
          <w:rFonts w:asciiTheme="majorBidi" w:hAnsiTheme="majorBidi" w:cs="Times New Roman"/>
          <w:b/>
          <w:bCs/>
          <w:sz w:val="28"/>
          <w:szCs w:val="28"/>
          <w:rtl/>
          <w:lang w:bidi="ar-IQ"/>
        </w:rPr>
        <w:t xml:space="preserve"> روبسون </w:t>
      </w:r>
      <w:proofErr w:type="spellStart"/>
      <w:r w:rsidRPr="00D92202">
        <w:rPr>
          <w:rFonts w:asciiTheme="majorBidi" w:hAnsiTheme="majorBidi" w:cs="Times New Roman"/>
          <w:b/>
          <w:bCs/>
          <w:sz w:val="28"/>
          <w:szCs w:val="28"/>
          <w:lang w:bidi="ar-IQ"/>
        </w:rPr>
        <w:t>Wilkowski</w:t>
      </w:r>
      <w:proofErr w:type="spellEnd"/>
      <w:r w:rsidRPr="00D92202">
        <w:rPr>
          <w:rFonts w:asciiTheme="majorBidi" w:hAnsiTheme="majorBidi" w:cs="Times New Roman"/>
          <w:b/>
          <w:bCs/>
          <w:sz w:val="28"/>
          <w:szCs w:val="28"/>
          <w:lang w:bidi="ar-IQ"/>
        </w:rPr>
        <w:t xml:space="preserve"> &amp; Robinson, 2010</w:t>
      </w:r>
      <w:r w:rsidRPr="00D92202">
        <w:rPr>
          <w:rFonts w:asciiTheme="majorBidi" w:hAnsiTheme="majorBidi" w:cs="Times New Roman"/>
          <w:b/>
          <w:bCs/>
          <w:sz w:val="28"/>
          <w:szCs w:val="28"/>
          <w:rtl/>
          <w:lang w:bidi="ar-IQ"/>
        </w:rPr>
        <w:t xml:space="preserve"> </w:t>
      </w:r>
    </w:p>
    <w:p w:rsidR="00D92202" w:rsidRPr="00D92202" w:rsidRDefault="00D92202" w:rsidP="00D92202">
      <w:pPr>
        <w:tabs>
          <w:tab w:val="left" w:pos="288"/>
          <w:tab w:val="left" w:pos="9218"/>
        </w:tabs>
        <w:bidi/>
        <w:ind w:left="146" w:right="142"/>
        <w:jc w:val="both"/>
        <w:rPr>
          <w:rFonts w:asciiTheme="majorBidi" w:hAnsiTheme="majorBidi" w:cs="Times New Roman"/>
          <w:sz w:val="28"/>
          <w:szCs w:val="28"/>
          <w:rtl/>
          <w:lang w:bidi="ar-IQ"/>
        </w:rPr>
      </w:pPr>
      <w:r w:rsidRPr="00D92202">
        <w:rPr>
          <w:rFonts w:asciiTheme="majorBidi" w:hAnsiTheme="majorBidi" w:cs="Times New Roman"/>
          <w:sz w:val="28"/>
          <w:szCs w:val="28"/>
          <w:rtl/>
          <w:lang w:bidi="ar-IQ"/>
        </w:rPr>
        <w:t xml:space="preserve">      بأنه نوع من التحيز في التفسير إذ يكون الفرد اكثر عرضه لتفسير المواقف الغامضة على انها عدائية اكثر من كونها حميدة، (</w:t>
      </w:r>
      <w:proofErr w:type="spellStart"/>
      <w:r w:rsidRPr="00D92202">
        <w:rPr>
          <w:rFonts w:asciiTheme="majorBidi" w:hAnsiTheme="majorBidi" w:cs="Times New Roman"/>
          <w:sz w:val="28"/>
          <w:szCs w:val="28"/>
          <w:lang w:bidi="ar-IQ"/>
        </w:rPr>
        <w:t>Wilkowski</w:t>
      </w:r>
      <w:proofErr w:type="spellEnd"/>
      <w:r w:rsidRPr="00D92202">
        <w:rPr>
          <w:rFonts w:asciiTheme="majorBidi" w:hAnsiTheme="majorBidi" w:cs="Times New Roman"/>
          <w:sz w:val="28"/>
          <w:szCs w:val="28"/>
          <w:lang w:bidi="ar-IQ"/>
        </w:rPr>
        <w:t xml:space="preserve"> &amp; Robinson, 2010, p: 13</w:t>
      </w:r>
      <w:r w:rsidRPr="00D92202">
        <w:rPr>
          <w:rFonts w:asciiTheme="majorBidi" w:hAnsiTheme="majorBidi" w:cs="Times New Roman"/>
          <w:sz w:val="28"/>
          <w:szCs w:val="28"/>
          <w:rtl/>
          <w:lang w:bidi="ar-IQ"/>
        </w:rPr>
        <w:t>).</w:t>
      </w:r>
    </w:p>
    <w:p w:rsidR="00D92202" w:rsidRPr="00D92202" w:rsidRDefault="00D92202" w:rsidP="003F511A">
      <w:pPr>
        <w:numPr>
          <w:ilvl w:val="0"/>
          <w:numId w:val="2"/>
        </w:numPr>
        <w:tabs>
          <w:tab w:val="left" w:pos="288"/>
          <w:tab w:val="left" w:pos="9218"/>
        </w:tabs>
        <w:bidi/>
        <w:ind w:right="142"/>
        <w:jc w:val="both"/>
        <w:rPr>
          <w:rFonts w:asciiTheme="majorBidi" w:hAnsiTheme="majorBidi" w:cs="Times New Roman"/>
          <w:b/>
          <w:bCs/>
          <w:sz w:val="28"/>
          <w:szCs w:val="28"/>
          <w:lang w:bidi="ar-IQ"/>
        </w:rPr>
      </w:pPr>
      <w:r w:rsidRPr="00D92202">
        <w:rPr>
          <w:rFonts w:asciiTheme="majorBidi" w:hAnsiTheme="majorBidi" w:cs="Times New Roman"/>
          <w:b/>
          <w:bCs/>
          <w:sz w:val="28"/>
          <w:szCs w:val="28"/>
          <w:rtl/>
        </w:rPr>
        <w:t xml:space="preserve">عرفه دوج </w:t>
      </w:r>
      <w:r w:rsidRPr="00D92202">
        <w:rPr>
          <w:rFonts w:asciiTheme="majorBidi" w:hAnsiTheme="majorBidi" w:cs="Times New Roman"/>
          <w:b/>
          <w:bCs/>
          <w:sz w:val="28"/>
          <w:szCs w:val="28"/>
          <w:lang w:bidi="ar-IQ"/>
        </w:rPr>
        <w:t>Dodge, 2006,</w:t>
      </w:r>
    </w:p>
    <w:p w:rsidR="00D92202" w:rsidRPr="00D92202" w:rsidRDefault="00D92202" w:rsidP="00D92202">
      <w:pPr>
        <w:tabs>
          <w:tab w:val="left" w:pos="288"/>
          <w:tab w:val="left" w:pos="9218"/>
        </w:tabs>
        <w:bidi/>
        <w:ind w:left="146" w:right="142"/>
        <w:jc w:val="both"/>
        <w:rPr>
          <w:rFonts w:asciiTheme="majorBidi" w:hAnsiTheme="majorBidi" w:cs="Times New Roman"/>
          <w:sz w:val="28"/>
          <w:szCs w:val="28"/>
          <w:rtl/>
          <w:lang w:bidi="ar-IQ"/>
        </w:rPr>
      </w:pPr>
      <w:r w:rsidRPr="00D92202">
        <w:rPr>
          <w:rFonts w:asciiTheme="majorBidi" w:hAnsiTheme="majorBidi" w:cs="Times New Roman"/>
          <w:sz w:val="28"/>
          <w:szCs w:val="28"/>
          <w:rtl/>
        </w:rPr>
        <w:t xml:space="preserve">      هو الميل إلى تفسير الاستفزاز الغامض على أنه متعمد، أي النظر إلى تصرفات الآخرين السلبية تجاهك على أنها هادفة وعدائية عندما تكون نواياهم غير واضحة، </w:t>
      </w:r>
      <w:r w:rsidRPr="00D92202">
        <w:rPr>
          <w:rFonts w:asciiTheme="majorBidi" w:hAnsiTheme="majorBidi" w:cs="Times New Roman"/>
          <w:sz w:val="28"/>
          <w:szCs w:val="28"/>
          <w:rtl/>
          <w:lang w:bidi="ar-IQ"/>
        </w:rPr>
        <w:t>(</w:t>
      </w:r>
      <w:r w:rsidRPr="00D92202">
        <w:rPr>
          <w:rFonts w:asciiTheme="majorBidi" w:hAnsiTheme="majorBidi" w:cs="Times New Roman"/>
          <w:sz w:val="28"/>
          <w:szCs w:val="28"/>
          <w:lang w:bidi="ar-IQ"/>
        </w:rPr>
        <w:t>Dodge, 2006, P: 791</w:t>
      </w:r>
      <w:r w:rsidRPr="00D92202">
        <w:rPr>
          <w:rFonts w:asciiTheme="majorBidi" w:hAnsiTheme="majorBidi" w:cs="Times New Roman"/>
          <w:sz w:val="28"/>
          <w:szCs w:val="28"/>
          <w:rtl/>
          <w:lang w:bidi="ar-IQ"/>
        </w:rPr>
        <w:t>).</w:t>
      </w:r>
    </w:p>
    <w:p w:rsidR="00D92202" w:rsidRPr="00D92202" w:rsidRDefault="00D92202" w:rsidP="003F511A">
      <w:pPr>
        <w:numPr>
          <w:ilvl w:val="0"/>
          <w:numId w:val="2"/>
        </w:numPr>
        <w:tabs>
          <w:tab w:val="left" w:pos="288"/>
          <w:tab w:val="left" w:pos="9218"/>
        </w:tabs>
        <w:bidi/>
        <w:ind w:right="142"/>
        <w:jc w:val="both"/>
        <w:rPr>
          <w:rFonts w:asciiTheme="majorBidi" w:hAnsiTheme="majorBidi" w:cs="Times New Roman"/>
          <w:b/>
          <w:bCs/>
          <w:sz w:val="28"/>
          <w:szCs w:val="28"/>
          <w:rtl/>
          <w:lang w:bidi="ar-IQ"/>
        </w:rPr>
      </w:pPr>
      <w:r w:rsidRPr="00D92202">
        <w:rPr>
          <w:rFonts w:asciiTheme="majorBidi" w:hAnsiTheme="majorBidi" w:cs="Times New Roman"/>
          <w:b/>
          <w:bCs/>
          <w:sz w:val="28"/>
          <w:szCs w:val="28"/>
          <w:rtl/>
          <w:lang w:bidi="ar-IQ"/>
        </w:rPr>
        <w:t xml:space="preserve">التعريف الاجرائي لانحياز العزو العدائي </w:t>
      </w:r>
    </w:p>
    <w:p w:rsidR="00D92202" w:rsidRPr="00D92202" w:rsidRDefault="00D92202" w:rsidP="00D92202">
      <w:pPr>
        <w:tabs>
          <w:tab w:val="left" w:pos="288"/>
          <w:tab w:val="left" w:pos="9218"/>
        </w:tabs>
        <w:bidi/>
        <w:ind w:left="146" w:right="142"/>
        <w:jc w:val="both"/>
        <w:rPr>
          <w:rFonts w:asciiTheme="majorBidi" w:hAnsiTheme="majorBidi" w:cs="Times New Roman"/>
          <w:sz w:val="28"/>
          <w:szCs w:val="28"/>
          <w:rtl/>
          <w:lang w:bidi="ar-IQ"/>
        </w:rPr>
      </w:pPr>
      <w:r w:rsidRPr="00D92202">
        <w:rPr>
          <w:rFonts w:asciiTheme="majorBidi" w:hAnsiTheme="majorBidi" w:cs="Times New Roman"/>
          <w:sz w:val="28"/>
          <w:szCs w:val="28"/>
          <w:rtl/>
          <w:lang w:bidi="ar-IQ"/>
        </w:rPr>
        <w:t xml:space="preserve">      هي الدرجة الكلية التي يحصل عليها المستجيب على مقياس انحياز العزو العدائي.</w:t>
      </w:r>
    </w:p>
    <w:p w:rsidR="00D92202" w:rsidRPr="00D92202" w:rsidRDefault="00D92202" w:rsidP="00D92202">
      <w:pPr>
        <w:tabs>
          <w:tab w:val="left" w:pos="288"/>
          <w:tab w:val="left" w:pos="9218"/>
        </w:tabs>
        <w:bidi/>
        <w:ind w:left="146" w:right="142"/>
        <w:jc w:val="both"/>
        <w:rPr>
          <w:rFonts w:asciiTheme="majorBidi" w:hAnsiTheme="majorBidi" w:cs="Times New Roman"/>
          <w:b/>
          <w:bCs/>
          <w:sz w:val="28"/>
          <w:szCs w:val="28"/>
          <w:rtl/>
          <w:lang w:bidi="ar-IQ"/>
        </w:rPr>
      </w:pPr>
      <w:r w:rsidRPr="00D92202">
        <w:rPr>
          <w:rFonts w:asciiTheme="majorBidi" w:hAnsiTheme="majorBidi" w:cs="Times New Roman"/>
          <w:b/>
          <w:bCs/>
          <w:sz w:val="28"/>
          <w:szCs w:val="28"/>
          <w:rtl/>
          <w:lang w:bidi="ar-IQ"/>
        </w:rPr>
        <w:t>-  التعريف النظري لانحياز العزو العدائي</w:t>
      </w:r>
    </w:p>
    <w:p w:rsidR="00D92202" w:rsidRPr="00D92202" w:rsidRDefault="00D92202" w:rsidP="00D92202">
      <w:pPr>
        <w:tabs>
          <w:tab w:val="left" w:pos="288"/>
          <w:tab w:val="left" w:pos="9218"/>
        </w:tabs>
        <w:bidi/>
        <w:ind w:left="146" w:right="142"/>
        <w:jc w:val="both"/>
        <w:rPr>
          <w:rFonts w:asciiTheme="majorBidi" w:hAnsiTheme="majorBidi" w:cs="Times New Roman"/>
          <w:sz w:val="28"/>
          <w:szCs w:val="28"/>
          <w:rtl/>
          <w:lang w:bidi="ar-IQ"/>
        </w:rPr>
      </w:pPr>
      <w:r w:rsidRPr="00D92202">
        <w:rPr>
          <w:rFonts w:asciiTheme="majorBidi" w:hAnsiTheme="majorBidi" w:cs="Times New Roman"/>
          <w:sz w:val="28"/>
          <w:szCs w:val="28"/>
          <w:rtl/>
          <w:lang w:bidi="ar-IQ"/>
        </w:rPr>
        <w:t xml:space="preserve">      يتبنى الباحث تعريف دوج </w:t>
      </w:r>
      <w:r w:rsidRPr="00D92202">
        <w:rPr>
          <w:rFonts w:asciiTheme="majorBidi" w:hAnsiTheme="majorBidi" w:cs="Times New Roman"/>
          <w:sz w:val="28"/>
          <w:szCs w:val="28"/>
          <w:lang w:bidi="ar-IQ"/>
        </w:rPr>
        <w:t>Dodge, 2006</w:t>
      </w:r>
      <w:r w:rsidRPr="00D92202">
        <w:rPr>
          <w:rFonts w:asciiTheme="majorBidi" w:hAnsiTheme="majorBidi" w:cs="Times New Roman"/>
          <w:sz w:val="28"/>
          <w:szCs w:val="28"/>
          <w:rtl/>
          <w:lang w:bidi="ar-IQ"/>
        </w:rPr>
        <w:t xml:space="preserve"> بوصفه تعريفاً نظرياً للبحث الحالي.</w:t>
      </w:r>
    </w:p>
    <w:p w:rsidR="00D92202" w:rsidRPr="00D92202" w:rsidRDefault="00D92202" w:rsidP="00D92202">
      <w:pPr>
        <w:tabs>
          <w:tab w:val="left" w:pos="288"/>
          <w:tab w:val="left" w:pos="9218"/>
        </w:tabs>
        <w:bidi/>
        <w:ind w:left="146" w:right="142"/>
        <w:jc w:val="both"/>
        <w:rPr>
          <w:rFonts w:asciiTheme="majorBidi" w:hAnsiTheme="majorBidi" w:cs="Times New Roman"/>
          <w:b/>
          <w:bCs/>
          <w:sz w:val="28"/>
          <w:szCs w:val="28"/>
          <w:rtl/>
          <w:lang w:bidi="ar-IQ"/>
        </w:rPr>
      </w:pPr>
      <w:r w:rsidRPr="00D92202">
        <w:rPr>
          <w:rFonts w:asciiTheme="majorBidi" w:hAnsiTheme="majorBidi" w:cs="Times New Roman"/>
          <w:b/>
          <w:bCs/>
          <w:sz w:val="28"/>
          <w:szCs w:val="28"/>
          <w:rtl/>
          <w:lang w:bidi="ar-IQ"/>
        </w:rPr>
        <w:lastRenderedPageBreak/>
        <w:t>من خلال</w:t>
      </w:r>
      <w:r w:rsidRPr="00D92202">
        <w:rPr>
          <w:rFonts w:asciiTheme="majorBidi" w:hAnsiTheme="majorBidi" w:cs="Times New Roman" w:hint="cs"/>
          <w:b/>
          <w:bCs/>
          <w:sz w:val="28"/>
          <w:szCs w:val="28"/>
          <w:rtl/>
          <w:lang w:bidi="ar-IQ"/>
        </w:rPr>
        <w:t xml:space="preserve"> اطلاع الباحث على عدد من</w:t>
      </w:r>
      <w:r w:rsidRPr="00D92202">
        <w:rPr>
          <w:rFonts w:asciiTheme="majorBidi" w:hAnsiTheme="majorBidi" w:cs="Times New Roman"/>
          <w:b/>
          <w:bCs/>
          <w:sz w:val="28"/>
          <w:szCs w:val="28"/>
          <w:rtl/>
          <w:lang w:bidi="ar-IQ"/>
        </w:rPr>
        <w:t xml:space="preserve"> التعاريف للطلاب وللأقسام الداخلية استخلص الباحث تعريف(طلاب الاقسام الداخلية) فعرفهم:-</w:t>
      </w:r>
    </w:p>
    <w:p w:rsidR="00D92202" w:rsidRPr="00D92202" w:rsidRDefault="00D92202" w:rsidP="00D92202">
      <w:pPr>
        <w:tabs>
          <w:tab w:val="left" w:pos="288"/>
          <w:tab w:val="left" w:pos="9218"/>
        </w:tabs>
        <w:bidi/>
        <w:ind w:left="146" w:right="142"/>
        <w:jc w:val="both"/>
        <w:rPr>
          <w:rFonts w:asciiTheme="majorBidi" w:hAnsiTheme="majorBidi" w:cs="Times New Roman"/>
          <w:b/>
          <w:bCs/>
          <w:sz w:val="28"/>
          <w:szCs w:val="28"/>
          <w:rtl/>
          <w:lang w:bidi="ar-IQ"/>
        </w:rPr>
      </w:pPr>
      <w:r w:rsidRPr="00D92202">
        <w:rPr>
          <w:rFonts w:asciiTheme="majorBidi" w:hAnsiTheme="majorBidi" w:cs="Times New Roman"/>
          <w:b/>
          <w:bCs/>
          <w:sz w:val="28"/>
          <w:szCs w:val="28"/>
          <w:rtl/>
          <w:lang w:bidi="ar-IQ"/>
        </w:rPr>
        <w:t xml:space="preserve">خامساً: طلاب الاقسام الداخلية: </w:t>
      </w:r>
      <w:r w:rsidRPr="00D92202">
        <w:rPr>
          <w:rFonts w:asciiTheme="majorBidi" w:hAnsiTheme="majorBidi" w:cs="Times New Roman"/>
          <w:b/>
          <w:bCs/>
          <w:sz w:val="28"/>
          <w:szCs w:val="28"/>
          <w:lang w:bidi="ar-IQ"/>
        </w:rPr>
        <w:t>The Students Of Dormitories</w:t>
      </w:r>
    </w:p>
    <w:p w:rsidR="00D92202" w:rsidRPr="00D92202" w:rsidRDefault="00D92202" w:rsidP="00D92202">
      <w:pPr>
        <w:tabs>
          <w:tab w:val="left" w:pos="288"/>
          <w:tab w:val="left" w:pos="9218"/>
        </w:tabs>
        <w:bidi/>
        <w:ind w:left="146" w:right="142"/>
        <w:jc w:val="both"/>
        <w:rPr>
          <w:rFonts w:asciiTheme="majorBidi" w:hAnsiTheme="majorBidi" w:cs="Times New Roman"/>
          <w:sz w:val="28"/>
          <w:szCs w:val="28"/>
          <w:lang w:bidi="ar-IQ"/>
        </w:rPr>
      </w:pPr>
      <w:r w:rsidRPr="00D92202">
        <w:rPr>
          <w:rFonts w:asciiTheme="majorBidi" w:hAnsiTheme="majorBidi" w:cs="Times New Roman"/>
          <w:sz w:val="28"/>
          <w:szCs w:val="28"/>
          <w:rtl/>
          <w:lang w:bidi="ar-IQ"/>
        </w:rPr>
        <w:t xml:space="preserve">     هم الاشخاص المقبولين في الجامعة لإكمال دراستهم الاكاديمية والذين يتعذر عليهم الرجوع الى اماكن سكناهم كل يوم لكونها بعيدة عن الجامعة التي قبلوا فيها ولهذا فأنهم يسكنون في الاقسام الداخلية للجامعة.</w:t>
      </w:r>
    </w:p>
    <w:p w:rsidR="00D92202" w:rsidRPr="00D92202" w:rsidRDefault="00D92202" w:rsidP="00D92202">
      <w:pPr>
        <w:tabs>
          <w:tab w:val="left" w:pos="288"/>
          <w:tab w:val="left" w:pos="9218"/>
        </w:tabs>
        <w:bidi/>
        <w:ind w:left="146" w:right="142"/>
        <w:jc w:val="both"/>
        <w:rPr>
          <w:rFonts w:asciiTheme="majorBidi" w:hAnsiTheme="majorBidi" w:cs="Times New Roman"/>
          <w:b/>
          <w:bCs/>
          <w:sz w:val="28"/>
          <w:szCs w:val="28"/>
          <w:rtl/>
          <w:lang w:bidi="ar-IQ"/>
        </w:rPr>
      </w:pPr>
      <w:r w:rsidRPr="00D92202">
        <w:rPr>
          <w:rFonts w:asciiTheme="majorBidi" w:hAnsiTheme="majorBidi" w:cs="Times New Roman"/>
          <w:b/>
          <w:bCs/>
          <w:sz w:val="28"/>
          <w:szCs w:val="28"/>
          <w:rtl/>
          <w:lang w:bidi="ar-IQ"/>
        </w:rPr>
        <w:t xml:space="preserve">الفصل الثاني: اطار نظري ودراسات سابقة </w:t>
      </w:r>
    </w:p>
    <w:p w:rsidR="00D92202" w:rsidRPr="00D92202" w:rsidRDefault="00D92202" w:rsidP="003F511A">
      <w:pPr>
        <w:numPr>
          <w:ilvl w:val="0"/>
          <w:numId w:val="3"/>
        </w:numPr>
        <w:tabs>
          <w:tab w:val="left" w:pos="288"/>
          <w:tab w:val="left" w:pos="9218"/>
        </w:tabs>
        <w:bidi/>
        <w:ind w:right="142"/>
        <w:jc w:val="both"/>
        <w:rPr>
          <w:rFonts w:asciiTheme="majorBidi" w:hAnsiTheme="majorBidi" w:cs="Times New Roman"/>
          <w:sz w:val="28"/>
          <w:szCs w:val="28"/>
          <w:rtl/>
          <w:lang w:bidi="ar-IQ"/>
        </w:rPr>
      </w:pPr>
      <w:r w:rsidRPr="00D92202">
        <w:rPr>
          <w:rFonts w:asciiTheme="majorBidi" w:hAnsiTheme="majorBidi" w:cs="Times New Roman"/>
          <w:b/>
          <w:bCs/>
          <w:sz w:val="28"/>
          <w:szCs w:val="28"/>
          <w:rtl/>
          <w:lang w:bidi="ar-IQ"/>
        </w:rPr>
        <w:t>نظرية فرض المفهوم الخاطئ</w:t>
      </w:r>
      <w:r w:rsidRPr="00D92202">
        <w:rPr>
          <w:rFonts w:asciiTheme="majorBidi" w:hAnsiTheme="majorBidi" w:cs="Times New Roman"/>
          <w:sz w:val="28"/>
          <w:szCs w:val="28"/>
          <w:rtl/>
          <w:lang w:bidi="ar-IQ"/>
        </w:rPr>
        <w:t>:</w:t>
      </w:r>
      <w:r w:rsidRPr="00D92202">
        <w:rPr>
          <w:rFonts w:asciiTheme="majorBidi" w:hAnsiTheme="majorBidi" w:cs="Times New Roman" w:hint="cs"/>
          <w:sz w:val="28"/>
          <w:szCs w:val="28"/>
          <w:rtl/>
          <w:lang w:bidi="ar-IQ"/>
        </w:rPr>
        <w:t>-</w:t>
      </w:r>
      <w:r w:rsidRPr="00D92202">
        <w:rPr>
          <w:rFonts w:asciiTheme="majorBidi" w:hAnsiTheme="majorBidi" w:cs="Times New Roman"/>
          <w:sz w:val="28"/>
          <w:szCs w:val="28"/>
          <w:rtl/>
          <w:lang w:bidi="ar-IQ"/>
        </w:rPr>
        <w:t xml:space="preserve"> </w:t>
      </w:r>
      <w:r w:rsidRPr="00D92202">
        <w:rPr>
          <w:rFonts w:asciiTheme="majorBidi" w:hAnsiTheme="majorBidi" w:cs="Times New Roman"/>
          <w:b/>
          <w:bCs/>
          <w:sz w:val="28"/>
          <w:szCs w:val="28"/>
          <w:rtl/>
          <w:lang w:bidi="ar-IQ"/>
        </w:rPr>
        <w:t>الاسس والمفاهيم والتصورات</w:t>
      </w:r>
    </w:p>
    <w:p w:rsidR="00D92202" w:rsidRPr="00D92202" w:rsidRDefault="00D92202" w:rsidP="00D92202">
      <w:pPr>
        <w:tabs>
          <w:tab w:val="left" w:pos="288"/>
          <w:tab w:val="left" w:pos="9218"/>
        </w:tabs>
        <w:bidi/>
        <w:ind w:left="146" w:right="142"/>
        <w:jc w:val="both"/>
        <w:rPr>
          <w:rFonts w:asciiTheme="majorBidi" w:hAnsiTheme="majorBidi" w:cs="Times New Roman"/>
          <w:sz w:val="28"/>
          <w:szCs w:val="28"/>
          <w:rtl/>
          <w:lang w:bidi="ar-IQ"/>
        </w:rPr>
      </w:pPr>
      <w:r w:rsidRPr="00D92202">
        <w:rPr>
          <w:rFonts w:asciiTheme="majorBidi" w:hAnsiTheme="majorBidi" w:cs="Times New Roman"/>
          <w:sz w:val="28"/>
          <w:szCs w:val="28"/>
          <w:rtl/>
          <w:lang w:bidi="ar-IQ"/>
        </w:rPr>
        <w:t xml:space="preserve">      نظرية فرض المفهوم الخاطئ تبنى على فرضية ان لدى الفرد العديد من التصورات والافكار الخاطئة التي تشكل المشاكل لديه وتؤدي الى سوء التوافق، (عبد الله، 2012، ص: </w:t>
      </w:r>
      <w:r w:rsidRPr="00D92202">
        <w:rPr>
          <w:rFonts w:asciiTheme="majorBidi" w:hAnsiTheme="majorBidi" w:cs="Times New Roman" w:hint="cs"/>
          <w:sz w:val="28"/>
          <w:szCs w:val="28"/>
          <w:rtl/>
          <w:lang w:bidi="ar-IQ"/>
        </w:rPr>
        <w:t xml:space="preserve">154- </w:t>
      </w:r>
      <w:r w:rsidRPr="00D92202">
        <w:rPr>
          <w:rFonts w:asciiTheme="majorBidi" w:hAnsiTheme="majorBidi" w:cs="Times New Roman"/>
          <w:sz w:val="28"/>
          <w:szCs w:val="28"/>
          <w:rtl/>
          <w:lang w:bidi="ar-IQ"/>
        </w:rPr>
        <w:t>155)</w:t>
      </w:r>
      <w:r w:rsidRPr="00D92202">
        <w:rPr>
          <w:rFonts w:asciiTheme="majorBidi" w:hAnsiTheme="majorBidi" w:cs="Times New Roman" w:hint="cs"/>
          <w:sz w:val="28"/>
          <w:szCs w:val="28"/>
          <w:rtl/>
          <w:lang w:bidi="ar-IQ"/>
        </w:rPr>
        <w:t xml:space="preserve">، </w:t>
      </w:r>
      <w:r w:rsidRPr="00D92202">
        <w:rPr>
          <w:rFonts w:asciiTheme="majorBidi" w:hAnsiTheme="majorBidi" w:cs="Times New Roman"/>
          <w:sz w:val="28"/>
          <w:szCs w:val="28"/>
          <w:rtl/>
          <w:lang w:bidi="ar-IQ"/>
        </w:rPr>
        <w:t xml:space="preserve">المفاهيم الخاطئة اي التصورات والأفكار لدى  المسترشد يسهل ملاحظتها مباشرة، بينما الانفعالات يستدل عليها من خلال معارف المسترشد والتقارير المعرفية، وتتضمن الانفعالات عناصر معرفية وتحمل أسماء مختلفة لها نفس الدلائل والأعراض الفسيولوجية والمظاهر المعرفية التي تميزها عن بعضها، وبالتالي فانه يمكن حث المسترشد إلى إدراك المواقف التي تؤدي إلى المشاعر والانفعالات بصور مختلفة، والتأكيد على إن تأثيرها يمكن تغيره وتعديله بأسلوب إرشادي، ويتم بقطع الروابط بين المعرفة والشعور أو الانفعال الذي يودي الى سوء التوافق، ويتأثر الإرشاد بالوعي المنعكس والمتمثل بذكريات المشاعر والانفعالات التي تعتبر عاملاً مؤثراً في إدراك المسترشد لذاته، ومناقشة هذه الذكريات والمسميات وعناوين الذات المعرفية تؤدي إلى مزيد من الانفعالات، وبالتالي تؤدي إلى إدراك العوامل المعرفية التي ساعدت على وجود الانفعال غير الملائم، والمكونات المعرفية للتقويم وللوعي المنعكس يمكن إن تفسر تفسيراً خاطئاً يؤدي إلى مفاهيم خاطئة كما يمكن تغيرها وتعديلها </w:t>
      </w:r>
      <w:proofErr w:type="spellStart"/>
      <w:r w:rsidRPr="00D92202">
        <w:rPr>
          <w:rFonts w:asciiTheme="majorBidi" w:hAnsiTheme="majorBidi" w:cs="Times New Roman"/>
          <w:sz w:val="28"/>
          <w:szCs w:val="28"/>
          <w:rtl/>
          <w:lang w:bidi="ar-IQ"/>
        </w:rPr>
        <w:t>بالاساليب</w:t>
      </w:r>
      <w:proofErr w:type="spellEnd"/>
      <w:r w:rsidRPr="00D92202">
        <w:rPr>
          <w:rFonts w:asciiTheme="majorBidi" w:hAnsiTheme="majorBidi" w:cs="Times New Roman"/>
          <w:sz w:val="28"/>
          <w:szCs w:val="28"/>
          <w:rtl/>
          <w:lang w:bidi="ar-IQ"/>
        </w:rPr>
        <w:t xml:space="preserve"> المعرفية، (</w:t>
      </w:r>
      <w:r w:rsidRPr="00D92202">
        <w:rPr>
          <w:rFonts w:asciiTheme="majorBidi" w:hAnsiTheme="majorBidi" w:cs="Times New Roman"/>
          <w:sz w:val="28"/>
          <w:szCs w:val="28"/>
          <w:lang w:bidi="ar-IQ"/>
        </w:rPr>
        <w:t>84</w:t>
      </w:r>
      <w:r w:rsidRPr="00D92202">
        <w:rPr>
          <w:rFonts w:asciiTheme="majorBidi" w:hAnsiTheme="majorBidi" w:cs="Times New Roman"/>
          <w:sz w:val="28"/>
          <w:szCs w:val="28"/>
          <w:rtl/>
          <w:lang w:bidi="ar-IQ"/>
        </w:rPr>
        <w:t xml:space="preserve">- </w:t>
      </w:r>
      <w:proofErr w:type="spellStart"/>
      <w:r w:rsidRPr="00D92202">
        <w:rPr>
          <w:rFonts w:asciiTheme="majorBidi" w:hAnsiTheme="majorBidi" w:cs="Times New Roman"/>
          <w:sz w:val="28"/>
          <w:szCs w:val="28"/>
          <w:lang w:bidi="ar-IQ"/>
        </w:rPr>
        <w:t>Raimy</w:t>
      </w:r>
      <w:proofErr w:type="spellEnd"/>
      <w:r w:rsidRPr="00D92202">
        <w:rPr>
          <w:rFonts w:asciiTheme="majorBidi" w:hAnsiTheme="majorBidi" w:cs="Times New Roman"/>
          <w:sz w:val="28"/>
          <w:szCs w:val="28"/>
          <w:lang w:bidi="ar-IQ"/>
        </w:rPr>
        <w:t>, 1984, p: 83</w:t>
      </w:r>
      <w:r w:rsidRPr="00D92202">
        <w:rPr>
          <w:rFonts w:asciiTheme="majorBidi" w:hAnsiTheme="majorBidi" w:cs="Times New Roman"/>
          <w:sz w:val="28"/>
          <w:szCs w:val="28"/>
          <w:rtl/>
          <w:lang w:bidi="ar-IQ"/>
        </w:rPr>
        <w:t>).</w:t>
      </w:r>
    </w:p>
    <w:p w:rsidR="00D92202" w:rsidRPr="00D92202" w:rsidRDefault="00D92202" w:rsidP="003F511A">
      <w:pPr>
        <w:numPr>
          <w:ilvl w:val="0"/>
          <w:numId w:val="6"/>
        </w:numPr>
        <w:tabs>
          <w:tab w:val="left" w:pos="288"/>
          <w:tab w:val="left" w:pos="9218"/>
        </w:tabs>
        <w:bidi/>
        <w:ind w:right="142"/>
        <w:jc w:val="both"/>
        <w:rPr>
          <w:rFonts w:asciiTheme="majorBidi" w:hAnsiTheme="majorBidi" w:cs="Times New Roman"/>
          <w:b/>
          <w:bCs/>
          <w:sz w:val="28"/>
          <w:szCs w:val="28"/>
          <w:rtl/>
          <w:lang w:bidi="ar-IQ"/>
        </w:rPr>
      </w:pPr>
      <w:r w:rsidRPr="00D92202">
        <w:rPr>
          <w:rFonts w:asciiTheme="majorBidi" w:hAnsiTheme="majorBidi" w:cs="Times New Roman"/>
          <w:b/>
          <w:bCs/>
          <w:sz w:val="28"/>
          <w:szCs w:val="28"/>
          <w:rtl/>
          <w:lang w:bidi="ar-IQ"/>
        </w:rPr>
        <w:t>اساليب وفنيات فرض المفهوم الخاطئ</w:t>
      </w:r>
    </w:p>
    <w:p w:rsidR="00D92202" w:rsidRPr="00D92202" w:rsidRDefault="00D92202" w:rsidP="00D92202">
      <w:pPr>
        <w:tabs>
          <w:tab w:val="left" w:pos="288"/>
          <w:tab w:val="left" w:pos="9218"/>
        </w:tabs>
        <w:bidi/>
        <w:ind w:left="146" w:right="142"/>
        <w:jc w:val="both"/>
        <w:rPr>
          <w:rFonts w:asciiTheme="majorBidi" w:hAnsiTheme="majorBidi" w:cs="Times New Roman"/>
          <w:sz w:val="28"/>
          <w:szCs w:val="28"/>
          <w:rtl/>
          <w:lang w:bidi="ar-IQ"/>
        </w:rPr>
      </w:pPr>
      <w:r w:rsidRPr="00D92202">
        <w:rPr>
          <w:rFonts w:asciiTheme="majorBidi" w:hAnsiTheme="majorBidi" w:cs="Times New Roman"/>
          <w:sz w:val="28"/>
          <w:szCs w:val="28"/>
          <w:rtl/>
          <w:lang w:bidi="ar-IQ"/>
        </w:rPr>
        <w:t>حدد ريمي أربعة أساليب فرعية للعمل على اظهار الدليل او البرهان وهي كما يلي:-</w:t>
      </w:r>
    </w:p>
    <w:p w:rsidR="00D92202" w:rsidRPr="00D92202" w:rsidRDefault="00D92202" w:rsidP="003F511A">
      <w:pPr>
        <w:numPr>
          <w:ilvl w:val="0"/>
          <w:numId w:val="7"/>
        </w:numPr>
        <w:tabs>
          <w:tab w:val="left" w:pos="288"/>
          <w:tab w:val="left" w:pos="9218"/>
        </w:tabs>
        <w:bidi/>
        <w:ind w:right="142"/>
        <w:jc w:val="both"/>
        <w:rPr>
          <w:rFonts w:asciiTheme="majorBidi" w:hAnsiTheme="majorBidi" w:cs="Times New Roman"/>
          <w:b/>
          <w:bCs/>
          <w:sz w:val="28"/>
          <w:szCs w:val="28"/>
          <w:rtl/>
          <w:lang w:bidi="ar-IQ"/>
        </w:rPr>
      </w:pPr>
      <w:r w:rsidRPr="00D92202">
        <w:rPr>
          <w:rFonts w:asciiTheme="majorBidi" w:hAnsiTheme="majorBidi" w:cs="Times New Roman"/>
          <w:b/>
          <w:bCs/>
          <w:sz w:val="28"/>
          <w:szCs w:val="28"/>
          <w:rtl/>
          <w:lang w:bidi="ar-IQ"/>
        </w:rPr>
        <w:t>اختبار أو فحص الذات</w:t>
      </w:r>
      <w:r w:rsidRPr="00D92202">
        <w:rPr>
          <w:rFonts w:asciiTheme="majorBidi" w:hAnsiTheme="majorBidi" w:cs="Times New Roman"/>
          <w:b/>
          <w:bCs/>
          <w:sz w:val="28"/>
          <w:szCs w:val="28"/>
          <w:lang w:bidi="ar-IQ"/>
        </w:rPr>
        <w:t xml:space="preserve">Self – Examination, </w:t>
      </w:r>
    </w:p>
    <w:p w:rsidR="00D92202" w:rsidRPr="00D92202" w:rsidRDefault="00D92202" w:rsidP="00D92202">
      <w:pPr>
        <w:tabs>
          <w:tab w:val="left" w:pos="288"/>
          <w:tab w:val="left" w:pos="9218"/>
        </w:tabs>
        <w:bidi/>
        <w:ind w:left="146" w:right="142"/>
        <w:jc w:val="both"/>
        <w:rPr>
          <w:rFonts w:asciiTheme="majorBidi" w:hAnsiTheme="majorBidi" w:cs="Times New Roman"/>
          <w:sz w:val="28"/>
          <w:szCs w:val="28"/>
          <w:rtl/>
          <w:lang w:bidi="ar-IQ"/>
        </w:rPr>
      </w:pPr>
      <w:r w:rsidRPr="00D92202">
        <w:rPr>
          <w:rFonts w:asciiTheme="majorBidi" w:hAnsiTheme="majorBidi" w:cs="Times New Roman"/>
          <w:sz w:val="28"/>
          <w:szCs w:val="28"/>
          <w:rtl/>
          <w:lang w:bidi="ar-IQ"/>
        </w:rPr>
        <w:t xml:space="preserve">      ينمي المرشد اختبار او فحص الذات عن طريق تشجيع المسترشد على الحديث والتفكير حول ذاته وتشجيعه على الاندماج في استكشاف الذات، و يستطيع المسترشد أن يكتشف بنفسه المعلومات الضرورية لتحديد المفاهيم الخاطئة وتغيير واحد أو أكثر منها، وفحص او اختبار الذات يعد أسلوباً يمكن المرشد من أن يجعل المسترشد ان يدرك الدليل يبدو بصورة غير مباشرة، باستخدام فنية عكس المشاعر لكي يسهل المرشد عملية استكشاف الذات وادراك الدليل، واستكشاف الذات يمكن أن يؤدي إلى التخلص من المفاهيم </w:t>
      </w:r>
      <w:r w:rsidRPr="00D92202">
        <w:rPr>
          <w:rFonts w:asciiTheme="majorBidi" w:hAnsiTheme="majorBidi" w:cs="Times New Roman"/>
          <w:sz w:val="28"/>
          <w:szCs w:val="28"/>
          <w:rtl/>
          <w:lang w:bidi="ar-IQ"/>
        </w:rPr>
        <w:lastRenderedPageBreak/>
        <w:t>الدفاعية وإدراك علاقات جديدة واكتشاف خصائص للذات وللآخرين لم تكتشف من قبل، (باترسون،1990 ، ص: 59).</w:t>
      </w:r>
    </w:p>
    <w:p w:rsidR="00D92202" w:rsidRPr="00D92202" w:rsidRDefault="00D92202" w:rsidP="003F511A">
      <w:pPr>
        <w:numPr>
          <w:ilvl w:val="0"/>
          <w:numId w:val="5"/>
        </w:numPr>
        <w:tabs>
          <w:tab w:val="left" w:pos="288"/>
          <w:tab w:val="left" w:pos="9218"/>
        </w:tabs>
        <w:bidi/>
        <w:ind w:right="142"/>
        <w:jc w:val="both"/>
        <w:rPr>
          <w:rFonts w:asciiTheme="majorBidi" w:hAnsiTheme="majorBidi" w:cs="Times New Roman"/>
          <w:b/>
          <w:bCs/>
          <w:sz w:val="28"/>
          <w:szCs w:val="28"/>
          <w:rtl/>
          <w:lang w:bidi="ar-IQ"/>
        </w:rPr>
      </w:pPr>
      <w:r w:rsidRPr="00D92202">
        <w:rPr>
          <w:rFonts w:asciiTheme="majorBidi" w:hAnsiTheme="majorBidi" w:cs="Times New Roman"/>
          <w:b/>
          <w:bCs/>
          <w:sz w:val="28"/>
          <w:szCs w:val="28"/>
          <w:rtl/>
          <w:lang w:bidi="ar-IQ"/>
        </w:rPr>
        <w:t xml:space="preserve">التوضيح او التفسير </w:t>
      </w:r>
      <w:r w:rsidRPr="00D92202">
        <w:rPr>
          <w:rFonts w:asciiTheme="majorBidi" w:hAnsiTheme="majorBidi" w:cs="Times New Roman"/>
          <w:b/>
          <w:bCs/>
          <w:sz w:val="28"/>
          <w:szCs w:val="28"/>
          <w:lang w:bidi="ar-IQ"/>
        </w:rPr>
        <w:t>Explanation,</w:t>
      </w:r>
      <w:r w:rsidRPr="00D92202">
        <w:rPr>
          <w:rFonts w:asciiTheme="majorBidi" w:hAnsiTheme="majorBidi" w:cs="Times New Roman"/>
          <w:sz w:val="28"/>
          <w:szCs w:val="28"/>
          <w:rtl/>
          <w:lang w:bidi="ar-IQ"/>
        </w:rPr>
        <w:t xml:space="preserve"> </w:t>
      </w:r>
    </w:p>
    <w:p w:rsidR="00D92202" w:rsidRPr="00D92202" w:rsidRDefault="00D92202" w:rsidP="00D92202">
      <w:pPr>
        <w:tabs>
          <w:tab w:val="left" w:pos="288"/>
          <w:tab w:val="left" w:pos="9218"/>
        </w:tabs>
        <w:bidi/>
        <w:ind w:left="146" w:right="142"/>
        <w:jc w:val="both"/>
        <w:rPr>
          <w:rFonts w:asciiTheme="majorBidi" w:hAnsiTheme="majorBidi" w:cs="Times New Roman"/>
          <w:sz w:val="28"/>
          <w:szCs w:val="28"/>
          <w:rtl/>
          <w:lang w:bidi="ar-IQ"/>
        </w:rPr>
      </w:pPr>
      <w:r w:rsidRPr="00D92202">
        <w:rPr>
          <w:rFonts w:asciiTheme="majorBidi" w:hAnsiTheme="majorBidi" w:cs="Times New Roman"/>
          <w:sz w:val="28"/>
          <w:szCs w:val="28"/>
          <w:rtl/>
          <w:lang w:bidi="ar-IQ"/>
        </w:rPr>
        <w:t xml:space="preserve">      يساعد هذا الاسلوب في توضيح </w:t>
      </w:r>
      <w:proofErr w:type="spellStart"/>
      <w:r w:rsidRPr="00D92202">
        <w:rPr>
          <w:rFonts w:asciiTheme="majorBidi" w:hAnsiTheme="majorBidi" w:cs="Times New Roman"/>
          <w:sz w:val="28"/>
          <w:szCs w:val="28"/>
          <w:rtl/>
          <w:lang w:bidi="ar-IQ"/>
        </w:rPr>
        <w:t>التصورت</w:t>
      </w:r>
      <w:proofErr w:type="spellEnd"/>
      <w:r w:rsidRPr="00D92202">
        <w:rPr>
          <w:rFonts w:asciiTheme="majorBidi" w:hAnsiTheme="majorBidi" w:cs="Times New Roman"/>
          <w:sz w:val="28"/>
          <w:szCs w:val="28"/>
          <w:rtl/>
          <w:lang w:bidi="ar-IQ"/>
        </w:rPr>
        <w:t xml:space="preserve"> الخاطئة وبالتالي يمكن المسترشد من فحص الذات، ففي فنية التفسير او المواجهة يقدم المرشد معلومات للمسترشد كان يجهلها او يعدها غير ملائمة، وكذلك يركز المرشد على فنية عكس المشاعر لكي يتيح للمسترشد كشف الجوانب والانفعالية لحالته، ويستخدم اسلوب طرح الاسئلة لكي يتعرف المسترشد على الادلة والبراهين التي تجاهلها، ويستخدم المرشد ايضا فنية الايحاء لتقديم ادلة مباشرة للمسترشد بطريقة لا تعطي </w:t>
      </w:r>
      <w:proofErr w:type="spellStart"/>
      <w:r w:rsidRPr="00D92202">
        <w:rPr>
          <w:rFonts w:asciiTheme="majorBidi" w:hAnsiTheme="majorBidi" w:cs="Times New Roman"/>
          <w:sz w:val="28"/>
          <w:szCs w:val="28"/>
          <w:rtl/>
          <w:lang w:bidi="ar-IQ"/>
        </w:rPr>
        <w:t>الفرصه</w:t>
      </w:r>
      <w:proofErr w:type="spellEnd"/>
      <w:r w:rsidRPr="00D92202">
        <w:rPr>
          <w:rFonts w:asciiTheme="majorBidi" w:hAnsiTheme="majorBidi" w:cs="Times New Roman"/>
          <w:sz w:val="28"/>
          <w:szCs w:val="28"/>
          <w:rtl/>
          <w:lang w:bidi="ar-IQ"/>
        </w:rPr>
        <w:t xml:space="preserve"> لإثارة تساؤل، ويعتمد هذا الاسلوب على قوة الشخصية لدى المرشد، وفي كثير من الحالات تعد طريقة تقديم التفسيرات والشروح عن التصورات الخاطئة بشكل مباشر للمسترشد هي من اكثر الطرائق فاعلية، (عبد الله، 2012، ص: 159).</w:t>
      </w:r>
    </w:p>
    <w:p w:rsidR="00D92202" w:rsidRPr="00D92202" w:rsidRDefault="00D92202" w:rsidP="003F511A">
      <w:pPr>
        <w:numPr>
          <w:ilvl w:val="0"/>
          <w:numId w:val="5"/>
        </w:numPr>
        <w:tabs>
          <w:tab w:val="left" w:pos="288"/>
          <w:tab w:val="left" w:pos="9218"/>
        </w:tabs>
        <w:bidi/>
        <w:ind w:right="142"/>
        <w:jc w:val="both"/>
        <w:rPr>
          <w:rFonts w:asciiTheme="majorBidi" w:hAnsiTheme="majorBidi" w:cs="Times New Roman"/>
          <w:b/>
          <w:bCs/>
          <w:sz w:val="28"/>
          <w:szCs w:val="28"/>
          <w:rtl/>
          <w:lang w:bidi="ar-IQ"/>
        </w:rPr>
      </w:pPr>
      <w:r w:rsidRPr="00D92202">
        <w:rPr>
          <w:rFonts w:asciiTheme="majorBidi" w:hAnsiTheme="majorBidi" w:cs="Times New Roman"/>
          <w:b/>
          <w:bCs/>
          <w:sz w:val="28"/>
          <w:szCs w:val="28"/>
          <w:rtl/>
          <w:lang w:bidi="ar-IQ"/>
        </w:rPr>
        <w:t xml:space="preserve">عرض الذات أو التدليل الذاتي </w:t>
      </w:r>
      <w:proofErr w:type="spellStart"/>
      <w:r w:rsidRPr="00D92202">
        <w:rPr>
          <w:rFonts w:asciiTheme="majorBidi" w:hAnsiTheme="majorBidi" w:cs="Times New Roman"/>
          <w:b/>
          <w:bCs/>
          <w:sz w:val="28"/>
          <w:szCs w:val="28"/>
          <w:lang w:bidi="ar-IQ"/>
        </w:rPr>
        <w:t>Self  Demonstration</w:t>
      </w:r>
      <w:proofErr w:type="spellEnd"/>
      <w:r w:rsidRPr="00D92202">
        <w:rPr>
          <w:rFonts w:asciiTheme="majorBidi" w:hAnsiTheme="majorBidi" w:cs="Times New Roman"/>
          <w:b/>
          <w:bCs/>
          <w:sz w:val="28"/>
          <w:szCs w:val="28"/>
          <w:lang w:bidi="ar-IQ"/>
        </w:rPr>
        <w:t>,</w:t>
      </w:r>
      <w:r w:rsidRPr="00D92202">
        <w:rPr>
          <w:rFonts w:asciiTheme="majorBidi" w:hAnsiTheme="majorBidi" w:cs="Times New Roman"/>
          <w:b/>
          <w:bCs/>
          <w:sz w:val="28"/>
          <w:szCs w:val="28"/>
          <w:rtl/>
          <w:lang w:bidi="ar-IQ"/>
        </w:rPr>
        <w:t xml:space="preserve"> </w:t>
      </w:r>
    </w:p>
    <w:p w:rsidR="00D92202" w:rsidRPr="00D92202" w:rsidRDefault="00D92202" w:rsidP="00D92202">
      <w:pPr>
        <w:tabs>
          <w:tab w:val="left" w:pos="288"/>
          <w:tab w:val="left" w:pos="9218"/>
        </w:tabs>
        <w:bidi/>
        <w:ind w:left="146" w:right="142"/>
        <w:jc w:val="both"/>
        <w:rPr>
          <w:rFonts w:asciiTheme="majorBidi" w:hAnsiTheme="majorBidi" w:cs="Times New Roman"/>
          <w:sz w:val="28"/>
          <w:szCs w:val="28"/>
          <w:rtl/>
          <w:lang w:bidi="ar-IQ"/>
        </w:rPr>
      </w:pPr>
      <w:r w:rsidRPr="00D92202">
        <w:rPr>
          <w:rFonts w:asciiTheme="majorBidi" w:hAnsiTheme="majorBidi" w:cs="Times New Roman"/>
          <w:sz w:val="28"/>
          <w:szCs w:val="28"/>
          <w:rtl/>
          <w:lang w:bidi="ar-IQ"/>
        </w:rPr>
        <w:t xml:space="preserve">      عرض الذات او التدليل الذاتي يقوم هذا الاسلوب على فكرة انه كلما تقدم الناس في النمو فانهم يندمجون في عرض ذواتهم في الحياة اليومية، ويشير الى تشجيع المسترشد على المشاركة في موقف يستطيع فيه ان يلاحظ مفاهيمه الخاصة والتي تكون خاطئة، ويحصل على دليل مباشر من خلال الملاحظة الذاتية يمكنه من تغيير وتعديل مفاهيمه الخاطئة، (</w:t>
      </w:r>
      <w:proofErr w:type="spellStart"/>
      <w:r w:rsidRPr="00D92202">
        <w:rPr>
          <w:rFonts w:asciiTheme="majorBidi" w:hAnsiTheme="majorBidi" w:cs="Times New Roman"/>
          <w:sz w:val="28"/>
          <w:szCs w:val="28"/>
          <w:rtl/>
          <w:lang w:bidi="ar-IQ"/>
        </w:rPr>
        <w:t>باترسون</w:t>
      </w:r>
      <w:proofErr w:type="spellEnd"/>
      <w:r w:rsidRPr="00D92202">
        <w:rPr>
          <w:rFonts w:asciiTheme="majorBidi" w:hAnsiTheme="majorBidi" w:cs="Times New Roman"/>
          <w:sz w:val="28"/>
          <w:szCs w:val="28"/>
          <w:rtl/>
          <w:lang w:bidi="ar-IQ"/>
        </w:rPr>
        <w:t>، 1990، ص: 60).</w:t>
      </w:r>
    </w:p>
    <w:p w:rsidR="00D92202" w:rsidRPr="00D92202" w:rsidRDefault="00D92202" w:rsidP="003F511A">
      <w:pPr>
        <w:numPr>
          <w:ilvl w:val="0"/>
          <w:numId w:val="8"/>
        </w:numPr>
        <w:tabs>
          <w:tab w:val="left" w:pos="288"/>
          <w:tab w:val="left" w:pos="9218"/>
        </w:tabs>
        <w:bidi/>
        <w:ind w:right="142"/>
        <w:jc w:val="both"/>
        <w:rPr>
          <w:rFonts w:asciiTheme="majorBidi" w:hAnsiTheme="majorBidi" w:cs="Times New Roman"/>
          <w:b/>
          <w:bCs/>
          <w:sz w:val="28"/>
          <w:szCs w:val="28"/>
          <w:rtl/>
          <w:lang w:bidi="ar-IQ"/>
        </w:rPr>
      </w:pPr>
      <w:r w:rsidRPr="00D92202">
        <w:rPr>
          <w:rFonts w:asciiTheme="majorBidi" w:hAnsiTheme="majorBidi" w:cs="Times New Roman"/>
          <w:b/>
          <w:bCs/>
          <w:sz w:val="28"/>
          <w:szCs w:val="28"/>
          <w:rtl/>
          <w:lang w:bidi="ar-IQ"/>
        </w:rPr>
        <w:t>التعلم بالملاحظة او تقديم النموذج</w:t>
      </w:r>
      <w:proofErr w:type="spellStart"/>
      <w:r w:rsidRPr="00D92202">
        <w:rPr>
          <w:rFonts w:asciiTheme="majorBidi" w:hAnsiTheme="majorBidi" w:cs="Times New Roman"/>
          <w:b/>
          <w:bCs/>
          <w:sz w:val="28"/>
          <w:szCs w:val="28"/>
          <w:lang w:bidi="ar-IQ"/>
        </w:rPr>
        <w:t>Vicariation</w:t>
      </w:r>
      <w:proofErr w:type="spellEnd"/>
      <w:r w:rsidRPr="00D92202">
        <w:rPr>
          <w:rFonts w:asciiTheme="majorBidi" w:hAnsiTheme="majorBidi" w:cs="Times New Roman"/>
          <w:b/>
          <w:bCs/>
          <w:sz w:val="28"/>
          <w:szCs w:val="28"/>
          <w:lang w:bidi="ar-IQ"/>
        </w:rPr>
        <w:t xml:space="preserve">, </w:t>
      </w:r>
    </w:p>
    <w:p w:rsidR="00D92202" w:rsidRPr="00D92202" w:rsidRDefault="00D92202" w:rsidP="00D92202">
      <w:pPr>
        <w:tabs>
          <w:tab w:val="left" w:pos="288"/>
          <w:tab w:val="left" w:pos="9218"/>
        </w:tabs>
        <w:bidi/>
        <w:ind w:left="146" w:right="142"/>
        <w:jc w:val="both"/>
        <w:rPr>
          <w:rFonts w:asciiTheme="majorBidi" w:hAnsiTheme="majorBidi" w:cs="Times New Roman"/>
          <w:sz w:val="28"/>
          <w:szCs w:val="28"/>
          <w:rtl/>
          <w:lang w:bidi="ar-IQ"/>
        </w:rPr>
      </w:pPr>
      <w:r w:rsidRPr="00D92202">
        <w:rPr>
          <w:rFonts w:asciiTheme="majorBidi" w:hAnsiTheme="majorBidi" w:cs="Times New Roman"/>
          <w:sz w:val="28"/>
          <w:szCs w:val="28"/>
          <w:rtl/>
          <w:lang w:bidi="ar-IQ"/>
        </w:rPr>
        <w:t xml:space="preserve">      يتضمن اسلوب التعلم بالملاحظة التعلم من خلال مراقبة سلوك يقوم به فرد آخر، ويطلق عليه </w:t>
      </w:r>
      <w:proofErr w:type="spellStart"/>
      <w:r w:rsidRPr="00D92202">
        <w:rPr>
          <w:rFonts w:asciiTheme="majorBidi" w:hAnsiTheme="majorBidi" w:cs="Times New Roman"/>
          <w:sz w:val="28"/>
          <w:szCs w:val="28"/>
          <w:rtl/>
          <w:lang w:bidi="ar-IQ"/>
        </w:rPr>
        <w:t>النمذجة</w:t>
      </w:r>
      <w:proofErr w:type="spellEnd"/>
      <w:r w:rsidRPr="00D92202">
        <w:rPr>
          <w:rFonts w:asciiTheme="majorBidi" w:hAnsiTheme="majorBidi" w:cs="Times New Roman"/>
          <w:sz w:val="28"/>
          <w:szCs w:val="28"/>
          <w:rtl/>
          <w:lang w:bidi="ar-IQ"/>
        </w:rPr>
        <w:t xml:space="preserve"> وتعني ان يلاحظ المسترشد أنموذج يؤدي نشاطاً معيناً ويتخيل نفسه وهو يقوم بنفس ذلك النشاط، وخلال هذه العملية يصحح المسترشدين تصوراتهم الخاطئة، (الشناوي،  1994، ص: 169).</w:t>
      </w:r>
    </w:p>
    <w:p w:rsidR="00D92202" w:rsidRPr="00D92202" w:rsidRDefault="00D92202" w:rsidP="003F511A">
      <w:pPr>
        <w:numPr>
          <w:ilvl w:val="0"/>
          <w:numId w:val="6"/>
        </w:numPr>
        <w:tabs>
          <w:tab w:val="left" w:pos="713"/>
          <w:tab w:val="left" w:pos="9218"/>
        </w:tabs>
        <w:bidi/>
        <w:ind w:left="713" w:right="142"/>
        <w:jc w:val="both"/>
        <w:rPr>
          <w:rFonts w:asciiTheme="majorBidi" w:hAnsiTheme="majorBidi" w:cs="Times New Roman"/>
          <w:b/>
          <w:bCs/>
          <w:sz w:val="28"/>
          <w:szCs w:val="28"/>
          <w:lang w:bidi="ar-IQ"/>
        </w:rPr>
      </w:pPr>
      <w:r w:rsidRPr="00D92202">
        <w:rPr>
          <w:rFonts w:asciiTheme="majorBidi" w:hAnsiTheme="majorBidi" w:cs="Times New Roman"/>
          <w:b/>
          <w:bCs/>
          <w:sz w:val="28"/>
          <w:szCs w:val="28"/>
          <w:rtl/>
          <w:lang w:bidi="ar-IQ"/>
        </w:rPr>
        <w:t>نظرية معالجة المعلومات الاجتماعية (تطور انحياز العزو العدائي):</w:t>
      </w:r>
    </w:p>
    <w:p w:rsidR="00D92202" w:rsidRPr="00D92202" w:rsidRDefault="00D92202" w:rsidP="00D92202">
      <w:pPr>
        <w:tabs>
          <w:tab w:val="left" w:pos="288"/>
          <w:tab w:val="left" w:pos="9218"/>
        </w:tabs>
        <w:bidi/>
        <w:ind w:left="146" w:right="142"/>
        <w:jc w:val="both"/>
        <w:rPr>
          <w:rFonts w:asciiTheme="majorBidi" w:hAnsiTheme="majorBidi" w:cs="Times New Roman"/>
          <w:sz w:val="28"/>
          <w:szCs w:val="28"/>
          <w:rtl/>
          <w:lang w:bidi="ar-IQ"/>
        </w:rPr>
      </w:pPr>
      <w:r w:rsidRPr="00D92202">
        <w:rPr>
          <w:rFonts w:asciiTheme="majorBidi" w:hAnsiTheme="majorBidi" w:cs="Times New Roman"/>
          <w:sz w:val="28"/>
          <w:szCs w:val="28"/>
          <w:rtl/>
          <w:lang w:bidi="ar-IQ"/>
        </w:rPr>
        <w:t xml:space="preserve">      </w:t>
      </w:r>
      <w:r w:rsidRPr="00D92202">
        <w:rPr>
          <w:rFonts w:asciiTheme="majorBidi" w:hAnsiTheme="majorBidi" w:cs="Times New Roman" w:hint="cs"/>
          <w:sz w:val="28"/>
          <w:szCs w:val="28"/>
          <w:rtl/>
          <w:lang w:bidi="ar-IQ"/>
        </w:rPr>
        <w:t xml:space="preserve"> </w:t>
      </w:r>
      <w:r w:rsidRPr="00D92202">
        <w:rPr>
          <w:rFonts w:asciiTheme="majorBidi" w:hAnsiTheme="majorBidi" w:cs="Times New Roman"/>
          <w:sz w:val="28"/>
          <w:szCs w:val="28"/>
          <w:rtl/>
          <w:lang w:bidi="ar-IQ"/>
        </w:rPr>
        <w:t xml:space="preserve">تم تطوير عدد من نماذج معالجة المعلومات في الثمانينيات والتسعينيات لتوضيح الاختلافات الشخصية على وجه التحديد السلوكيات العدوانية وانحياز العزو العدائي وقد برزت ابحاث كل من دوج </w:t>
      </w:r>
      <w:r w:rsidRPr="00D92202">
        <w:rPr>
          <w:rFonts w:asciiTheme="majorBidi" w:hAnsiTheme="majorBidi" w:cs="Times New Roman"/>
          <w:sz w:val="28"/>
          <w:szCs w:val="28"/>
          <w:lang w:bidi="ar-IQ"/>
        </w:rPr>
        <w:t>Dodge, 1980</w:t>
      </w:r>
      <w:r w:rsidRPr="00D92202">
        <w:rPr>
          <w:rFonts w:asciiTheme="majorBidi" w:hAnsiTheme="majorBidi" w:cs="Times New Roman"/>
          <w:sz w:val="28"/>
          <w:szCs w:val="28"/>
          <w:rtl/>
          <w:lang w:bidi="ar-IQ"/>
        </w:rPr>
        <w:t xml:space="preserve"> ، كريك ودوج </w:t>
      </w:r>
      <w:r w:rsidRPr="00D92202">
        <w:rPr>
          <w:rFonts w:asciiTheme="majorBidi" w:hAnsiTheme="majorBidi" w:cs="Times New Roman"/>
          <w:sz w:val="28"/>
          <w:szCs w:val="28"/>
          <w:lang w:bidi="ar-IQ"/>
        </w:rPr>
        <w:t>Crick &amp; Dodge, 1994</w:t>
      </w:r>
      <w:r w:rsidRPr="00D92202">
        <w:rPr>
          <w:rFonts w:asciiTheme="majorBidi" w:hAnsiTheme="majorBidi" w:cs="Times New Roman"/>
          <w:sz w:val="28"/>
          <w:szCs w:val="28"/>
          <w:rtl/>
          <w:lang w:bidi="ar-IQ"/>
        </w:rPr>
        <w:t xml:space="preserve"> ، </w:t>
      </w:r>
      <w:proofErr w:type="spellStart"/>
      <w:r w:rsidRPr="00D92202">
        <w:rPr>
          <w:rFonts w:asciiTheme="majorBidi" w:hAnsiTheme="majorBidi" w:cs="Times New Roman"/>
          <w:sz w:val="28"/>
          <w:szCs w:val="28"/>
          <w:rtl/>
          <w:lang w:bidi="ar-IQ"/>
        </w:rPr>
        <w:t>هويسمان</w:t>
      </w:r>
      <w:proofErr w:type="spellEnd"/>
      <w:r w:rsidRPr="00D92202">
        <w:rPr>
          <w:rFonts w:asciiTheme="majorBidi" w:hAnsiTheme="majorBidi" w:cs="Times New Roman"/>
          <w:sz w:val="28"/>
          <w:szCs w:val="28"/>
          <w:rtl/>
          <w:lang w:bidi="ar-IQ"/>
        </w:rPr>
        <w:t xml:space="preserve"> </w:t>
      </w:r>
      <w:r w:rsidRPr="00D92202">
        <w:rPr>
          <w:rFonts w:asciiTheme="majorBidi" w:hAnsiTheme="majorBidi" w:cs="Times New Roman"/>
          <w:sz w:val="28"/>
          <w:szCs w:val="28"/>
          <w:lang w:bidi="ar-IQ"/>
        </w:rPr>
        <w:t>Huesmann,1998</w:t>
      </w:r>
      <w:r w:rsidRPr="00D92202">
        <w:rPr>
          <w:rFonts w:asciiTheme="majorBidi" w:hAnsiTheme="majorBidi" w:cs="Times New Roman"/>
          <w:sz w:val="28"/>
          <w:szCs w:val="28"/>
          <w:rtl/>
          <w:lang w:bidi="ar-IQ"/>
        </w:rPr>
        <w:t xml:space="preserve"> وخلال هذه الفترة من الزمن وبشكل عام نماذج معالجة المعلومات سلطت الضوء على عمليتان ادراكيتان واسعتان تقوم عليهما الاستجابات العدائية وهما:- تشفير وتفسير الاشارات وعلى سبيل المثال انحياز العزو العدائي، تقييم الاستجابة </w:t>
      </w:r>
      <w:proofErr w:type="spellStart"/>
      <w:r w:rsidRPr="00D92202">
        <w:rPr>
          <w:rFonts w:asciiTheme="majorBidi" w:hAnsiTheme="majorBidi" w:cs="Times New Roman"/>
          <w:sz w:val="28"/>
          <w:szCs w:val="28"/>
          <w:rtl/>
          <w:lang w:bidi="ar-IQ"/>
        </w:rPr>
        <w:t>للتنبوء</w:t>
      </w:r>
      <w:proofErr w:type="spellEnd"/>
      <w:r w:rsidRPr="00D92202">
        <w:rPr>
          <w:rFonts w:asciiTheme="majorBidi" w:hAnsiTheme="majorBidi" w:cs="Times New Roman"/>
          <w:sz w:val="28"/>
          <w:szCs w:val="28"/>
          <w:rtl/>
          <w:lang w:bidi="ar-IQ"/>
        </w:rPr>
        <w:t xml:space="preserve"> بالسلوك </w:t>
      </w:r>
      <w:r w:rsidRPr="00D92202">
        <w:rPr>
          <w:rFonts w:asciiTheme="majorBidi" w:hAnsiTheme="majorBidi" w:cs="Times New Roman" w:hint="cs"/>
          <w:sz w:val="28"/>
          <w:szCs w:val="28"/>
          <w:rtl/>
          <w:lang w:bidi="ar-IQ"/>
        </w:rPr>
        <w:t xml:space="preserve">            </w:t>
      </w:r>
      <w:r w:rsidRPr="00D92202">
        <w:rPr>
          <w:rFonts w:asciiTheme="majorBidi" w:hAnsiTheme="majorBidi" w:cs="Times New Roman"/>
          <w:sz w:val="28"/>
          <w:szCs w:val="28"/>
          <w:rtl/>
          <w:lang w:bidi="ar-IQ"/>
        </w:rPr>
        <w:t>وعلى سبيل المثال تقييم احتمال ان ينتج سلوك عن كل بديل كنتيجة للفعل، هذا ويلعب انحياز العزو العدائي دوراً رئيسياً في نظرية معالجة المعلومات المفسرة للعدوان، (</w:t>
      </w:r>
      <w:r w:rsidRPr="00D92202">
        <w:rPr>
          <w:rFonts w:asciiTheme="majorBidi" w:hAnsiTheme="majorBidi" w:cs="Times New Roman"/>
          <w:sz w:val="28"/>
          <w:szCs w:val="28"/>
          <w:lang w:bidi="ar-IQ"/>
        </w:rPr>
        <w:t xml:space="preserve">Guerra &amp; </w:t>
      </w:r>
      <w:proofErr w:type="spellStart"/>
      <w:r w:rsidRPr="00D92202">
        <w:rPr>
          <w:rFonts w:asciiTheme="majorBidi" w:hAnsiTheme="majorBidi" w:cs="Times New Roman"/>
          <w:sz w:val="28"/>
          <w:szCs w:val="28"/>
          <w:lang w:bidi="ar-IQ"/>
        </w:rPr>
        <w:t>Huesmann</w:t>
      </w:r>
      <w:proofErr w:type="spellEnd"/>
      <w:r w:rsidRPr="00D92202">
        <w:rPr>
          <w:rFonts w:asciiTheme="majorBidi" w:hAnsiTheme="majorBidi" w:cs="Times New Roman"/>
          <w:sz w:val="28"/>
          <w:szCs w:val="28"/>
          <w:lang w:bidi="ar-IQ"/>
        </w:rPr>
        <w:t>, 2004, p: 177- 180</w:t>
      </w:r>
      <w:r w:rsidRPr="00D92202">
        <w:rPr>
          <w:rFonts w:asciiTheme="majorBidi" w:hAnsiTheme="majorBidi" w:cs="Times New Roman"/>
          <w:sz w:val="28"/>
          <w:szCs w:val="28"/>
          <w:rtl/>
          <w:lang w:bidi="ar-IQ"/>
        </w:rPr>
        <w:t>).</w:t>
      </w:r>
    </w:p>
    <w:p w:rsidR="00D92202" w:rsidRPr="00D92202" w:rsidRDefault="00D92202" w:rsidP="00D92202">
      <w:pPr>
        <w:tabs>
          <w:tab w:val="left" w:pos="288"/>
          <w:tab w:val="left" w:pos="9218"/>
        </w:tabs>
        <w:bidi/>
        <w:ind w:left="146" w:right="142"/>
        <w:jc w:val="both"/>
        <w:rPr>
          <w:rFonts w:asciiTheme="majorBidi" w:hAnsiTheme="majorBidi" w:cs="Times New Roman"/>
          <w:sz w:val="28"/>
          <w:szCs w:val="28"/>
          <w:rtl/>
          <w:lang w:bidi="ar-IQ"/>
        </w:rPr>
      </w:pPr>
      <w:r w:rsidRPr="00D92202">
        <w:rPr>
          <w:rFonts w:asciiTheme="majorBidi" w:hAnsiTheme="majorBidi" w:cs="Times New Roman"/>
          <w:sz w:val="28"/>
          <w:szCs w:val="28"/>
          <w:rtl/>
          <w:lang w:bidi="ar-IQ"/>
        </w:rPr>
        <w:lastRenderedPageBreak/>
        <w:t xml:space="preserve">      واشار دوج </w:t>
      </w:r>
      <w:r w:rsidRPr="00D92202">
        <w:rPr>
          <w:rFonts w:asciiTheme="majorBidi" w:hAnsiTheme="majorBidi" w:cs="Times New Roman"/>
          <w:sz w:val="28"/>
          <w:szCs w:val="28"/>
          <w:lang w:bidi="ar-IQ"/>
        </w:rPr>
        <w:t>Dodge, 1994</w:t>
      </w:r>
      <w:r w:rsidRPr="00D92202">
        <w:rPr>
          <w:rFonts w:asciiTheme="majorBidi" w:hAnsiTheme="majorBidi" w:cs="Times New Roman"/>
          <w:sz w:val="28"/>
          <w:szCs w:val="28"/>
          <w:rtl/>
          <w:lang w:bidi="ar-IQ"/>
        </w:rPr>
        <w:t xml:space="preserve"> ان الشخص يستجيب بطريقة منتظمة وان المعلومة او المثير او الاشارة التي تم استقبالها تمر من خلال ست خطوات وهي 1- تشفير المعلومة او المثير 2- تفسير المعلومة او المثير الذي تم تشفيره 3- تحديد هدف للتفاعل 4- توليد بدائل للاستجابة 5- تقيم بدائل الاستجابة واختيار الانسب منها 6- تنفيذ وتفعيل الاستجابة التي تم انتقائها، وفقاً لدوج </w:t>
      </w:r>
      <w:r w:rsidRPr="00D92202">
        <w:rPr>
          <w:rFonts w:asciiTheme="majorBidi" w:hAnsiTheme="majorBidi" w:cs="Times New Roman"/>
          <w:sz w:val="28"/>
          <w:szCs w:val="28"/>
          <w:lang w:bidi="ar-IQ"/>
        </w:rPr>
        <w:t>Dodge, 1994</w:t>
      </w:r>
      <w:r w:rsidRPr="00D92202">
        <w:rPr>
          <w:rFonts w:asciiTheme="majorBidi" w:hAnsiTheme="majorBidi" w:cs="Times New Roman"/>
          <w:sz w:val="28"/>
          <w:szCs w:val="28"/>
          <w:rtl/>
          <w:lang w:bidi="ar-IQ"/>
        </w:rPr>
        <w:t xml:space="preserve"> يحدث انحياز العزو العدائي لدى الفرد خلال الخطوة الثانية تفسير المعلومات ويؤدي في كثير من الاحيان الى رد فعل عدواني، وكما يمكن ان تؤدي المعالجة غير المنتظمة الاي من هذه الخطوات الست الى السلوك العدواني، واكد ان من اهم الاسباب التي تجعل الافراد يتصرفون بعدوانية وبعنف انهم يعزون النوايا العدائية </w:t>
      </w:r>
      <w:proofErr w:type="spellStart"/>
      <w:r w:rsidRPr="00D92202">
        <w:rPr>
          <w:rFonts w:asciiTheme="majorBidi" w:hAnsiTheme="majorBidi" w:cs="Times New Roman"/>
          <w:sz w:val="28"/>
          <w:szCs w:val="28"/>
          <w:rtl/>
          <w:lang w:bidi="ar-IQ"/>
        </w:rPr>
        <w:t>للاخرين</w:t>
      </w:r>
      <w:proofErr w:type="spellEnd"/>
      <w:r w:rsidRPr="00D92202">
        <w:rPr>
          <w:rFonts w:asciiTheme="majorBidi" w:hAnsiTheme="majorBidi" w:cs="Times New Roman"/>
          <w:sz w:val="28"/>
          <w:szCs w:val="28"/>
          <w:rtl/>
          <w:lang w:bidi="ar-IQ"/>
        </w:rPr>
        <w:t xml:space="preserve"> اي يفسرون سلوك الاخرين تجاههم تفسيراً عدائياً اكثر مما يفعل الافراد الاخرون، لقد اصبحت هذه الظاهرة المعروفة على نطاق واسع باسم انحياز عدائي للنوايا او انحياز العزو العدائي، وتمت تفسير نظرية معالجة المعلومات من قبل كريك ودوج </w:t>
      </w:r>
      <w:r w:rsidRPr="00D92202">
        <w:rPr>
          <w:rFonts w:asciiTheme="majorBidi" w:hAnsiTheme="majorBidi" w:cs="Times New Roman"/>
          <w:sz w:val="28"/>
          <w:szCs w:val="28"/>
          <w:lang w:bidi="ar-IQ"/>
        </w:rPr>
        <w:t>Crick &amp; Dodge, 1994</w:t>
      </w:r>
      <w:r w:rsidRPr="00D92202">
        <w:rPr>
          <w:rFonts w:asciiTheme="majorBidi" w:hAnsiTheme="majorBidi" w:cs="Times New Roman"/>
          <w:sz w:val="28"/>
          <w:szCs w:val="28"/>
          <w:rtl/>
          <w:lang w:bidi="ar-IQ"/>
        </w:rPr>
        <w:t xml:space="preserve"> وبينا ان الاطفال في المواقف الاجتماعية يركزون على بعض الاشارات وافترضا مثالاً لشرح وتفسير النظرية وهو ان صبياً وفتا على الشاطئ ويعملان كتلاً من الرمال على شكل برج وان الفتاة تقوم بالقرع فوق برج الصبي وفقاً لخطوات دوج </w:t>
      </w:r>
    </w:p>
    <w:p w:rsidR="00D92202" w:rsidRPr="00D92202" w:rsidRDefault="00D92202" w:rsidP="00D92202">
      <w:pPr>
        <w:tabs>
          <w:tab w:val="left" w:pos="288"/>
          <w:tab w:val="left" w:pos="9218"/>
        </w:tabs>
        <w:bidi/>
        <w:ind w:left="146" w:right="142"/>
        <w:jc w:val="both"/>
        <w:rPr>
          <w:rFonts w:asciiTheme="majorBidi" w:hAnsiTheme="majorBidi" w:cs="Times New Roman"/>
          <w:sz w:val="28"/>
          <w:szCs w:val="28"/>
          <w:rtl/>
          <w:lang w:bidi="ar-IQ"/>
        </w:rPr>
      </w:pPr>
      <w:r w:rsidRPr="00D92202">
        <w:rPr>
          <w:rFonts w:asciiTheme="majorBidi" w:hAnsiTheme="majorBidi" w:cs="Times New Roman"/>
          <w:sz w:val="28"/>
          <w:szCs w:val="28"/>
          <w:rtl/>
          <w:lang w:bidi="ar-IQ"/>
        </w:rPr>
        <w:t xml:space="preserve">الست فان الصبي يركز على المثير ويقوم بتشفير الاشارة وهي ان الفتاة لمست البرج، بعد ذلك يقوم الصبي بدمج المثير مع قاعدة بياناته المخزنة لديه ويفسر المثير، يكون تفسير الصبي للمثير </w:t>
      </w:r>
      <w:proofErr w:type="spellStart"/>
      <w:r w:rsidRPr="00D92202">
        <w:rPr>
          <w:rFonts w:asciiTheme="majorBidi" w:hAnsiTheme="majorBidi" w:cs="Times New Roman"/>
          <w:sz w:val="28"/>
          <w:szCs w:val="28"/>
          <w:rtl/>
          <w:lang w:bidi="ar-IQ"/>
        </w:rPr>
        <w:t>باحدى</w:t>
      </w:r>
      <w:proofErr w:type="spellEnd"/>
      <w:r w:rsidRPr="00D92202">
        <w:rPr>
          <w:rFonts w:asciiTheme="majorBidi" w:hAnsiTheme="majorBidi" w:cs="Times New Roman"/>
          <w:sz w:val="28"/>
          <w:szCs w:val="28"/>
          <w:rtl/>
          <w:lang w:bidi="ar-IQ"/>
        </w:rPr>
        <w:t xml:space="preserve"> هاتين الطريقتين اما يعد فعل الفتاة متعمد او يفسره على انه حادث، فاذا تعرض الصبي في الماضي لحادث مشابه </w:t>
      </w:r>
      <w:proofErr w:type="spellStart"/>
      <w:r w:rsidRPr="00D92202">
        <w:rPr>
          <w:rFonts w:asciiTheme="majorBidi" w:hAnsiTheme="majorBidi" w:cs="Times New Roman"/>
          <w:sz w:val="28"/>
          <w:szCs w:val="28"/>
          <w:rtl/>
          <w:lang w:bidi="ar-IQ"/>
        </w:rPr>
        <w:t>اوشهد</w:t>
      </w:r>
      <w:proofErr w:type="spellEnd"/>
      <w:r w:rsidRPr="00D92202">
        <w:rPr>
          <w:rFonts w:asciiTheme="majorBidi" w:hAnsiTheme="majorBidi" w:cs="Times New Roman"/>
          <w:sz w:val="28"/>
          <w:szCs w:val="28"/>
          <w:rtl/>
          <w:lang w:bidi="ar-IQ"/>
        </w:rPr>
        <w:t xml:space="preserve"> زميلاً يدمر مشاريع الاطفال الاخرين، قد يكون اكثر عرضه لتفسير عمل الفتاة على انها دوافع تخريبية متعمدة، ثم يصوغ هدفاً </w:t>
      </w:r>
      <w:proofErr w:type="spellStart"/>
      <w:r w:rsidRPr="00D92202">
        <w:rPr>
          <w:rFonts w:asciiTheme="majorBidi" w:hAnsiTheme="majorBidi" w:cs="Times New Roman"/>
          <w:sz w:val="28"/>
          <w:szCs w:val="28"/>
          <w:rtl/>
          <w:lang w:bidi="ar-IQ"/>
        </w:rPr>
        <w:t>متوافاً</w:t>
      </w:r>
      <w:proofErr w:type="spellEnd"/>
      <w:r w:rsidRPr="00D92202">
        <w:rPr>
          <w:rFonts w:asciiTheme="majorBidi" w:hAnsiTheme="majorBidi" w:cs="Times New Roman"/>
          <w:sz w:val="28"/>
          <w:szCs w:val="28"/>
          <w:rtl/>
          <w:lang w:bidi="ar-IQ"/>
        </w:rPr>
        <w:t xml:space="preserve"> مع تفسيره، اذا فسر تصرف الفتاة على انه متعمد قد يكون هدفه الانتقام، واذا فسر تصرف الفتاة على انه حادث يكون هدفه الحفاظ على علاقة الاجتماعية مع الفتاة، ثم يولد استجابات </w:t>
      </w:r>
      <w:proofErr w:type="spellStart"/>
      <w:r w:rsidRPr="00D92202">
        <w:rPr>
          <w:rFonts w:asciiTheme="majorBidi" w:hAnsiTheme="majorBidi" w:cs="Times New Roman"/>
          <w:sz w:val="28"/>
          <w:szCs w:val="28"/>
          <w:rtl/>
          <w:lang w:bidi="ar-IQ"/>
        </w:rPr>
        <w:t>بناءاً</w:t>
      </w:r>
      <w:proofErr w:type="spellEnd"/>
      <w:r w:rsidRPr="00D92202">
        <w:rPr>
          <w:rFonts w:asciiTheme="majorBidi" w:hAnsiTheme="majorBidi" w:cs="Times New Roman"/>
          <w:sz w:val="28"/>
          <w:szCs w:val="28"/>
          <w:rtl/>
          <w:lang w:bidi="ar-IQ"/>
        </w:rPr>
        <w:t xml:space="preserve"> على الهدف الذي حدده اما ان يقوم بطرق برج الفتاة او يطمئنها بانه سيعيد بنائه، ثم يقيم الاستجابات على اساس عواقبها واخيراً تنفيذ الاستجابة التي يعتقد بانها ستساعده بشكل اكثر فاعلية لتحقيق هدفه، (</w:t>
      </w:r>
      <w:r w:rsidRPr="00D92202">
        <w:rPr>
          <w:rFonts w:asciiTheme="majorBidi" w:hAnsiTheme="majorBidi" w:cs="Times New Roman"/>
          <w:sz w:val="28"/>
          <w:szCs w:val="28"/>
          <w:lang w:bidi="ar-IQ"/>
        </w:rPr>
        <w:t>Crick &amp; Dodge, 1994, P: 74- 82</w:t>
      </w:r>
      <w:r w:rsidRPr="00D92202">
        <w:rPr>
          <w:rFonts w:asciiTheme="majorBidi" w:hAnsiTheme="majorBidi" w:cs="Times New Roman"/>
          <w:sz w:val="28"/>
          <w:szCs w:val="28"/>
          <w:rtl/>
          <w:lang w:bidi="ar-IQ"/>
        </w:rPr>
        <w:t>).</w:t>
      </w:r>
    </w:p>
    <w:p w:rsidR="00D92202" w:rsidRPr="00D92202" w:rsidRDefault="00D92202" w:rsidP="00D92202">
      <w:pPr>
        <w:tabs>
          <w:tab w:val="left" w:pos="288"/>
          <w:tab w:val="left" w:pos="9218"/>
        </w:tabs>
        <w:bidi/>
        <w:ind w:left="146" w:right="142"/>
        <w:jc w:val="both"/>
        <w:rPr>
          <w:rFonts w:asciiTheme="majorBidi" w:hAnsiTheme="majorBidi" w:cs="Times New Roman"/>
          <w:b/>
          <w:bCs/>
          <w:sz w:val="28"/>
          <w:szCs w:val="28"/>
          <w:rtl/>
          <w:lang w:bidi="ar-IQ"/>
        </w:rPr>
      </w:pPr>
      <w:r w:rsidRPr="00D92202">
        <w:rPr>
          <w:rFonts w:asciiTheme="majorBidi" w:hAnsiTheme="majorBidi" w:cs="Times New Roman"/>
          <w:b/>
          <w:bCs/>
          <w:sz w:val="28"/>
          <w:szCs w:val="28"/>
          <w:rtl/>
          <w:lang w:bidi="ar-IQ"/>
        </w:rPr>
        <w:t xml:space="preserve">الفصل الثالث: منهجية البحث واجراءاته: </w:t>
      </w:r>
    </w:p>
    <w:p w:rsidR="00D92202" w:rsidRPr="00D92202" w:rsidRDefault="00D92202" w:rsidP="00D92202">
      <w:pPr>
        <w:tabs>
          <w:tab w:val="left" w:pos="288"/>
          <w:tab w:val="left" w:pos="9218"/>
        </w:tabs>
        <w:bidi/>
        <w:ind w:left="146" w:right="142"/>
        <w:jc w:val="both"/>
        <w:rPr>
          <w:rFonts w:asciiTheme="majorBidi" w:hAnsiTheme="majorBidi" w:cs="Times New Roman"/>
          <w:b/>
          <w:bCs/>
          <w:sz w:val="28"/>
          <w:szCs w:val="28"/>
          <w:rtl/>
          <w:lang w:bidi="ar-IQ"/>
        </w:rPr>
      </w:pPr>
      <w:r w:rsidRPr="00D92202">
        <w:rPr>
          <w:rFonts w:asciiTheme="majorBidi" w:hAnsiTheme="majorBidi" w:cs="Times New Roman"/>
          <w:b/>
          <w:bCs/>
          <w:sz w:val="28"/>
          <w:szCs w:val="28"/>
          <w:rtl/>
          <w:lang w:bidi="ar-IQ"/>
        </w:rPr>
        <w:t xml:space="preserve"> اولاً: منهج البحث:     </w:t>
      </w:r>
      <w:r w:rsidRPr="00D92202">
        <w:rPr>
          <w:rFonts w:asciiTheme="majorBidi" w:hAnsiTheme="majorBidi" w:cs="Times New Roman"/>
          <w:b/>
          <w:bCs/>
          <w:sz w:val="28"/>
          <w:szCs w:val="28"/>
          <w:lang w:bidi="ar-IQ"/>
        </w:rPr>
        <w:t>Approach OF Research</w:t>
      </w:r>
    </w:p>
    <w:p w:rsidR="00D92202" w:rsidRPr="00D92202" w:rsidRDefault="00D92202" w:rsidP="00D92202">
      <w:pPr>
        <w:tabs>
          <w:tab w:val="left" w:pos="288"/>
          <w:tab w:val="left" w:pos="9218"/>
        </w:tabs>
        <w:bidi/>
        <w:ind w:left="146" w:right="142"/>
        <w:jc w:val="both"/>
        <w:rPr>
          <w:rFonts w:asciiTheme="majorBidi" w:hAnsiTheme="majorBidi" w:cs="Times New Roman"/>
          <w:sz w:val="28"/>
          <w:szCs w:val="28"/>
          <w:rtl/>
          <w:lang w:bidi="ar-IQ"/>
        </w:rPr>
      </w:pPr>
      <w:r w:rsidRPr="00D92202">
        <w:rPr>
          <w:rFonts w:asciiTheme="majorBidi" w:hAnsiTheme="majorBidi" w:cs="Times New Roman"/>
          <w:sz w:val="28"/>
          <w:szCs w:val="28"/>
          <w:rtl/>
          <w:lang w:bidi="ar-IQ"/>
        </w:rPr>
        <w:t xml:space="preserve">      لتحقيق هدف البحث الحالي والتحقق من فرضياته اعتمد الباحث منهج البحث التجريبي، إذ تعد البحوث التجريبية من ادق انواع البحوث العلمية اذ يتخذ التجريب اداة لاختبار صحة الفروض، ويقوم هذا المنهج على استخدام التجربة العلمية في دراسة الظاهرة، ودراسة متغيراتها كما يمكن التحكم في المتغيرات بدقة والسيطرة المحكمة على ظروف اجراء التجربة، (</w:t>
      </w:r>
      <w:proofErr w:type="spellStart"/>
      <w:r w:rsidRPr="00D92202">
        <w:rPr>
          <w:rFonts w:asciiTheme="majorBidi" w:hAnsiTheme="majorBidi" w:cs="Times New Roman"/>
          <w:sz w:val="28"/>
          <w:szCs w:val="28"/>
          <w:rtl/>
          <w:lang w:bidi="ar-IQ"/>
        </w:rPr>
        <w:t>فرحاتي</w:t>
      </w:r>
      <w:proofErr w:type="spellEnd"/>
      <w:r w:rsidRPr="00D92202">
        <w:rPr>
          <w:rFonts w:asciiTheme="majorBidi" w:hAnsiTheme="majorBidi" w:cs="Times New Roman"/>
          <w:sz w:val="28"/>
          <w:szCs w:val="28"/>
          <w:rtl/>
          <w:lang w:bidi="ar-IQ"/>
        </w:rPr>
        <w:t>، 2012، ص: 129)</w:t>
      </w:r>
      <w:r w:rsidRPr="00D92202">
        <w:rPr>
          <w:rFonts w:asciiTheme="majorBidi" w:hAnsiTheme="majorBidi" w:cs="Times New Roman" w:hint="cs"/>
          <w:sz w:val="28"/>
          <w:szCs w:val="28"/>
          <w:rtl/>
          <w:lang w:bidi="ar-IQ"/>
        </w:rPr>
        <w:t>.</w:t>
      </w:r>
    </w:p>
    <w:p w:rsidR="00D92202" w:rsidRPr="00D92202" w:rsidRDefault="00D92202" w:rsidP="00D92202">
      <w:pPr>
        <w:tabs>
          <w:tab w:val="left" w:pos="288"/>
          <w:tab w:val="left" w:pos="9218"/>
        </w:tabs>
        <w:bidi/>
        <w:ind w:left="146" w:right="142"/>
        <w:jc w:val="both"/>
        <w:rPr>
          <w:rFonts w:asciiTheme="majorBidi" w:hAnsiTheme="majorBidi" w:cs="Times New Roman"/>
          <w:b/>
          <w:bCs/>
          <w:sz w:val="28"/>
          <w:szCs w:val="28"/>
          <w:rtl/>
          <w:lang w:bidi="ar-IQ"/>
        </w:rPr>
      </w:pPr>
      <w:r w:rsidRPr="00D92202">
        <w:rPr>
          <w:rFonts w:asciiTheme="majorBidi" w:hAnsiTheme="majorBidi" w:cs="Times New Roman"/>
          <w:b/>
          <w:bCs/>
          <w:sz w:val="28"/>
          <w:szCs w:val="28"/>
          <w:rtl/>
          <w:lang w:bidi="ar-IQ"/>
        </w:rPr>
        <w:t xml:space="preserve">ثانياً: التصميم التجريبي </w:t>
      </w:r>
      <w:r w:rsidRPr="00D92202">
        <w:rPr>
          <w:rFonts w:asciiTheme="majorBidi" w:hAnsiTheme="majorBidi" w:cs="Times New Roman"/>
          <w:b/>
          <w:bCs/>
          <w:sz w:val="28"/>
          <w:szCs w:val="28"/>
          <w:lang w:bidi="ar-IQ"/>
        </w:rPr>
        <w:t>Experimental Design</w:t>
      </w:r>
    </w:p>
    <w:p w:rsidR="00D92202" w:rsidRPr="00D92202" w:rsidRDefault="00D92202" w:rsidP="00D92202">
      <w:pPr>
        <w:tabs>
          <w:tab w:val="left" w:pos="288"/>
          <w:tab w:val="left" w:pos="9218"/>
        </w:tabs>
        <w:bidi/>
        <w:ind w:left="146" w:right="142"/>
        <w:jc w:val="both"/>
        <w:rPr>
          <w:rFonts w:asciiTheme="majorBidi" w:hAnsiTheme="majorBidi" w:cs="Times New Roman"/>
          <w:sz w:val="28"/>
          <w:szCs w:val="28"/>
          <w:rtl/>
          <w:lang w:bidi="ar-IQ"/>
        </w:rPr>
      </w:pPr>
      <w:r w:rsidRPr="00D92202">
        <w:rPr>
          <w:rFonts w:asciiTheme="majorBidi" w:hAnsiTheme="majorBidi" w:cs="Times New Roman" w:hint="cs"/>
          <w:sz w:val="28"/>
          <w:szCs w:val="28"/>
          <w:rtl/>
          <w:lang w:bidi="ar-IQ"/>
        </w:rPr>
        <w:lastRenderedPageBreak/>
        <w:t xml:space="preserve">      </w:t>
      </w:r>
      <w:r w:rsidRPr="00D92202">
        <w:rPr>
          <w:rFonts w:asciiTheme="majorBidi" w:hAnsiTheme="majorBidi" w:cs="Times New Roman"/>
          <w:sz w:val="28"/>
          <w:szCs w:val="28"/>
          <w:rtl/>
          <w:lang w:bidi="ar-IQ"/>
        </w:rPr>
        <w:t xml:space="preserve">لغرض تحقيق هدف البحث الحالي والتحقق من فرضياته اعتمد الباحث تصميم المجموعة التجريبية والمجموعة الضابطة بقياس قبلي وبعدي إذ تخضع المجموعة التجريبية للعامل التجريبي وتترك المجموعة الضابطة دون اي تدخل او اضافة فيكون تأثير الفرق بين المجموعتين ناتج عن العامل </w:t>
      </w:r>
      <w:proofErr w:type="spellStart"/>
      <w:r w:rsidRPr="00D92202">
        <w:rPr>
          <w:rFonts w:asciiTheme="majorBidi" w:hAnsiTheme="majorBidi" w:cs="Times New Roman"/>
          <w:sz w:val="28"/>
          <w:szCs w:val="28"/>
          <w:rtl/>
          <w:lang w:bidi="ar-IQ"/>
        </w:rPr>
        <w:t>التجربيي</w:t>
      </w:r>
      <w:proofErr w:type="spellEnd"/>
      <w:r w:rsidRPr="00D92202">
        <w:rPr>
          <w:rFonts w:asciiTheme="majorBidi" w:hAnsiTheme="majorBidi" w:cs="Times New Roman"/>
          <w:sz w:val="28"/>
          <w:szCs w:val="28"/>
          <w:rtl/>
          <w:lang w:bidi="ar-IQ"/>
        </w:rPr>
        <w:t>.</w:t>
      </w:r>
    </w:p>
    <w:p w:rsidR="00D92202" w:rsidRPr="00D92202" w:rsidRDefault="00D92202" w:rsidP="00D92202">
      <w:pPr>
        <w:tabs>
          <w:tab w:val="left" w:pos="288"/>
          <w:tab w:val="left" w:pos="9218"/>
        </w:tabs>
        <w:bidi/>
        <w:ind w:left="146" w:right="142"/>
        <w:jc w:val="both"/>
        <w:rPr>
          <w:rFonts w:asciiTheme="majorBidi" w:hAnsiTheme="majorBidi" w:cs="Times New Roman"/>
          <w:b/>
          <w:bCs/>
          <w:sz w:val="28"/>
          <w:szCs w:val="28"/>
          <w:rtl/>
          <w:lang w:bidi="ar-IQ"/>
        </w:rPr>
      </w:pPr>
      <w:r w:rsidRPr="00D92202">
        <w:rPr>
          <w:rFonts w:asciiTheme="majorBidi" w:hAnsiTheme="majorBidi" w:cs="Times New Roman"/>
          <w:b/>
          <w:bCs/>
          <w:sz w:val="28"/>
          <w:szCs w:val="28"/>
          <w:rtl/>
          <w:lang w:bidi="ar-IQ"/>
        </w:rPr>
        <w:t xml:space="preserve">ثالثاً: مجتمع البحث: </w:t>
      </w:r>
      <w:r w:rsidRPr="00D92202">
        <w:rPr>
          <w:rFonts w:asciiTheme="majorBidi" w:hAnsiTheme="majorBidi" w:cs="Times New Roman"/>
          <w:b/>
          <w:bCs/>
          <w:sz w:val="28"/>
          <w:szCs w:val="28"/>
          <w:lang w:bidi="ar-IQ"/>
        </w:rPr>
        <w:t>The Population Of Research</w:t>
      </w:r>
    </w:p>
    <w:p w:rsidR="00D92202" w:rsidRPr="00D92202" w:rsidRDefault="00D92202" w:rsidP="00D92202">
      <w:pPr>
        <w:tabs>
          <w:tab w:val="left" w:pos="288"/>
          <w:tab w:val="left" w:pos="9218"/>
        </w:tabs>
        <w:bidi/>
        <w:ind w:left="146" w:right="142"/>
        <w:jc w:val="both"/>
        <w:rPr>
          <w:rFonts w:asciiTheme="majorBidi" w:hAnsiTheme="majorBidi" w:cs="Times New Roman"/>
          <w:sz w:val="28"/>
          <w:szCs w:val="28"/>
          <w:rtl/>
          <w:lang w:bidi="ar-IQ"/>
        </w:rPr>
      </w:pPr>
      <w:r w:rsidRPr="00D92202">
        <w:rPr>
          <w:rFonts w:asciiTheme="majorBidi" w:hAnsiTheme="majorBidi" w:cs="Times New Roman"/>
          <w:sz w:val="28"/>
          <w:szCs w:val="28"/>
          <w:rtl/>
          <w:lang w:bidi="ar-IQ"/>
        </w:rPr>
        <w:t xml:space="preserve">      اشتمل مجتمع البحث الحالي على طلاب الاقسام الداخلية في جامعة بغداد والجامعة المستنصرية وجامعة ديالى وجامعة كركوك للعام الدراسي (2019- 2020) والبالغ عددهم (</w:t>
      </w:r>
      <w:r w:rsidRPr="00D92202">
        <w:rPr>
          <w:rFonts w:asciiTheme="majorBidi" w:hAnsiTheme="majorBidi" w:cs="Times New Roman"/>
          <w:sz w:val="28"/>
          <w:szCs w:val="28"/>
          <w:lang w:bidi="ar-IQ"/>
        </w:rPr>
        <w:t>7440</w:t>
      </w:r>
      <w:r w:rsidRPr="00D92202">
        <w:rPr>
          <w:rFonts w:asciiTheme="majorBidi" w:hAnsiTheme="majorBidi" w:cs="Times New Roman"/>
          <w:sz w:val="28"/>
          <w:szCs w:val="28"/>
          <w:rtl/>
          <w:lang w:bidi="ar-IQ"/>
        </w:rPr>
        <w:t xml:space="preserve">) </w:t>
      </w:r>
      <w:r w:rsidRPr="00D92202">
        <w:rPr>
          <w:rFonts w:asciiTheme="majorBidi" w:hAnsiTheme="majorBidi" w:cs="Times New Roman" w:hint="cs"/>
          <w:sz w:val="28"/>
          <w:szCs w:val="28"/>
          <w:rtl/>
          <w:lang w:bidi="ar-IQ"/>
        </w:rPr>
        <w:t>موزعين على الجامعات وكما في الجدول (1)</w:t>
      </w:r>
      <w:r w:rsidRPr="00D92202">
        <w:rPr>
          <w:rFonts w:asciiTheme="majorBidi" w:hAnsiTheme="majorBidi" w:cs="Times New Roman"/>
          <w:sz w:val="28"/>
          <w:szCs w:val="28"/>
          <w:rtl/>
          <w:lang w:bidi="ar-IQ"/>
        </w:rPr>
        <w:t>.</w:t>
      </w:r>
    </w:p>
    <w:p w:rsidR="00D92202" w:rsidRPr="00D92202" w:rsidRDefault="00D92202" w:rsidP="003A4E14">
      <w:pPr>
        <w:tabs>
          <w:tab w:val="left" w:pos="288"/>
          <w:tab w:val="left" w:pos="9218"/>
        </w:tabs>
        <w:bidi/>
        <w:ind w:left="146" w:right="142"/>
        <w:jc w:val="center"/>
        <w:rPr>
          <w:rFonts w:asciiTheme="majorBidi" w:hAnsiTheme="majorBidi" w:cs="Times New Roman"/>
          <w:sz w:val="28"/>
          <w:szCs w:val="28"/>
          <w:rtl/>
          <w:lang w:bidi="ar-IQ"/>
        </w:rPr>
      </w:pPr>
      <w:r w:rsidRPr="00D92202">
        <w:rPr>
          <w:rFonts w:asciiTheme="majorBidi" w:hAnsiTheme="majorBidi" w:cs="Times New Roman"/>
          <w:sz w:val="28"/>
          <w:szCs w:val="28"/>
          <w:rtl/>
          <w:lang w:bidi="ar-IQ"/>
        </w:rPr>
        <w:t>جدول (</w:t>
      </w:r>
      <w:r w:rsidRPr="00D92202">
        <w:rPr>
          <w:rFonts w:asciiTheme="majorBidi" w:hAnsiTheme="majorBidi" w:cs="Times New Roman" w:hint="cs"/>
          <w:sz w:val="28"/>
          <w:szCs w:val="28"/>
          <w:rtl/>
          <w:lang w:bidi="ar-IQ"/>
        </w:rPr>
        <w:t>1</w:t>
      </w:r>
      <w:r w:rsidRPr="00D92202">
        <w:rPr>
          <w:rFonts w:asciiTheme="majorBidi" w:hAnsiTheme="majorBidi" w:cs="Times New Roman"/>
          <w:sz w:val="28"/>
          <w:szCs w:val="28"/>
          <w:rtl/>
          <w:lang w:bidi="ar-IQ"/>
        </w:rPr>
        <w:t>)</w:t>
      </w:r>
    </w:p>
    <w:p w:rsidR="00D92202" w:rsidRPr="00D92202" w:rsidRDefault="00D92202" w:rsidP="003A4E14">
      <w:pPr>
        <w:tabs>
          <w:tab w:val="left" w:pos="288"/>
          <w:tab w:val="left" w:pos="9218"/>
        </w:tabs>
        <w:bidi/>
        <w:ind w:left="146" w:right="142"/>
        <w:jc w:val="center"/>
        <w:rPr>
          <w:rFonts w:asciiTheme="majorBidi" w:hAnsiTheme="majorBidi" w:cs="Times New Roman"/>
          <w:sz w:val="28"/>
          <w:szCs w:val="28"/>
          <w:rtl/>
          <w:lang w:bidi="ar-IQ"/>
        </w:rPr>
      </w:pPr>
      <w:r w:rsidRPr="00D92202">
        <w:rPr>
          <w:rFonts w:asciiTheme="majorBidi" w:hAnsiTheme="majorBidi" w:cs="Times New Roman"/>
          <w:sz w:val="28"/>
          <w:szCs w:val="28"/>
          <w:rtl/>
          <w:lang w:bidi="ar-IQ"/>
        </w:rPr>
        <w:t>يبين اعداد طلاب الاقسام الداخلية في الجامعات</w:t>
      </w:r>
    </w:p>
    <w:tbl>
      <w:tblPr>
        <w:tblStyle w:val="aa"/>
        <w:bidiVisual/>
        <w:tblW w:w="7948" w:type="dxa"/>
        <w:jc w:val="center"/>
        <w:tblInd w:w="559" w:type="dxa"/>
        <w:tblLook w:val="04A0" w:firstRow="1" w:lastRow="0" w:firstColumn="1" w:lastColumn="0" w:noHBand="0" w:noVBand="1"/>
      </w:tblPr>
      <w:tblGrid>
        <w:gridCol w:w="704"/>
        <w:gridCol w:w="3766"/>
        <w:gridCol w:w="1770"/>
        <w:gridCol w:w="1708"/>
      </w:tblGrid>
      <w:tr w:rsidR="00D92202" w:rsidRPr="00D92202" w:rsidTr="003A4E14">
        <w:trPr>
          <w:trHeight w:val="213"/>
          <w:jc w:val="center"/>
        </w:trPr>
        <w:tc>
          <w:tcPr>
            <w:tcW w:w="686" w:type="dxa"/>
            <w:tcBorders>
              <w:top w:val="thinThickSmallGap" w:sz="18" w:space="0" w:color="auto"/>
              <w:left w:val="thinThickSmallGap" w:sz="18" w:space="0" w:color="auto"/>
            </w:tcBorders>
          </w:tcPr>
          <w:p w:rsidR="00D92202" w:rsidRPr="00D92202" w:rsidRDefault="00D92202" w:rsidP="00D92202">
            <w:pPr>
              <w:tabs>
                <w:tab w:val="left" w:pos="288"/>
                <w:tab w:val="left" w:pos="9218"/>
              </w:tabs>
              <w:bidi/>
              <w:spacing w:after="160" w:line="259" w:lineRule="auto"/>
              <w:ind w:left="146" w:right="142"/>
              <w:jc w:val="both"/>
              <w:rPr>
                <w:rFonts w:asciiTheme="majorBidi" w:hAnsiTheme="majorBidi" w:cs="Times New Roman"/>
                <w:sz w:val="28"/>
                <w:szCs w:val="28"/>
                <w:rtl/>
                <w:lang w:bidi="ar-IQ"/>
              </w:rPr>
            </w:pPr>
            <w:r w:rsidRPr="00D92202">
              <w:rPr>
                <w:rFonts w:asciiTheme="majorBidi" w:hAnsiTheme="majorBidi" w:cs="Times New Roman"/>
                <w:sz w:val="28"/>
                <w:szCs w:val="28"/>
                <w:rtl/>
                <w:lang w:bidi="ar-IQ"/>
              </w:rPr>
              <w:t>ت</w:t>
            </w:r>
          </w:p>
        </w:tc>
        <w:tc>
          <w:tcPr>
            <w:tcW w:w="3776" w:type="dxa"/>
            <w:tcBorders>
              <w:top w:val="thinThickSmallGap" w:sz="18" w:space="0" w:color="auto"/>
            </w:tcBorders>
          </w:tcPr>
          <w:p w:rsidR="00D92202" w:rsidRPr="00D92202" w:rsidRDefault="00D92202" w:rsidP="00D92202">
            <w:pPr>
              <w:tabs>
                <w:tab w:val="left" w:pos="288"/>
                <w:tab w:val="left" w:pos="9218"/>
              </w:tabs>
              <w:bidi/>
              <w:spacing w:after="160" w:line="259" w:lineRule="auto"/>
              <w:ind w:left="146" w:right="142"/>
              <w:jc w:val="both"/>
              <w:rPr>
                <w:rFonts w:asciiTheme="majorBidi" w:hAnsiTheme="majorBidi" w:cs="Times New Roman"/>
                <w:sz w:val="28"/>
                <w:szCs w:val="28"/>
                <w:rtl/>
                <w:lang w:bidi="ar-IQ"/>
              </w:rPr>
            </w:pPr>
            <w:r w:rsidRPr="00D92202">
              <w:rPr>
                <w:rFonts w:asciiTheme="majorBidi" w:hAnsiTheme="majorBidi" w:cs="Times New Roman"/>
                <w:sz w:val="28"/>
                <w:szCs w:val="28"/>
                <w:rtl/>
                <w:lang w:bidi="ar-IQ"/>
              </w:rPr>
              <w:t>اسم الجامعة</w:t>
            </w:r>
          </w:p>
        </w:tc>
        <w:tc>
          <w:tcPr>
            <w:tcW w:w="1772" w:type="dxa"/>
            <w:tcBorders>
              <w:top w:val="thinThickSmallGap" w:sz="18" w:space="0" w:color="auto"/>
            </w:tcBorders>
          </w:tcPr>
          <w:p w:rsidR="00D92202" w:rsidRPr="00D92202" w:rsidRDefault="00D92202" w:rsidP="00D92202">
            <w:pPr>
              <w:tabs>
                <w:tab w:val="left" w:pos="288"/>
                <w:tab w:val="left" w:pos="9218"/>
              </w:tabs>
              <w:bidi/>
              <w:spacing w:after="160" w:line="259" w:lineRule="auto"/>
              <w:ind w:left="146" w:right="142"/>
              <w:jc w:val="both"/>
              <w:rPr>
                <w:rFonts w:asciiTheme="majorBidi" w:hAnsiTheme="majorBidi" w:cs="Times New Roman"/>
                <w:sz w:val="28"/>
                <w:szCs w:val="28"/>
                <w:rtl/>
                <w:lang w:bidi="ar-IQ"/>
              </w:rPr>
            </w:pPr>
            <w:r w:rsidRPr="00D92202">
              <w:rPr>
                <w:rFonts w:asciiTheme="majorBidi" w:hAnsiTheme="majorBidi" w:cs="Times New Roman"/>
                <w:sz w:val="28"/>
                <w:szCs w:val="28"/>
                <w:rtl/>
                <w:lang w:bidi="ar-IQ"/>
              </w:rPr>
              <w:t>عدد المجمعات</w:t>
            </w:r>
          </w:p>
        </w:tc>
        <w:tc>
          <w:tcPr>
            <w:tcW w:w="1711" w:type="dxa"/>
            <w:tcBorders>
              <w:top w:val="thinThickSmallGap" w:sz="18" w:space="0" w:color="auto"/>
              <w:right w:val="thinThickSmallGap" w:sz="18" w:space="0" w:color="auto"/>
            </w:tcBorders>
          </w:tcPr>
          <w:p w:rsidR="00D92202" w:rsidRPr="00D92202" w:rsidRDefault="00D92202" w:rsidP="00D92202">
            <w:pPr>
              <w:tabs>
                <w:tab w:val="left" w:pos="288"/>
                <w:tab w:val="left" w:pos="9218"/>
              </w:tabs>
              <w:bidi/>
              <w:spacing w:after="160" w:line="259" w:lineRule="auto"/>
              <w:ind w:left="146" w:right="142"/>
              <w:jc w:val="both"/>
              <w:rPr>
                <w:rFonts w:asciiTheme="majorBidi" w:hAnsiTheme="majorBidi" w:cs="Times New Roman"/>
                <w:sz w:val="28"/>
                <w:szCs w:val="28"/>
                <w:rtl/>
                <w:lang w:bidi="ar-IQ"/>
              </w:rPr>
            </w:pPr>
            <w:r w:rsidRPr="00D92202">
              <w:rPr>
                <w:rFonts w:asciiTheme="majorBidi" w:hAnsiTheme="majorBidi" w:cs="Times New Roman"/>
                <w:sz w:val="28"/>
                <w:szCs w:val="28"/>
                <w:rtl/>
                <w:lang w:bidi="ar-IQ"/>
              </w:rPr>
              <w:t xml:space="preserve">عدد الطلاب </w:t>
            </w:r>
          </w:p>
        </w:tc>
      </w:tr>
      <w:tr w:rsidR="00D92202" w:rsidRPr="00D92202" w:rsidTr="003A4E14">
        <w:trPr>
          <w:trHeight w:val="213"/>
          <w:jc w:val="center"/>
        </w:trPr>
        <w:tc>
          <w:tcPr>
            <w:tcW w:w="686" w:type="dxa"/>
            <w:tcBorders>
              <w:left w:val="thinThickSmallGap" w:sz="18" w:space="0" w:color="auto"/>
            </w:tcBorders>
          </w:tcPr>
          <w:p w:rsidR="00D92202" w:rsidRPr="00D92202" w:rsidRDefault="00D92202" w:rsidP="00D92202">
            <w:pPr>
              <w:tabs>
                <w:tab w:val="left" w:pos="288"/>
                <w:tab w:val="left" w:pos="9218"/>
              </w:tabs>
              <w:bidi/>
              <w:spacing w:after="160" w:line="259" w:lineRule="auto"/>
              <w:ind w:left="146" w:right="142"/>
              <w:jc w:val="both"/>
              <w:rPr>
                <w:rFonts w:asciiTheme="majorBidi" w:hAnsiTheme="majorBidi" w:cs="Times New Roman"/>
                <w:sz w:val="28"/>
                <w:szCs w:val="28"/>
                <w:lang w:bidi="ar-IQ"/>
              </w:rPr>
            </w:pPr>
            <w:r w:rsidRPr="00D92202">
              <w:rPr>
                <w:rFonts w:asciiTheme="majorBidi" w:hAnsiTheme="majorBidi" w:cs="Times New Roman"/>
                <w:sz w:val="28"/>
                <w:szCs w:val="28"/>
                <w:lang w:bidi="ar-IQ"/>
              </w:rPr>
              <w:t>1</w:t>
            </w:r>
          </w:p>
        </w:tc>
        <w:tc>
          <w:tcPr>
            <w:tcW w:w="3776" w:type="dxa"/>
          </w:tcPr>
          <w:p w:rsidR="00D92202" w:rsidRPr="00D92202" w:rsidRDefault="00D92202" w:rsidP="00D92202">
            <w:pPr>
              <w:tabs>
                <w:tab w:val="left" w:pos="288"/>
                <w:tab w:val="left" w:pos="9218"/>
              </w:tabs>
              <w:bidi/>
              <w:spacing w:after="160" w:line="259" w:lineRule="auto"/>
              <w:ind w:left="146" w:right="142"/>
              <w:jc w:val="both"/>
              <w:rPr>
                <w:rFonts w:asciiTheme="majorBidi" w:hAnsiTheme="majorBidi" w:cs="Times New Roman"/>
                <w:sz w:val="28"/>
                <w:szCs w:val="28"/>
                <w:rtl/>
                <w:lang w:bidi="ar-IQ"/>
              </w:rPr>
            </w:pPr>
            <w:r w:rsidRPr="00D92202">
              <w:rPr>
                <w:rFonts w:asciiTheme="majorBidi" w:hAnsiTheme="majorBidi" w:cs="Times New Roman"/>
                <w:sz w:val="28"/>
                <w:szCs w:val="28"/>
                <w:rtl/>
                <w:lang w:bidi="ar-IQ"/>
              </w:rPr>
              <w:t>جامعة بغداد</w:t>
            </w:r>
          </w:p>
        </w:tc>
        <w:tc>
          <w:tcPr>
            <w:tcW w:w="1772" w:type="dxa"/>
          </w:tcPr>
          <w:p w:rsidR="00D92202" w:rsidRPr="00D92202" w:rsidRDefault="00D92202" w:rsidP="00D92202">
            <w:pPr>
              <w:tabs>
                <w:tab w:val="left" w:pos="288"/>
                <w:tab w:val="left" w:pos="9218"/>
              </w:tabs>
              <w:bidi/>
              <w:spacing w:after="160" w:line="259" w:lineRule="auto"/>
              <w:ind w:left="146" w:right="142"/>
              <w:jc w:val="both"/>
              <w:rPr>
                <w:rFonts w:asciiTheme="majorBidi" w:hAnsiTheme="majorBidi" w:cs="Times New Roman"/>
                <w:sz w:val="28"/>
                <w:szCs w:val="28"/>
                <w:lang w:bidi="ar-IQ"/>
              </w:rPr>
            </w:pPr>
            <w:r w:rsidRPr="00D92202">
              <w:rPr>
                <w:rFonts w:asciiTheme="majorBidi" w:hAnsiTheme="majorBidi" w:cs="Times New Roman"/>
                <w:sz w:val="28"/>
                <w:szCs w:val="28"/>
                <w:lang w:bidi="ar-IQ"/>
              </w:rPr>
              <w:t>5</w:t>
            </w:r>
          </w:p>
        </w:tc>
        <w:tc>
          <w:tcPr>
            <w:tcW w:w="1711" w:type="dxa"/>
            <w:tcBorders>
              <w:right w:val="thinThickSmallGap" w:sz="18" w:space="0" w:color="auto"/>
            </w:tcBorders>
          </w:tcPr>
          <w:p w:rsidR="00D92202" w:rsidRPr="00D92202" w:rsidRDefault="00D92202" w:rsidP="00D92202">
            <w:pPr>
              <w:tabs>
                <w:tab w:val="left" w:pos="288"/>
                <w:tab w:val="left" w:pos="9218"/>
              </w:tabs>
              <w:bidi/>
              <w:spacing w:after="160" w:line="259" w:lineRule="auto"/>
              <w:ind w:left="146" w:right="142"/>
              <w:jc w:val="both"/>
              <w:rPr>
                <w:rFonts w:asciiTheme="majorBidi" w:hAnsiTheme="majorBidi" w:cs="Times New Roman"/>
                <w:sz w:val="28"/>
                <w:szCs w:val="28"/>
                <w:lang w:bidi="ar-IQ"/>
              </w:rPr>
            </w:pPr>
            <w:r w:rsidRPr="00D92202">
              <w:rPr>
                <w:rFonts w:asciiTheme="majorBidi" w:hAnsiTheme="majorBidi" w:cs="Times New Roman"/>
                <w:sz w:val="28"/>
                <w:szCs w:val="28"/>
                <w:lang w:bidi="ar-IQ"/>
              </w:rPr>
              <w:t>2762</w:t>
            </w:r>
          </w:p>
        </w:tc>
      </w:tr>
      <w:tr w:rsidR="00D92202" w:rsidRPr="00D92202" w:rsidTr="003A4E14">
        <w:trPr>
          <w:trHeight w:val="213"/>
          <w:jc w:val="center"/>
        </w:trPr>
        <w:tc>
          <w:tcPr>
            <w:tcW w:w="686" w:type="dxa"/>
            <w:tcBorders>
              <w:left w:val="thinThickSmallGap" w:sz="18" w:space="0" w:color="auto"/>
            </w:tcBorders>
          </w:tcPr>
          <w:p w:rsidR="00D92202" w:rsidRPr="00D92202" w:rsidRDefault="00D92202" w:rsidP="00D92202">
            <w:pPr>
              <w:tabs>
                <w:tab w:val="left" w:pos="288"/>
                <w:tab w:val="left" w:pos="9218"/>
              </w:tabs>
              <w:bidi/>
              <w:spacing w:after="160" w:line="259" w:lineRule="auto"/>
              <w:ind w:left="146" w:right="142"/>
              <w:jc w:val="both"/>
              <w:rPr>
                <w:rFonts w:asciiTheme="majorBidi" w:hAnsiTheme="majorBidi" w:cs="Times New Roman"/>
                <w:sz w:val="28"/>
                <w:szCs w:val="28"/>
                <w:rtl/>
                <w:lang w:bidi="ar-IQ"/>
              </w:rPr>
            </w:pPr>
            <w:r w:rsidRPr="00D92202">
              <w:rPr>
                <w:rFonts w:asciiTheme="majorBidi" w:hAnsiTheme="majorBidi" w:cs="Times New Roman"/>
                <w:sz w:val="28"/>
                <w:szCs w:val="28"/>
                <w:lang w:bidi="ar-IQ"/>
              </w:rPr>
              <w:t>2</w:t>
            </w:r>
          </w:p>
        </w:tc>
        <w:tc>
          <w:tcPr>
            <w:tcW w:w="3776" w:type="dxa"/>
          </w:tcPr>
          <w:p w:rsidR="00D92202" w:rsidRPr="00D92202" w:rsidRDefault="00D92202" w:rsidP="00D92202">
            <w:pPr>
              <w:tabs>
                <w:tab w:val="left" w:pos="288"/>
                <w:tab w:val="left" w:pos="9218"/>
              </w:tabs>
              <w:bidi/>
              <w:spacing w:after="160" w:line="259" w:lineRule="auto"/>
              <w:ind w:left="146" w:right="142"/>
              <w:jc w:val="both"/>
              <w:rPr>
                <w:rFonts w:asciiTheme="majorBidi" w:hAnsiTheme="majorBidi" w:cs="Times New Roman"/>
                <w:sz w:val="28"/>
                <w:szCs w:val="28"/>
                <w:rtl/>
                <w:lang w:bidi="ar-IQ"/>
              </w:rPr>
            </w:pPr>
            <w:r w:rsidRPr="00D92202">
              <w:rPr>
                <w:rFonts w:asciiTheme="majorBidi" w:hAnsiTheme="majorBidi" w:cs="Times New Roman"/>
                <w:sz w:val="28"/>
                <w:szCs w:val="28"/>
                <w:rtl/>
                <w:lang w:bidi="ar-IQ"/>
              </w:rPr>
              <w:t>الجامعة المستنصرية</w:t>
            </w:r>
          </w:p>
        </w:tc>
        <w:tc>
          <w:tcPr>
            <w:tcW w:w="1772" w:type="dxa"/>
          </w:tcPr>
          <w:p w:rsidR="00D92202" w:rsidRPr="00D92202" w:rsidRDefault="00D92202" w:rsidP="00D92202">
            <w:pPr>
              <w:tabs>
                <w:tab w:val="left" w:pos="288"/>
                <w:tab w:val="left" w:pos="9218"/>
              </w:tabs>
              <w:bidi/>
              <w:spacing w:after="160" w:line="259" w:lineRule="auto"/>
              <w:ind w:left="146" w:right="142"/>
              <w:jc w:val="both"/>
              <w:rPr>
                <w:rFonts w:asciiTheme="majorBidi" w:hAnsiTheme="majorBidi" w:cs="Times New Roman"/>
                <w:sz w:val="28"/>
                <w:szCs w:val="28"/>
                <w:rtl/>
                <w:lang w:bidi="ar-IQ"/>
              </w:rPr>
            </w:pPr>
            <w:r w:rsidRPr="00D92202">
              <w:rPr>
                <w:rFonts w:asciiTheme="majorBidi" w:hAnsiTheme="majorBidi" w:cs="Times New Roman"/>
                <w:sz w:val="28"/>
                <w:szCs w:val="28"/>
                <w:lang w:bidi="ar-IQ"/>
              </w:rPr>
              <w:t>4</w:t>
            </w:r>
          </w:p>
        </w:tc>
        <w:tc>
          <w:tcPr>
            <w:tcW w:w="1711" w:type="dxa"/>
            <w:tcBorders>
              <w:right w:val="thinThickSmallGap" w:sz="18" w:space="0" w:color="auto"/>
            </w:tcBorders>
          </w:tcPr>
          <w:p w:rsidR="00D92202" w:rsidRPr="00D92202" w:rsidRDefault="00D92202" w:rsidP="00D92202">
            <w:pPr>
              <w:tabs>
                <w:tab w:val="left" w:pos="288"/>
                <w:tab w:val="left" w:pos="9218"/>
              </w:tabs>
              <w:bidi/>
              <w:spacing w:after="160" w:line="259" w:lineRule="auto"/>
              <w:ind w:left="146" w:right="142"/>
              <w:jc w:val="both"/>
              <w:rPr>
                <w:rFonts w:asciiTheme="majorBidi" w:hAnsiTheme="majorBidi" w:cs="Times New Roman"/>
                <w:sz w:val="28"/>
                <w:szCs w:val="28"/>
                <w:lang w:bidi="ar-IQ"/>
              </w:rPr>
            </w:pPr>
            <w:r w:rsidRPr="00D92202">
              <w:rPr>
                <w:rFonts w:asciiTheme="majorBidi" w:hAnsiTheme="majorBidi" w:cs="Times New Roman"/>
                <w:sz w:val="28"/>
                <w:szCs w:val="28"/>
                <w:lang w:bidi="ar-IQ"/>
              </w:rPr>
              <w:t>1444</w:t>
            </w:r>
          </w:p>
        </w:tc>
      </w:tr>
      <w:tr w:rsidR="00D92202" w:rsidRPr="00D92202" w:rsidTr="003A4E14">
        <w:trPr>
          <w:trHeight w:val="205"/>
          <w:jc w:val="center"/>
        </w:trPr>
        <w:tc>
          <w:tcPr>
            <w:tcW w:w="686" w:type="dxa"/>
            <w:tcBorders>
              <w:left w:val="thinThickSmallGap" w:sz="18" w:space="0" w:color="auto"/>
            </w:tcBorders>
          </w:tcPr>
          <w:p w:rsidR="00D92202" w:rsidRPr="00D92202" w:rsidRDefault="00D92202" w:rsidP="00D92202">
            <w:pPr>
              <w:tabs>
                <w:tab w:val="left" w:pos="288"/>
                <w:tab w:val="left" w:pos="9218"/>
              </w:tabs>
              <w:bidi/>
              <w:spacing w:after="160" w:line="259" w:lineRule="auto"/>
              <w:ind w:left="146" w:right="142"/>
              <w:jc w:val="both"/>
              <w:rPr>
                <w:rFonts w:asciiTheme="majorBidi" w:hAnsiTheme="majorBidi" w:cs="Times New Roman"/>
                <w:sz w:val="28"/>
                <w:szCs w:val="28"/>
                <w:rtl/>
                <w:lang w:bidi="ar-IQ"/>
              </w:rPr>
            </w:pPr>
            <w:r w:rsidRPr="00D92202">
              <w:rPr>
                <w:rFonts w:asciiTheme="majorBidi" w:hAnsiTheme="majorBidi" w:cs="Times New Roman"/>
                <w:sz w:val="28"/>
                <w:szCs w:val="28"/>
                <w:lang w:bidi="ar-IQ"/>
              </w:rPr>
              <w:t>3</w:t>
            </w:r>
          </w:p>
        </w:tc>
        <w:tc>
          <w:tcPr>
            <w:tcW w:w="3776" w:type="dxa"/>
          </w:tcPr>
          <w:p w:rsidR="00D92202" w:rsidRPr="00D92202" w:rsidRDefault="00D92202" w:rsidP="00D92202">
            <w:pPr>
              <w:tabs>
                <w:tab w:val="left" w:pos="288"/>
                <w:tab w:val="left" w:pos="9218"/>
              </w:tabs>
              <w:bidi/>
              <w:spacing w:after="160" w:line="259" w:lineRule="auto"/>
              <w:ind w:left="146" w:right="142"/>
              <w:jc w:val="both"/>
              <w:rPr>
                <w:rFonts w:asciiTheme="majorBidi" w:hAnsiTheme="majorBidi" w:cs="Times New Roman"/>
                <w:sz w:val="28"/>
                <w:szCs w:val="28"/>
                <w:rtl/>
                <w:lang w:bidi="ar-IQ"/>
              </w:rPr>
            </w:pPr>
            <w:r w:rsidRPr="00D92202">
              <w:rPr>
                <w:rFonts w:asciiTheme="majorBidi" w:hAnsiTheme="majorBidi" w:cs="Times New Roman"/>
                <w:sz w:val="28"/>
                <w:szCs w:val="28"/>
                <w:rtl/>
                <w:lang w:bidi="ar-IQ"/>
              </w:rPr>
              <w:t>جامعة ديالى</w:t>
            </w:r>
          </w:p>
        </w:tc>
        <w:tc>
          <w:tcPr>
            <w:tcW w:w="1772" w:type="dxa"/>
          </w:tcPr>
          <w:p w:rsidR="00D92202" w:rsidRPr="00D92202" w:rsidRDefault="00D92202" w:rsidP="00D92202">
            <w:pPr>
              <w:tabs>
                <w:tab w:val="left" w:pos="288"/>
                <w:tab w:val="left" w:pos="9218"/>
              </w:tabs>
              <w:bidi/>
              <w:spacing w:after="160" w:line="259" w:lineRule="auto"/>
              <w:ind w:left="146" w:right="142"/>
              <w:jc w:val="both"/>
              <w:rPr>
                <w:rFonts w:asciiTheme="majorBidi" w:hAnsiTheme="majorBidi" w:cs="Times New Roman"/>
                <w:sz w:val="28"/>
                <w:szCs w:val="28"/>
                <w:rtl/>
                <w:lang w:bidi="ar-IQ"/>
              </w:rPr>
            </w:pPr>
            <w:r w:rsidRPr="00D92202">
              <w:rPr>
                <w:rFonts w:asciiTheme="majorBidi" w:hAnsiTheme="majorBidi" w:cs="Times New Roman"/>
                <w:sz w:val="28"/>
                <w:szCs w:val="28"/>
                <w:lang w:bidi="ar-IQ"/>
              </w:rPr>
              <w:t>2</w:t>
            </w:r>
          </w:p>
        </w:tc>
        <w:tc>
          <w:tcPr>
            <w:tcW w:w="1711" w:type="dxa"/>
            <w:tcBorders>
              <w:right w:val="thinThickSmallGap" w:sz="18" w:space="0" w:color="auto"/>
            </w:tcBorders>
          </w:tcPr>
          <w:p w:rsidR="00D92202" w:rsidRPr="00D92202" w:rsidRDefault="00D92202" w:rsidP="00D92202">
            <w:pPr>
              <w:tabs>
                <w:tab w:val="left" w:pos="288"/>
                <w:tab w:val="left" w:pos="9218"/>
              </w:tabs>
              <w:bidi/>
              <w:spacing w:after="160" w:line="259" w:lineRule="auto"/>
              <w:ind w:left="146" w:right="142"/>
              <w:jc w:val="both"/>
              <w:rPr>
                <w:rFonts w:asciiTheme="majorBidi" w:hAnsiTheme="majorBidi" w:cs="Times New Roman"/>
                <w:sz w:val="28"/>
                <w:szCs w:val="28"/>
                <w:lang w:bidi="ar-IQ"/>
              </w:rPr>
            </w:pPr>
            <w:r w:rsidRPr="00D92202">
              <w:rPr>
                <w:rFonts w:asciiTheme="majorBidi" w:hAnsiTheme="majorBidi" w:cs="Times New Roman"/>
                <w:sz w:val="28"/>
                <w:szCs w:val="28"/>
                <w:lang w:bidi="ar-IQ"/>
              </w:rPr>
              <w:t>1344</w:t>
            </w:r>
          </w:p>
        </w:tc>
      </w:tr>
      <w:tr w:rsidR="00D92202" w:rsidRPr="00D92202" w:rsidTr="003A4E14">
        <w:trPr>
          <w:trHeight w:val="213"/>
          <w:jc w:val="center"/>
        </w:trPr>
        <w:tc>
          <w:tcPr>
            <w:tcW w:w="686" w:type="dxa"/>
            <w:tcBorders>
              <w:left w:val="thinThickSmallGap" w:sz="18" w:space="0" w:color="auto"/>
            </w:tcBorders>
          </w:tcPr>
          <w:p w:rsidR="00D92202" w:rsidRPr="00D92202" w:rsidRDefault="00D92202" w:rsidP="00D92202">
            <w:pPr>
              <w:tabs>
                <w:tab w:val="left" w:pos="288"/>
                <w:tab w:val="left" w:pos="9218"/>
              </w:tabs>
              <w:bidi/>
              <w:spacing w:after="160" w:line="259" w:lineRule="auto"/>
              <w:ind w:left="146" w:right="142"/>
              <w:jc w:val="both"/>
              <w:rPr>
                <w:rFonts w:asciiTheme="majorBidi" w:hAnsiTheme="majorBidi" w:cs="Times New Roman"/>
                <w:sz w:val="28"/>
                <w:szCs w:val="28"/>
                <w:rtl/>
                <w:lang w:bidi="ar-IQ"/>
              </w:rPr>
            </w:pPr>
            <w:r w:rsidRPr="00D92202">
              <w:rPr>
                <w:rFonts w:asciiTheme="majorBidi" w:hAnsiTheme="majorBidi" w:cs="Times New Roman"/>
                <w:sz w:val="28"/>
                <w:szCs w:val="28"/>
                <w:lang w:bidi="ar-IQ"/>
              </w:rPr>
              <w:t>4</w:t>
            </w:r>
          </w:p>
        </w:tc>
        <w:tc>
          <w:tcPr>
            <w:tcW w:w="3776" w:type="dxa"/>
          </w:tcPr>
          <w:p w:rsidR="00D92202" w:rsidRPr="00D92202" w:rsidRDefault="00D92202" w:rsidP="00D92202">
            <w:pPr>
              <w:tabs>
                <w:tab w:val="left" w:pos="288"/>
                <w:tab w:val="left" w:pos="9218"/>
              </w:tabs>
              <w:bidi/>
              <w:spacing w:after="160" w:line="259" w:lineRule="auto"/>
              <w:ind w:left="146" w:right="142"/>
              <w:jc w:val="both"/>
              <w:rPr>
                <w:rFonts w:asciiTheme="majorBidi" w:hAnsiTheme="majorBidi" w:cs="Times New Roman"/>
                <w:sz w:val="28"/>
                <w:szCs w:val="28"/>
                <w:rtl/>
                <w:lang w:bidi="ar-IQ"/>
              </w:rPr>
            </w:pPr>
            <w:r w:rsidRPr="00D92202">
              <w:rPr>
                <w:rFonts w:asciiTheme="majorBidi" w:hAnsiTheme="majorBidi" w:cs="Times New Roman"/>
                <w:sz w:val="28"/>
                <w:szCs w:val="28"/>
                <w:rtl/>
                <w:lang w:bidi="ar-IQ"/>
              </w:rPr>
              <w:t>جامعة كركوك</w:t>
            </w:r>
          </w:p>
        </w:tc>
        <w:tc>
          <w:tcPr>
            <w:tcW w:w="1772" w:type="dxa"/>
          </w:tcPr>
          <w:p w:rsidR="00D92202" w:rsidRPr="00D92202" w:rsidRDefault="00D92202" w:rsidP="00D92202">
            <w:pPr>
              <w:tabs>
                <w:tab w:val="left" w:pos="288"/>
                <w:tab w:val="left" w:pos="9218"/>
              </w:tabs>
              <w:bidi/>
              <w:spacing w:after="160" w:line="259" w:lineRule="auto"/>
              <w:ind w:left="146" w:right="142"/>
              <w:jc w:val="both"/>
              <w:rPr>
                <w:rFonts w:asciiTheme="majorBidi" w:hAnsiTheme="majorBidi" w:cs="Times New Roman"/>
                <w:sz w:val="28"/>
                <w:szCs w:val="28"/>
                <w:rtl/>
                <w:lang w:bidi="ar-IQ"/>
              </w:rPr>
            </w:pPr>
            <w:r w:rsidRPr="00D92202">
              <w:rPr>
                <w:rFonts w:asciiTheme="majorBidi" w:hAnsiTheme="majorBidi" w:cs="Times New Roman"/>
                <w:sz w:val="28"/>
                <w:szCs w:val="28"/>
                <w:lang w:bidi="ar-IQ"/>
              </w:rPr>
              <w:t>8</w:t>
            </w:r>
          </w:p>
        </w:tc>
        <w:tc>
          <w:tcPr>
            <w:tcW w:w="1711" w:type="dxa"/>
            <w:tcBorders>
              <w:right w:val="thinThickSmallGap" w:sz="18" w:space="0" w:color="auto"/>
            </w:tcBorders>
          </w:tcPr>
          <w:p w:rsidR="00D92202" w:rsidRPr="00D92202" w:rsidRDefault="00D92202" w:rsidP="00D92202">
            <w:pPr>
              <w:tabs>
                <w:tab w:val="left" w:pos="288"/>
                <w:tab w:val="left" w:pos="9218"/>
              </w:tabs>
              <w:bidi/>
              <w:spacing w:after="160" w:line="259" w:lineRule="auto"/>
              <w:ind w:left="146" w:right="142"/>
              <w:jc w:val="both"/>
              <w:rPr>
                <w:rFonts w:asciiTheme="majorBidi" w:hAnsiTheme="majorBidi" w:cs="Times New Roman"/>
                <w:sz w:val="28"/>
                <w:szCs w:val="28"/>
                <w:lang w:bidi="ar-IQ"/>
              </w:rPr>
            </w:pPr>
            <w:r w:rsidRPr="00D92202">
              <w:rPr>
                <w:rFonts w:asciiTheme="majorBidi" w:hAnsiTheme="majorBidi" w:cs="Times New Roman"/>
                <w:sz w:val="28"/>
                <w:szCs w:val="28"/>
                <w:lang w:bidi="ar-IQ"/>
              </w:rPr>
              <w:t>1890</w:t>
            </w:r>
          </w:p>
        </w:tc>
      </w:tr>
      <w:tr w:rsidR="00D92202" w:rsidRPr="00D92202" w:rsidTr="003A4E14">
        <w:trPr>
          <w:trHeight w:val="205"/>
          <w:jc w:val="center"/>
        </w:trPr>
        <w:tc>
          <w:tcPr>
            <w:tcW w:w="4465" w:type="dxa"/>
            <w:gridSpan w:val="2"/>
            <w:tcBorders>
              <w:left w:val="thinThickSmallGap" w:sz="18" w:space="0" w:color="auto"/>
              <w:bottom w:val="thinThickSmallGap" w:sz="18" w:space="0" w:color="auto"/>
            </w:tcBorders>
          </w:tcPr>
          <w:p w:rsidR="00D92202" w:rsidRPr="00D92202" w:rsidRDefault="00D92202" w:rsidP="00D92202">
            <w:pPr>
              <w:tabs>
                <w:tab w:val="left" w:pos="288"/>
                <w:tab w:val="left" w:pos="9218"/>
              </w:tabs>
              <w:bidi/>
              <w:spacing w:after="160" w:line="259" w:lineRule="auto"/>
              <w:ind w:left="146" w:right="142"/>
              <w:jc w:val="both"/>
              <w:rPr>
                <w:rFonts w:asciiTheme="majorBidi" w:hAnsiTheme="majorBidi" w:cs="Times New Roman"/>
                <w:sz w:val="28"/>
                <w:szCs w:val="28"/>
                <w:rtl/>
                <w:lang w:bidi="ar-IQ"/>
              </w:rPr>
            </w:pPr>
            <w:r w:rsidRPr="00D92202">
              <w:rPr>
                <w:rFonts w:asciiTheme="majorBidi" w:hAnsiTheme="majorBidi" w:cs="Times New Roman"/>
                <w:sz w:val="28"/>
                <w:szCs w:val="28"/>
                <w:rtl/>
                <w:lang w:bidi="ar-IQ"/>
              </w:rPr>
              <w:t>المجموع</w:t>
            </w:r>
          </w:p>
        </w:tc>
        <w:tc>
          <w:tcPr>
            <w:tcW w:w="1772" w:type="dxa"/>
            <w:tcBorders>
              <w:bottom w:val="thinThickSmallGap" w:sz="18" w:space="0" w:color="auto"/>
            </w:tcBorders>
          </w:tcPr>
          <w:p w:rsidR="00D92202" w:rsidRPr="00D92202" w:rsidRDefault="00D92202" w:rsidP="00D92202">
            <w:pPr>
              <w:tabs>
                <w:tab w:val="left" w:pos="288"/>
                <w:tab w:val="left" w:pos="9218"/>
              </w:tabs>
              <w:bidi/>
              <w:spacing w:after="160" w:line="259" w:lineRule="auto"/>
              <w:ind w:left="146" w:right="142"/>
              <w:jc w:val="both"/>
              <w:rPr>
                <w:rFonts w:asciiTheme="majorBidi" w:hAnsiTheme="majorBidi" w:cs="Times New Roman"/>
                <w:sz w:val="28"/>
                <w:szCs w:val="28"/>
                <w:lang w:bidi="ar-IQ"/>
              </w:rPr>
            </w:pPr>
            <w:r w:rsidRPr="00D92202">
              <w:rPr>
                <w:rFonts w:asciiTheme="majorBidi" w:hAnsiTheme="majorBidi" w:cs="Times New Roman"/>
                <w:sz w:val="28"/>
                <w:szCs w:val="28"/>
                <w:lang w:bidi="ar-IQ"/>
              </w:rPr>
              <w:t>19</w:t>
            </w:r>
          </w:p>
        </w:tc>
        <w:tc>
          <w:tcPr>
            <w:tcW w:w="1711" w:type="dxa"/>
            <w:tcBorders>
              <w:bottom w:val="thinThickSmallGap" w:sz="18" w:space="0" w:color="auto"/>
              <w:right w:val="thinThickSmallGap" w:sz="18" w:space="0" w:color="auto"/>
            </w:tcBorders>
          </w:tcPr>
          <w:p w:rsidR="00D92202" w:rsidRPr="00D92202" w:rsidRDefault="00D92202" w:rsidP="00D92202">
            <w:pPr>
              <w:tabs>
                <w:tab w:val="left" w:pos="288"/>
                <w:tab w:val="left" w:pos="9218"/>
              </w:tabs>
              <w:bidi/>
              <w:spacing w:after="160" w:line="259" w:lineRule="auto"/>
              <w:ind w:left="146" w:right="142"/>
              <w:jc w:val="both"/>
              <w:rPr>
                <w:rFonts w:asciiTheme="majorBidi" w:hAnsiTheme="majorBidi" w:cs="Times New Roman"/>
                <w:sz w:val="28"/>
                <w:szCs w:val="28"/>
                <w:lang w:bidi="ar-IQ"/>
              </w:rPr>
            </w:pPr>
            <w:r w:rsidRPr="00D92202">
              <w:rPr>
                <w:rFonts w:asciiTheme="majorBidi" w:hAnsiTheme="majorBidi" w:cs="Times New Roman"/>
                <w:sz w:val="28"/>
                <w:szCs w:val="28"/>
                <w:lang w:bidi="ar-IQ"/>
              </w:rPr>
              <w:t>7440</w:t>
            </w:r>
          </w:p>
        </w:tc>
      </w:tr>
    </w:tbl>
    <w:p w:rsidR="00D92202" w:rsidRPr="00D92202" w:rsidRDefault="00D92202" w:rsidP="00D92202">
      <w:pPr>
        <w:tabs>
          <w:tab w:val="left" w:pos="288"/>
          <w:tab w:val="left" w:pos="9218"/>
        </w:tabs>
        <w:bidi/>
        <w:ind w:left="146" w:right="142"/>
        <w:jc w:val="both"/>
        <w:rPr>
          <w:rFonts w:asciiTheme="majorBidi" w:hAnsiTheme="majorBidi" w:cs="Times New Roman"/>
          <w:b/>
          <w:bCs/>
          <w:sz w:val="28"/>
          <w:szCs w:val="28"/>
          <w:rtl/>
          <w:lang w:bidi="ar-IQ"/>
        </w:rPr>
      </w:pPr>
      <w:r w:rsidRPr="00D92202">
        <w:rPr>
          <w:rFonts w:asciiTheme="majorBidi" w:hAnsiTheme="majorBidi" w:cs="Times New Roman"/>
          <w:b/>
          <w:bCs/>
          <w:sz w:val="28"/>
          <w:szCs w:val="28"/>
          <w:rtl/>
          <w:lang w:bidi="ar-IQ"/>
        </w:rPr>
        <w:t xml:space="preserve">رابعاً: عينة البحث: </w:t>
      </w:r>
      <w:r w:rsidRPr="00D92202">
        <w:rPr>
          <w:rFonts w:asciiTheme="majorBidi" w:hAnsiTheme="majorBidi" w:cs="Times New Roman"/>
          <w:b/>
          <w:bCs/>
          <w:sz w:val="28"/>
          <w:szCs w:val="28"/>
          <w:lang w:bidi="ar-IQ"/>
        </w:rPr>
        <w:t>Sample Of Research</w:t>
      </w:r>
    </w:p>
    <w:p w:rsidR="00D92202" w:rsidRPr="00D92202" w:rsidRDefault="00D92202" w:rsidP="003F511A">
      <w:pPr>
        <w:numPr>
          <w:ilvl w:val="0"/>
          <w:numId w:val="9"/>
        </w:numPr>
        <w:tabs>
          <w:tab w:val="left" w:pos="288"/>
          <w:tab w:val="left" w:pos="9218"/>
        </w:tabs>
        <w:bidi/>
        <w:ind w:right="142"/>
        <w:jc w:val="both"/>
        <w:rPr>
          <w:rFonts w:asciiTheme="majorBidi" w:hAnsiTheme="majorBidi" w:cs="Times New Roman"/>
          <w:b/>
          <w:bCs/>
          <w:sz w:val="28"/>
          <w:szCs w:val="28"/>
          <w:rtl/>
          <w:lang w:bidi="ar-IQ"/>
        </w:rPr>
      </w:pPr>
      <w:r w:rsidRPr="00D92202">
        <w:rPr>
          <w:rFonts w:asciiTheme="majorBidi" w:hAnsiTheme="majorBidi" w:cs="Times New Roman"/>
          <w:b/>
          <w:bCs/>
          <w:sz w:val="28"/>
          <w:szCs w:val="28"/>
          <w:rtl/>
          <w:lang w:bidi="ar-IQ"/>
        </w:rPr>
        <w:t>عينة التحليل الاحصائي</w:t>
      </w:r>
    </w:p>
    <w:p w:rsidR="00D92202" w:rsidRPr="00D92202" w:rsidRDefault="00D92202" w:rsidP="00D92202">
      <w:pPr>
        <w:tabs>
          <w:tab w:val="left" w:pos="288"/>
          <w:tab w:val="left" w:pos="9218"/>
        </w:tabs>
        <w:bidi/>
        <w:ind w:left="146" w:right="142"/>
        <w:jc w:val="both"/>
        <w:rPr>
          <w:rFonts w:asciiTheme="majorBidi" w:hAnsiTheme="majorBidi" w:cs="Times New Roman"/>
          <w:b/>
          <w:bCs/>
          <w:sz w:val="28"/>
          <w:szCs w:val="28"/>
          <w:rtl/>
          <w:lang w:bidi="ar-IQ"/>
        </w:rPr>
      </w:pPr>
      <w:r w:rsidRPr="00D92202">
        <w:rPr>
          <w:rFonts w:asciiTheme="majorBidi" w:hAnsiTheme="majorBidi" w:cs="Times New Roman"/>
          <w:sz w:val="28"/>
          <w:szCs w:val="28"/>
          <w:rtl/>
          <w:lang w:bidi="ar-IQ"/>
        </w:rPr>
        <w:t xml:space="preserve">      وقام الباحث باختيار عينة التحليل الاحصائي لمواقف مقياس انحياز العزو العدائي لـ (</w:t>
      </w:r>
      <w:r w:rsidRPr="00D92202">
        <w:rPr>
          <w:rFonts w:asciiTheme="majorBidi" w:hAnsiTheme="majorBidi" w:cs="Times New Roman"/>
          <w:sz w:val="28"/>
          <w:szCs w:val="28"/>
          <w:lang w:bidi="ar-IQ"/>
        </w:rPr>
        <w:t>400</w:t>
      </w:r>
      <w:r w:rsidRPr="00D92202">
        <w:rPr>
          <w:rFonts w:asciiTheme="majorBidi" w:hAnsiTheme="majorBidi" w:cs="Times New Roman"/>
          <w:sz w:val="28"/>
          <w:szCs w:val="28"/>
          <w:rtl/>
          <w:lang w:bidi="ar-IQ"/>
        </w:rPr>
        <w:t>) طالباً بطريقة عشوائية من طلاب الاقسام الداخلية الساكنين في المجمعات السكنية موزعين على (</w:t>
      </w:r>
      <w:r w:rsidRPr="00D92202">
        <w:rPr>
          <w:rFonts w:asciiTheme="majorBidi" w:hAnsiTheme="majorBidi" w:cs="Times New Roman"/>
          <w:sz w:val="28"/>
          <w:szCs w:val="28"/>
          <w:lang w:bidi="ar-IQ"/>
        </w:rPr>
        <w:t>4</w:t>
      </w:r>
      <w:r w:rsidRPr="00D92202">
        <w:rPr>
          <w:rFonts w:asciiTheme="majorBidi" w:hAnsiTheme="majorBidi" w:cs="Times New Roman"/>
          <w:sz w:val="28"/>
          <w:szCs w:val="28"/>
          <w:rtl/>
          <w:lang w:bidi="ar-IQ"/>
        </w:rPr>
        <w:t>) مجمعات تابعة لجامعة بغداد والمستنصرية وديالى وكركوك، وتم ذلك عن طريق الاختيار بالطريقة العشوائية من مجموع المجمعات البالغ (</w:t>
      </w:r>
      <w:r w:rsidRPr="00D92202">
        <w:rPr>
          <w:rFonts w:asciiTheme="majorBidi" w:hAnsiTheme="majorBidi" w:cs="Times New Roman"/>
          <w:sz w:val="28"/>
          <w:szCs w:val="28"/>
          <w:lang w:bidi="ar-IQ"/>
        </w:rPr>
        <w:t>19</w:t>
      </w:r>
      <w:r w:rsidRPr="00D92202">
        <w:rPr>
          <w:rFonts w:asciiTheme="majorBidi" w:hAnsiTheme="majorBidi" w:cs="Times New Roman"/>
          <w:sz w:val="28"/>
          <w:szCs w:val="28"/>
          <w:rtl/>
          <w:lang w:bidi="ar-IQ"/>
        </w:rPr>
        <w:t>) مجمع، بواقع (</w:t>
      </w:r>
      <w:r w:rsidRPr="00D92202">
        <w:rPr>
          <w:rFonts w:asciiTheme="majorBidi" w:hAnsiTheme="majorBidi" w:cs="Times New Roman"/>
          <w:sz w:val="28"/>
          <w:szCs w:val="28"/>
          <w:lang w:bidi="ar-IQ"/>
        </w:rPr>
        <w:t>99</w:t>
      </w:r>
      <w:r w:rsidRPr="00D92202">
        <w:rPr>
          <w:rFonts w:asciiTheme="majorBidi" w:hAnsiTheme="majorBidi" w:cs="Times New Roman"/>
          <w:sz w:val="28"/>
          <w:szCs w:val="28"/>
          <w:rtl/>
          <w:lang w:bidi="ar-IQ"/>
        </w:rPr>
        <w:t>) طالبا من الجامعة المستنصرية و(</w:t>
      </w:r>
      <w:r w:rsidRPr="00D92202">
        <w:rPr>
          <w:rFonts w:asciiTheme="majorBidi" w:hAnsiTheme="majorBidi" w:cs="Times New Roman"/>
          <w:sz w:val="28"/>
          <w:szCs w:val="28"/>
          <w:lang w:bidi="ar-IQ"/>
        </w:rPr>
        <w:t>138</w:t>
      </w:r>
      <w:r w:rsidRPr="00D92202">
        <w:rPr>
          <w:rFonts w:asciiTheme="majorBidi" w:hAnsiTheme="majorBidi" w:cs="Times New Roman"/>
          <w:sz w:val="28"/>
          <w:szCs w:val="28"/>
          <w:rtl/>
          <w:lang w:bidi="ar-IQ"/>
        </w:rPr>
        <w:t>) طالبا من جامعة ديالى و(</w:t>
      </w:r>
      <w:r w:rsidRPr="00D92202">
        <w:rPr>
          <w:rFonts w:asciiTheme="majorBidi" w:hAnsiTheme="majorBidi" w:cs="Times New Roman"/>
          <w:sz w:val="28"/>
          <w:szCs w:val="28"/>
          <w:lang w:bidi="ar-IQ"/>
        </w:rPr>
        <w:t>65</w:t>
      </w:r>
      <w:r w:rsidRPr="00D92202">
        <w:rPr>
          <w:rFonts w:asciiTheme="majorBidi" w:hAnsiTheme="majorBidi" w:cs="Times New Roman"/>
          <w:sz w:val="28"/>
          <w:szCs w:val="28"/>
          <w:rtl/>
          <w:lang w:bidi="ar-IQ"/>
        </w:rPr>
        <w:t>) طالبا من جامعة كركوك و(</w:t>
      </w:r>
      <w:r w:rsidRPr="00D92202">
        <w:rPr>
          <w:rFonts w:asciiTheme="majorBidi" w:hAnsiTheme="majorBidi" w:cs="Times New Roman"/>
          <w:sz w:val="28"/>
          <w:szCs w:val="28"/>
          <w:lang w:bidi="ar-IQ"/>
        </w:rPr>
        <w:t>98</w:t>
      </w:r>
      <w:r w:rsidRPr="00D92202">
        <w:rPr>
          <w:rFonts w:asciiTheme="majorBidi" w:hAnsiTheme="majorBidi" w:cs="Times New Roman"/>
          <w:sz w:val="28"/>
          <w:szCs w:val="28"/>
          <w:rtl/>
          <w:lang w:bidi="ar-IQ"/>
        </w:rPr>
        <w:t xml:space="preserve">) طالباً من جامعة بغداد، وتم ذلك من خلال استخراج نسبة العدد المطلوب من الطلاب تبعاً </w:t>
      </w:r>
      <w:proofErr w:type="spellStart"/>
      <w:r w:rsidRPr="00D92202">
        <w:rPr>
          <w:rFonts w:asciiTheme="majorBidi" w:hAnsiTheme="majorBidi" w:cs="Times New Roman"/>
          <w:sz w:val="28"/>
          <w:szCs w:val="28"/>
          <w:rtl/>
          <w:lang w:bidi="ar-IQ"/>
        </w:rPr>
        <w:t>لاعداد</w:t>
      </w:r>
      <w:proofErr w:type="spellEnd"/>
      <w:r w:rsidRPr="00D92202">
        <w:rPr>
          <w:rFonts w:asciiTheme="majorBidi" w:hAnsiTheme="majorBidi" w:cs="Times New Roman"/>
          <w:sz w:val="28"/>
          <w:szCs w:val="28"/>
          <w:rtl/>
          <w:lang w:bidi="ar-IQ"/>
        </w:rPr>
        <w:t xml:space="preserve"> الطلاب في كل مجمع وذلك بقسمة عدد الطلاب في كل مجمع على مجموع الطلاب الكلي مضروب بعدد العينة المطلوبة</w:t>
      </w:r>
      <w:r w:rsidRPr="00D92202">
        <w:rPr>
          <w:rFonts w:asciiTheme="majorBidi" w:hAnsiTheme="majorBidi" w:cs="Times New Roman" w:hint="cs"/>
          <w:sz w:val="28"/>
          <w:szCs w:val="28"/>
          <w:rtl/>
          <w:lang w:bidi="ar-IQ"/>
        </w:rPr>
        <w:t>.</w:t>
      </w:r>
      <w:r w:rsidRPr="00D92202">
        <w:rPr>
          <w:rFonts w:asciiTheme="majorBidi" w:hAnsiTheme="majorBidi" w:cs="Times New Roman"/>
          <w:sz w:val="28"/>
          <w:szCs w:val="28"/>
          <w:rtl/>
          <w:lang w:bidi="ar-IQ"/>
        </w:rPr>
        <w:t xml:space="preserve"> </w:t>
      </w:r>
    </w:p>
    <w:p w:rsidR="00D92202" w:rsidRPr="00D92202" w:rsidRDefault="00D92202" w:rsidP="003F511A">
      <w:pPr>
        <w:numPr>
          <w:ilvl w:val="0"/>
          <w:numId w:val="9"/>
        </w:numPr>
        <w:tabs>
          <w:tab w:val="left" w:pos="288"/>
          <w:tab w:val="left" w:pos="9218"/>
        </w:tabs>
        <w:bidi/>
        <w:ind w:right="142"/>
        <w:jc w:val="both"/>
        <w:rPr>
          <w:rFonts w:asciiTheme="majorBidi" w:hAnsiTheme="majorBidi" w:cs="Times New Roman"/>
          <w:b/>
          <w:bCs/>
          <w:sz w:val="28"/>
          <w:szCs w:val="28"/>
          <w:lang w:bidi="ar-IQ"/>
        </w:rPr>
      </w:pPr>
      <w:r w:rsidRPr="00D92202">
        <w:rPr>
          <w:rFonts w:asciiTheme="majorBidi" w:hAnsiTheme="majorBidi" w:cs="Times New Roman"/>
          <w:b/>
          <w:bCs/>
          <w:sz w:val="28"/>
          <w:szCs w:val="28"/>
          <w:rtl/>
          <w:lang w:bidi="ar-IQ"/>
        </w:rPr>
        <w:t>عينة البحث الاساسية (العينة التجريبية)</w:t>
      </w:r>
    </w:p>
    <w:p w:rsidR="00D92202" w:rsidRPr="00D92202" w:rsidRDefault="00D92202" w:rsidP="00D92202">
      <w:pPr>
        <w:tabs>
          <w:tab w:val="left" w:pos="288"/>
          <w:tab w:val="left" w:pos="9218"/>
        </w:tabs>
        <w:bidi/>
        <w:ind w:left="146" w:right="142"/>
        <w:jc w:val="both"/>
        <w:rPr>
          <w:rFonts w:asciiTheme="majorBidi" w:hAnsiTheme="majorBidi" w:cs="Times New Roman"/>
          <w:sz w:val="28"/>
          <w:szCs w:val="28"/>
          <w:rtl/>
          <w:lang w:bidi="ar-IQ"/>
        </w:rPr>
      </w:pPr>
      <w:r w:rsidRPr="00D92202">
        <w:rPr>
          <w:rFonts w:asciiTheme="majorBidi" w:hAnsiTheme="majorBidi" w:cs="Times New Roman" w:hint="cs"/>
          <w:sz w:val="28"/>
          <w:szCs w:val="28"/>
          <w:rtl/>
          <w:lang w:bidi="ar-IQ"/>
        </w:rPr>
        <w:lastRenderedPageBreak/>
        <w:t xml:space="preserve"> </w:t>
      </w:r>
      <w:r w:rsidRPr="00D92202">
        <w:rPr>
          <w:rFonts w:asciiTheme="majorBidi" w:hAnsiTheme="majorBidi" w:cs="Times New Roman"/>
          <w:sz w:val="28"/>
          <w:szCs w:val="28"/>
          <w:rtl/>
          <w:lang w:bidi="ar-IQ"/>
        </w:rPr>
        <w:t>عينة تطبيق البرنامج الارشادي:- تم تطبيق الاختبار مقياس انحياز العزو العدائي على (</w:t>
      </w:r>
      <w:r w:rsidRPr="00D92202">
        <w:rPr>
          <w:rFonts w:asciiTheme="majorBidi" w:hAnsiTheme="majorBidi" w:cs="Times New Roman"/>
          <w:sz w:val="28"/>
          <w:szCs w:val="28"/>
          <w:lang w:bidi="ar-IQ"/>
        </w:rPr>
        <w:t>200</w:t>
      </w:r>
      <w:r w:rsidRPr="00D92202">
        <w:rPr>
          <w:rFonts w:asciiTheme="majorBidi" w:hAnsiTheme="majorBidi" w:cs="Times New Roman"/>
          <w:sz w:val="28"/>
          <w:szCs w:val="28"/>
          <w:rtl/>
          <w:lang w:bidi="ar-IQ"/>
        </w:rPr>
        <w:t>) طالباً وتم اختيار</w:t>
      </w:r>
      <w:r w:rsidRPr="00D92202">
        <w:rPr>
          <w:rFonts w:asciiTheme="majorBidi" w:hAnsiTheme="majorBidi" w:cs="Times New Roman" w:hint="cs"/>
          <w:sz w:val="28"/>
          <w:szCs w:val="28"/>
          <w:rtl/>
          <w:lang w:bidi="ar-IQ"/>
        </w:rPr>
        <w:t>هم</w:t>
      </w:r>
      <w:r w:rsidRPr="00D92202">
        <w:rPr>
          <w:rFonts w:asciiTheme="majorBidi" w:hAnsiTheme="majorBidi" w:cs="Times New Roman"/>
          <w:sz w:val="28"/>
          <w:szCs w:val="28"/>
          <w:rtl/>
          <w:lang w:bidi="ar-IQ"/>
        </w:rPr>
        <w:t xml:space="preserve"> بالطريقة العشوائية تبعاً لأرقام شققهم السكنية (غرفهم) من طلاب الاقسام الداخلية مجمع رقم (2) التابع لجامعة ديالى وبعد اجراء الاختبار وتصحيح </w:t>
      </w:r>
      <w:proofErr w:type="spellStart"/>
      <w:r w:rsidRPr="00D92202">
        <w:rPr>
          <w:rFonts w:asciiTheme="majorBidi" w:hAnsiTheme="majorBidi" w:cs="Times New Roman"/>
          <w:sz w:val="28"/>
          <w:szCs w:val="28"/>
          <w:rtl/>
          <w:lang w:bidi="ar-IQ"/>
        </w:rPr>
        <w:t>الأستبانات</w:t>
      </w:r>
      <w:proofErr w:type="spellEnd"/>
      <w:r w:rsidRPr="00D92202">
        <w:rPr>
          <w:rFonts w:asciiTheme="majorBidi" w:hAnsiTheme="majorBidi" w:cs="Times New Roman"/>
          <w:sz w:val="28"/>
          <w:szCs w:val="28"/>
          <w:rtl/>
          <w:lang w:bidi="ar-IQ"/>
        </w:rPr>
        <w:t xml:space="preserve"> تم ترتيبها تنازليا وتحديد الاستبانات التي بلغت دون الوسط الفرضي البالغ (</w:t>
      </w:r>
      <w:r w:rsidRPr="00D92202">
        <w:rPr>
          <w:rFonts w:asciiTheme="majorBidi" w:hAnsiTheme="majorBidi" w:cs="Times New Roman"/>
          <w:sz w:val="28"/>
          <w:szCs w:val="28"/>
          <w:lang w:bidi="ar-IQ"/>
        </w:rPr>
        <w:t>50</w:t>
      </w:r>
      <w:r w:rsidRPr="00D92202">
        <w:rPr>
          <w:rFonts w:asciiTheme="majorBidi" w:hAnsiTheme="majorBidi" w:cs="Times New Roman"/>
          <w:sz w:val="28"/>
          <w:szCs w:val="28"/>
          <w:rtl/>
          <w:lang w:bidi="ar-IQ"/>
        </w:rPr>
        <w:t xml:space="preserve">) وتم سحب (16) </w:t>
      </w:r>
      <w:proofErr w:type="spellStart"/>
      <w:r w:rsidRPr="00D92202">
        <w:rPr>
          <w:rFonts w:asciiTheme="majorBidi" w:hAnsiTheme="majorBidi" w:cs="Times New Roman"/>
          <w:sz w:val="28"/>
          <w:szCs w:val="28"/>
          <w:rtl/>
          <w:lang w:bidi="ar-IQ"/>
        </w:rPr>
        <w:t>استبانه</w:t>
      </w:r>
      <w:proofErr w:type="spellEnd"/>
      <w:r w:rsidRPr="00D92202">
        <w:rPr>
          <w:rFonts w:asciiTheme="majorBidi" w:hAnsiTheme="majorBidi" w:cs="Times New Roman"/>
          <w:sz w:val="28"/>
          <w:szCs w:val="28"/>
          <w:rtl/>
          <w:lang w:bidi="ar-IQ"/>
        </w:rPr>
        <w:t xml:space="preserve"> بالطريقة العشوائية كمجموعتين تجريبية وضابطة بواقع (</w:t>
      </w:r>
      <w:r w:rsidRPr="00D92202">
        <w:rPr>
          <w:rFonts w:asciiTheme="majorBidi" w:hAnsiTheme="majorBidi" w:cs="Times New Roman"/>
          <w:sz w:val="28"/>
          <w:szCs w:val="28"/>
          <w:lang w:bidi="ar-IQ"/>
        </w:rPr>
        <w:t>8</w:t>
      </w:r>
      <w:r w:rsidRPr="00D92202">
        <w:rPr>
          <w:rFonts w:asciiTheme="majorBidi" w:hAnsiTheme="majorBidi" w:cs="Times New Roman"/>
          <w:sz w:val="28"/>
          <w:szCs w:val="28"/>
          <w:rtl/>
          <w:lang w:bidi="ar-IQ"/>
        </w:rPr>
        <w:t>) طلاب لكل مجموعة.</w:t>
      </w:r>
    </w:p>
    <w:p w:rsidR="00D92202" w:rsidRPr="00D92202" w:rsidRDefault="00D92202" w:rsidP="00D92202">
      <w:pPr>
        <w:tabs>
          <w:tab w:val="left" w:pos="288"/>
          <w:tab w:val="left" w:pos="9218"/>
        </w:tabs>
        <w:bidi/>
        <w:ind w:left="146" w:right="142"/>
        <w:jc w:val="both"/>
        <w:rPr>
          <w:rFonts w:asciiTheme="majorBidi" w:hAnsiTheme="majorBidi" w:cs="Times New Roman"/>
          <w:b/>
          <w:bCs/>
          <w:sz w:val="28"/>
          <w:szCs w:val="28"/>
          <w:rtl/>
          <w:lang w:bidi="ar-IQ"/>
        </w:rPr>
      </w:pPr>
      <w:r w:rsidRPr="00D92202">
        <w:rPr>
          <w:rFonts w:asciiTheme="majorBidi" w:hAnsiTheme="majorBidi" w:cs="Times New Roman"/>
          <w:sz w:val="28"/>
          <w:szCs w:val="28"/>
          <w:rtl/>
          <w:lang w:bidi="ar-IQ"/>
        </w:rPr>
        <w:t xml:space="preserve">      </w:t>
      </w:r>
      <w:r w:rsidRPr="00D92202">
        <w:rPr>
          <w:rFonts w:asciiTheme="majorBidi" w:hAnsiTheme="majorBidi" w:cs="Times New Roman"/>
          <w:b/>
          <w:bCs/>
          <w:sz w:val="28"/>
          <w:szCs w:val="28"/>
          <w:rtl/>
          <w:lang w:bidi="ar-IQ"/>
        </w:rPr>
        <w:t xml:space="preserve">خامساً: تكافؤ المجموعات: </w:t>
      </w:r>
      <w:r w:rsidRPr="00D92202">
        <w:rPr>
          <w:rFonts w:asciiTheme="majorBidi" w:hAnsiTheme="majorBidi" w:cs="Times New Roman"/>
          <w:b/>
          <w:bCs/>
          <w:sz w:val="28"/>
          <w:szCs w:val="28"/>
          <w:lang w:bidi="ar-IQ"/>
        </w:rPr>
        <w:t>The Efficiency of Couple Groups</w:t>
      </w:r>
    </w:p>
    <w:p w:rsidR="00D92202" w:rsidRPr="00D92202" w:rsidRDefault="00D92202" w:rsidP="00D92202">
      <w:pPr>
        <w:tabs>
          <w:tab w:val="left" w:pos="288"/>
          <w:tab w:val="left" w:pos="9218"/>
        </w:tabs>
        <w:bidi/>
        <w:ind w:left="146" w:right="142"/>
        <w:jc w:val="both"/>
        <w:rPr>
          <w:rFonts w:asciiTheme="majorBidi" w:hAnsiTheme="majorBidi" w:cs="Times New Roman"/>
          <w:sz w:val="28"/>
          <w:szCs w:val="28"/>
          <w:rtl/>
          <w:lang w:bidi="ar-IQ"/>
        </w:rPr>
      </w:pPr>
      <w:r w:rsidRPr="00D92202">
        <w:rPr>
          <w:rFonts w:asciiTheme="majorBidi" w:hAnsiTheme="majorBidi" w:cs="Times New Roman" w:hint="cs"/>
          <w:sz w:val="28"/>
          <w:szCs w:val="28"/>
          <w:rtl/>
          <w:lang w:bidi="ar-IQ"/>
        </w:rPr>
        <w:t xml:space="preserve">      </w:t>
      </w:r>
      <w:r w:rsidRPr="00D92202">
        <w:rPr>
          <w:rFonts w:asciiTheme="majorBidi" w:hAnsiTheme="majorBidi" w:cs="Times New Roman"/>
          <w:sz w:val="28"/>
          <w:szCs w:val="28"/>
          <w:rtl/>
          <w:lang w:bidi="ar-IQ"/>
        </w:rPr>
        <w:t>تم تحديد العوامل المؤثرة على المتغير التابع (انحياز العزو العدائي) وعلى سلامة التجربة من خلال الرجوع الى النظرية المتبناة والأدبيات الخاصة بانحياز العزو العدائي، وتم اجراء التكافؤ والموازنة بـ( درجة الاختبار القبلي على مقياس انحياز العزو العدائي، مستوى الذكاء، العمر، مهنة الاب، مهنة الام، الحالة الاقتصادية، الحالة الزوجية للوالدين) بين المجموعتين التجريبي</w:t>
      </w:r>
      <w:r w:rsidRPr="00D92202">
        <w:rPr>
          <w:rFonts w:asciiTheme="majorBidi" w:hAnsiTheme="majorBidi" w:cs="Times New Roman" w:hint="cs"/>
          <w:sz w:val="28"/>
          <w:szCs w:val="28"/>
          <w:rtl/>
          <w:lang w:bidi="ar-IQ"/>
        </w:rPr>
        <w:t>ة</w:t>
      </w:r>
      <w:r w:rsidRPr="00D92202">
        <w:rPr>
          <w:rFonts w:asciiTheme="majorBidi" w:hAnsiTheme="majorBidi" w:cs="Times New Roman"/>
          <w:sz w:val="28"/>
          <w:szCs w:val="28"/>
          <w:rtl/>
          <w:lang w:bidi="ar-IQ"/>
        </w:rPr>
        <w:t xml:space="preserve"> والضابطة وبهذا تم التحقق من السلامة الداخلية للبحث او الصدق الداخلي.</w:t>
      </w:r>
    </w:p>
    <w:p w:rsidR="00D92202" w:rsidRPr="00D92202" w:rsidRDefault="00D92202" w:rsidP="00D92202">
      <w:pPr>
        <w:tabs>
          <w:tab w:val="left" w:pos="288"/>
          <w:tab w:val="left" w:pos="9218"/>
        </w:tabs>
        <w:bidi/>
        <w:ind w:left="146" w:right="142"/>
        <w:jc w:val="both"/>
        <w:rPr>
          <w:rFonts w:asciiTheme="majorBidi" w:hAnsiTheme="majorBidi" w:cs="Times New Roman"/>
          <w:b/>
          <w:bCs/>
          <w:sz w:val="28"/>
          <w:szCs w:val="28"/>
          <w:rtl/>
          <w:lang w:bidi="ar-IQ"/>
        </w:rPr>
      </w:pPr>
      <w:r w:rsidRPr="00D92202">
        <w:rPr>
          <w:rFonts w:asciiTheme="majorBidi" w:hAnsiTheme="majorBidi" w:cs="Times New Roman"/>
          <w:b/>
          <w:bCs/>
          <w:sz w:val="28"/>
          <w:szCs w:val="28"/>
          <w:rtl/>
          <w:lang w:bidi="ar-IQ"/>
        </w:rPr>
        <w:t xml:space="preserve">سادساً: ادوات البحث: </w:t>
      </w:r>
      <w:r w:rsidRPr="00D92202">
        <w:rPr>
          <w:rFonts w:asciiTheme="majorBidi" w:hAnsiTheme="majorBidi" w:cs="Times New Roman"/>
          <w:b/>
          <w:bCs/>
          <w:sz w:val="28"/>
          <w:szCs w:val="28"/>
          <w:lang w:bidi="ar-IQ"/>
        </w:rPr>
        <w:t>Tools Of Research</w:t>
      </w:r>
    </w:p>
    <w:p w:rsidR="00D92202" w:rsidRPr="00D92202" w:rsidRDefault="00D92202" w:rsidP="003F511A">
      <w:pPr>
        <w:numPr>
          <w:ilvl w:val="0"/>
          <w:numId w:val="9"/>
        </w:numPr>
        <w:tabs>
          <w:tab w:val="left" w:pos="288"/>
          <w:tab w:val="left" w:pos="9218"/>
        </w:tabs>
        <w:bidi/>
        <w:ind w:right="142"/>
        <w:jc w:val="both"/>
        <w:rPr>
          <w:rFonts w:asciiTheme="majorBidi" w:hAnsiTheme="majorBidi" w:cs="Times New Roman"/>
          <w:b/>
          <w:bCs/>
          <w:sz w:val="28"/>
          <w:szCs w:val="28"/>
          <w:rtl/>
          <w:lang w:bidi="ar-IQ"/>
        </w:rPr>
      </w:pPr>
      <w:r w:rsidRPr="00D92202">
        <w:rPr>
          <w:rFonts w:asciiTheme="majorBidi" w:hAnsiTheme="majorBidi" w:cs="Times New Roman"/>
          <w:b/>
          <w:bCs/>
          <w:sz w:val="28"/>
          <w:szCs w:val="28"/>
          <w:rtl/>
          <w:lang w:bidi="ar-IQ"/>
        </w:rPr>
        <w:t xml:space="preserve">بناء مقياس انحياز العزو </w:t>
      </w:r>
      <w:proofErr w:type="spellStart"/>
      <w:r w:rsidRPr="00D92202">
        <w:rPr>
          <w:rFonts w:asciiTheme="majorBidi" w:hAnsiTheme="majorBidi" w:cs="Times New Roman"/>
          <w:b/>
          <w:bCs/>
          <w:sz w:val="28"/>
          <w:szCs w:val="28"/>
          <w:rtl/>
          <w:lang w:bidi="ar-IQ"/>
        </w:rPr>
        <w:t>العزائي</w:t>
      </w:r>
      <w:proofErr w:type="spellEnd"/>
    </w:p>
    <w:p w:rsidR="00D92202" w:rsidRPr="00D92202" w:rsidRDefault="00D92202" w:rsidP="00D92202">
      <w:pPr>
        <w:tabs>
          <w:tab w:val="left" w:pos="288"/>
          <w:tab w:val="left" w:pos="9218"/>
        </w:tabs>
        <w:bidi/>
        <w:ind w:left="146" w:right="142"/>
        <w:jc w:val="both"/>
        <w:rPr>
          <w:rFonts w:asciiTheme="majorBidi" w:hAnsiTheme="majorBidi" w:cs="Times New Roman"/>
          <w:sz w:val="28"/>
          <w:szCs w:val="28"/>
          <w:rtl/>
          <w:lang w:bidi="ar-IQ"/>
        </w:rPr>
      </w:pPr>
      <w:r w:rsidRPr="00D92202">
        <w:rPr>
          <w:rFonts w:asciiTheme="majorBidi" w:hAnsiTheme="majorBidi" w:cs="Times New Roman" w:hint="cs"/>
          <w:sz w:val="28"/>
          <w:szCs w:val="28"/>
          <w:rtl/>
          <w:lang w:bidi="ar-IQ"/>
        </w:rPr>
        <w:t xml:space="preserve">      </w:t>
      </w:r>
      <w:r w:rsidRPr="00D92202">
        <w:rPr>
          <w:rFonts w:asciiTheme="majorBidi" w:hAnsiTheme="majorBidi" w:cs="Times New Roman"/>
          <w:sz w:val="28"/>
          <w:szCs w:val="28"/>
          <w:rtl/>
          <w:lang w:bidi="ar-IQ"/>
        </w:rPr>
        <w:t>يهدف البحث الحالي الى معرفة فاعلية الاسلوب الارشادي فرض المفهوم الخاطئ في تخفيض انحياز العزو العدائي لدى طلاب الاقسام الداخلية، ولتحقيق هذا</w:t>
      </w:r>
      <w:r w:rsidRPr="00D92202">
        <w:rPr>
          <w:rFonts w:asciiTheme="majorBidi" w:hAnsiTheme="majorBidi" w:cs="Times New Roman" w:hint="cs"/>
          <w:sz w:val="28"/>
          <w:szCs w:val="28"/>
          <w:rtl/>
          <w:lang w:bidi="ar-IQ"/>
        </w:rPr>
        <w:t xml:space="preserve"> </w:t>
      </w:r>
      <w:r w:rsidRPr="00D92202">
        <w:rPr>
          <w:rFonts w:asciiTheme="majorBidi" w:hAnsiTheme="majorBidi" w:cs="Times New Roman"/>
          <w:sz w:val="28"/>
          <w:szCs w:val="28"/>
          <w:rtl/>
          <w:lang w:bidi="ar-IQ"/>
        </w:rPr>
        <w:t>الهدف يتطلب قياس مستوى انحياز</w:t>
      </w:r>
      <w:r w:rsidRPr="00D92202">
        <w:rPr>
          <w:rFonts w:asciiTheme="majorBidi" w:hAnsiTheme="majorBidi" w:cs="Times New Roman" w:hint="cs"/>
          <w:sz w:val="28"/>
          <w:szCs w:val="28"/>
          <w:rtl/>
          <w:lang w:bidi="ar-IQ"/>
        </w:rPr>
        <w:t>،</w:t>
      </w:r>
      <w:r w:rsidRPr="00D92202">
        <w:rPr>
          <w:rFonts w:asciiTheme="majorBidi" w:hAnsiTheme="majorBidi" w:cs="Times New Roman"/>
          <w:sz w:val="28"/>
          <w:szCs w:val="28"/>
          <w:rtl/>
          <w:lang w:bidi="ar-IQ"/>
        </w:rPr>
        <w:t xml:space="preserve"> وجد الباحث عدد من المقاييس الاجنبية لكن</w:t>
      </w:r>
      <w:r w:rsidRPr="00D92202">
        <w:rPr>
          <w:rFonts w:asciiTheme="majorBidi" w:hAnsiTheme="majorBidi" w:cs="Times New Roman" w:hint="cs"/>
          <w:sz w:val="28"/>
          <w:szCs w:val="28"/>
          <w:rtl/>
          <w:lang w:bidi="ar-IQ"/>
        </w:rPr>
        <w:t>ها</w:t>
      </w:r>
      <w:r w:rsidRPr="00D92202">
        <w:rPr>
          <w:rFonts w:asciiTheme="majorBidi" w:hAnsiTheme="majorBidi" w:cs="Times New Roman"/>
          <w:sz w:val="28"/>
          <w:szCs w:val="28"/>
          <w:rtl/>
          <w:lang w:bidi="ar-IQ"/>
        </w:rPr>
        <w:t xml:space="preserve"> لا تلائم طبيعة العينة </w:t>
      </w:r>
      <w:proofErr w:type="spellStart"/>
      <w:r w:rsidRPr="00D92202">
        <w:rPr>
          <w:rFonts w:asciiTheme="majorBidi" w:hAnsiTheme="majorBidi" w:cs="Times New Roman"/>
          <w:sz w:val="28"/>
          <w:szCs w:val="28"/>
          <w:rtl/>
          <w:lang w:bidi="ar-IQ"/>
        </w:rPr>
        <w:t>بالا</w:t>
      </w:r>
      <w:r w:rsidRPr="00D92202">
        <w:rPr>
          <w:rFonts w:asciiTheme="majorBidi" w:hAnsiTheme="majorBidi" w:cs="Times New Roman" w:hint="cs"/>
          <w:sz w:val="28"/>
          <w:szCs w:val="28"/>
          <w:rtl/>
          <w:lang w:bidi="ar-IQ"/>
        </w:rPr>
        <w:t>ض</w:t>
      </w:r>
      <w:r w:rsidRPr="00D92202">
        <w:rPr>
          <w:rFonts w:asciiTheme="majorBidi" w:hAnsiTheme="majorBidi" w:cs="Times New Roman"/>
          <w:sz w:val="28"/>
          <w:szCs w:val="28"/>
          <w:rtl/>
          <w:lang w:bidi="ar-IQ"/>
        </w:rPr>
        <w:t>افة</w:t>
      </w:r>
      <w:proofErr w:type="spellEnd"/>
      <w:r w:rsidRPr="00D92202">
        <w:rPr>
          <w:rFonts w:asciiTheme="majorBidi" w:hAnsiTheme="majorBidi" w:cs="Times New Roman"/>
          <w:sz w:val="28"/>
          <w:szCs w:val="28"/>
          <w:rtl/>
          <w:lang w:bidi="ar-IQ"/>
        </w:rPr>
        <w:t xml:space="preserve"> الى انه لا يلائم طبيعة البحث الحالي، ولهذا وجد لزاماً على الباحث ان يقوم ببناء مقياس لقياس مستوى انحياز العزو العدائي، تبنى الباحث نظرية معالجة المعلومات الاجتماعية (تطور انحياز العزو العدائي) لدوج (</w:t>
      </w:r>
      <w:r w:rsidRPr="00D92202">
        <w:rPr>
          <w:rFonts w:asciiTheme="majorBidi" w:hAnsiTheme="majorBidi" w:cs="Times New Roman"/>
          <w:sz w:val="28"/>
          <w:szCs w:val="28"/>
          <w:lang w:bidi="ar-IQ"/>
        </w:rPr>
        <w:t>Dodge,2006</w:t>
      </w:r>
      <w:r w:rsidRPr="00D92202">
        <w:rPr>
          <w:rFonts w:asciiTheme="majorBidi" w:hAnsiTheme="majorBidi" w:cs="Times New Roman"/>
          <w:sz w:val="28"/>
          <w:szCs w:val="28"/>
          <w:rtl/>
          <w:lang w:bidi="ar-IQ"/>
        </w:rPr>
        <w:t>) وان جميع البحوث والدراسات الاجنبية التي اطلع عليها الباحث قد تبنت هذه النظرية في اعداد البحوث</w:t>
      </w:r>
      <w:r w:rsidRPr="00D92202">
        <w:rPr>
          <w:rFonts w:asciiTheme="majorBidi" w:hAnsiTheme="majorBidi" w:cs="Times New Roman" w:hint="cs"/>
          <w:sz w:val="28"/>
          <w:szCs w:val="28"/>
          <w:rtl/>
          <w:lang w:bidi="ar-IQ"/>
        </w:rPr>
        <w:t>.</w:t>
      </w:r>
    </w:p>
    <w:p w:rsidR="00D92202" w:rsidRPr="00D92202" w:rsidRDefault="00D92202" w:rsidP="00D92202">
      <w:pPr>
        <w:tabs>
          <w:tab w:val="left" w:pos="288"/>
          <w:tab w:val="left" w:pos="9218"/>
        </w:tabs>
        <w:bidi/>
        <w:ind w:left="146" w:right="142"/>
        <w:jc w:val="both"/>
        <w:rPr>
          <w:rFonts w:asciiTheme="majorBidi" w:hAnsiTheme="majorBidi" w:cs="Times New Roman"/>
          <w:b/>
          <w:bCs/>
          <w:sz w:val="28"/>
          <w:szCs w:val="28"/>
          <w:rtl/>
          <w:lang w:bidi="ar-IQ"/>
        </w:rPr>
      </w:pPr>
      <w:r w:rsidRPr="00D92202">
        <w:rPr>
          <w:rFonts w:asciiTheme="majorBidi" w:hAnsiTheme="majorBidi" w:cs="Times New Roman"/>
          <w:b/>
          <w:bCs/>
          <w:sz w:val="28"/>
          <w:szCs w:val="28"/>
          <w:rtl/>
          <w:lang w:bidi="ar-IQ"/>
        </w:rPr>
        <w:t>التحليل الاحصائي للمواقف</w:t>
      </w:r>
    </w:p>
    <w:p w:rsidR="00D92202" w:rsidRPr="00D92202" w:rsidRDefault="00D92202" w:rsidP="00D92202">
      <w:pPr>
        <w:tabs>
          <w:tab w:val="left" w:pos="288"/>
          <w:tab w:val="left" w:pos="9218"/>
        </w:tabs>
        <w:bidi/>
        <w:ind w:left="146" w:right="142"/>
        <w:jc w:val="both"/>
        <w:rPr>
          <w:rFonts w:asciiTheme="majorBidi" w:hAnsiTheme="majorBidi" w:cs="Times New Roman"/>
          <w:sz w:val="28"/>
          <w:szCs w:val="28"/>
          <w:rtl/>
          <w:lang w:bidi="ar-IQ"/>
        </w:rPr>
      </w:pPr>
      <w:r w:rsidRPr="00D92202">
        <w:rPr>
          <w:rFonts w:asciiTheme="majorBidi" w:hAnsiTheme="majorBidi" w:cs="Times New Roman"/>
          <w:sz w:val="28"/>
          <w:szCs w:val="28"/>
          <w:rtl/>
          <w:lang w:bidi="ar-IQ"/>
        </w:rPr>
        <w:t xml:space="preserve">      قام الباحث باختيار عينة التحليل الاحصائي لمواقف مقياس انحياز العزو العدائي (</w:t>
      </w:r>
      <w:r w:rsidRPr="00D92202">
        <w:rPr>
          <w:rFonts w:asciiTheme="majorBidi" w:hAnsiTheme="majorBidi" w:cs="Times New Roman"/>
          <w:sz w:val="28"/>
          <w:szCs w:val="28"/>
          <w:lang w:bidi="ar-IQ"/>
        </w:rPr>
        <w:t>400</w:t>
      </w:r>
      <w:r w:rsidRPr="00D92202">
        <w:rPr>
          <w:rFonts w:asciiTheme="majorBidi" w:hAnsiTheme="majorBidi" w:cs="Times New Roman"/>
          <w:sz w:val="28"/>
          <w:szCs w:val="28"/>
          <w:rtl/>
          <w:lang w:bidi="ar-IQ"/>
        </w:rPr>
        <w:t>) طالباً من طلاب الاقسام الداخلية من اربع مجمعات تابعة للجامعة المستنصرية وجامعة ديالى وجامعة كركوك وجامعة بغداد، وتم التطرق لذلك في عينة التحليل الاحصائي، وتم تطبيق مواقف المقياس لغرض اجراء التحليل الاحصائي للمواقف.</w:t>
      </w:r>
    </w:p>
    <w:p w:rsidR="00D92202" w:rsidRPr="00D92202" w:rsidRDefault="00D92202" w:rsidP="00D92202">
      <w:pPr>
        <w:tabs>
          <w:tab w:val="left" w:pos="288"/>
          <w:tab w:val="left" w:pos="9218"/>
        </w:tabs>
        <w:bidi/>
        <w:ind w:left="146" w:right="142"/>
        <w:jc w:val="both"/>
        <w:rPr>
          <w:rFonts w:asciiTheme="majorBidi" w:hAnsiTheme="majorBidi" w:cs="Times New Roman"/>
          <w:b/>
          <w:bCs/>
          <w:sz w:val="28"/>
          <w:szCs w:val="28"/>
          <w:rtl/>
          <w:lang w:bidi="ar-IQ"/>
        </w:rPr>
      </w:pPr>
      <w:r w:rsidRPr="00D92202">
        <w:rPr>
          <w:rFonts w:asciiTheme="majorBidi" w:hAnsiTheme="majorBidi" w:cs="Times New Roman"/>
          <w:b/>
          <w:bCs/>
          <w:sz w:val="28"/>
          <w:szCs w:val="28"/>
          <w:rtl/>
          <w:lang w:bidi="ar-IQ"/>
        </w:rPr>
        <w:t>القوة التميزية للمواقف</w:t>
      </w:r>
    </w:p>
    <w:p w:rsidR="00D92202" w:rsidRPr="00D92202" w:rsidRDefault="00D92202" w:rsidP="0032625B">
      <w:pPr>
        <w:tabs>
          <w:tab w:val="left" w:pos="288"/>
          <w:tab w:val="left" w:pos="9218"/>
        </w:tabs>
        <w:bidi/>
        <w:spacing w:after="0" w:line="240" w:lineRule="auto"/>
        <w:ind w:left="146" w:right="142"/>
        <w:jc w:val="both"/>
        <w:rPr>
          <w:rFonts w:asciiTheme="majorBidi" w:hAnsiTheme="majorBidi" w:cs="Times New Roman"/>
          <w:sz w:val="28"/>
          <w:szCs w:val="28"/>
          <w:rtl/>
          <w:lang w:bidi="ar-IQ"/>
        </w:rPr>
      </w:pPr>
      <w:r w:rsidRPr="00D92202">
        <w:rPr>
          <w:rFonts w:asciiTheme="majorBidi" w:hAnsiTheme="majorBidi" w:cs="Times New Roman"/>
          <w:sz w:val="28"/>
          <w:szCs w:val="28"/>
          <w:rtl/>
          <w:lang w:bidi="ar-IQ"/>
        </w:rPr>
        <w:t xml:space="preserve">     لحساب القوة التمييزية لمواقف مقياس انحياز العزو العدائي قام الباحث بتطبيق المقياس على عينة التحليل الاحصائي التي بلغت (</w:t>
      </w:r>
      <w:r w:rsidRPr="00D92202">
        <w:rPr>
          <w:rFonts w:asciiTheme="majorBidi" w:hAnsiTheme="majorBidi" w:cs="Times New Roman"/>
          <w:sz w:val="28"/>
          <w:szCs w:val="28"/>
          <w:lang w:bidi="ar-IQ"/>
        </w:rPr>
        <w:t>400</w:t>
      </w:r>
      <w:r w:rsidRPr="00D92202">
        <w:rPr>
          <w:rFonts w:asciiTheme="majorBidi" w:hAnsiTheme="majorBidi" w:cs="Times New Roman"/>
          <w:sz w:val="28"/>
          <w:szCs w:val="28"/>
          <w:rtl/>
          <w:lang w:bidi="ar-IQ"/>
        </w:rPr>
        <w:t xml:space="preserve">) مستجيب تم اختيارهم بالطريقة العشوائية من مجتمع البحث الحالي والجدول (5) يوضح ذلك، وبعد تصحيح الاستبانات تم ترتيبها من اعلى الدرجات الى ادنى الدرجات، وتم اختيار </w:t>
      </w:r>
      <w:r w:rsidRPr="00D92202">
        <w:rPr>
          <w:rFonts w:asciiTheme="majorBidi" w:hAnsiTheme="majorBidi" w:cs="Times New Roman"/>
          <w:sz w:val="28"/>
          <w:szCs w:val="28"/>
          <w:lang w:bidi="ar-IQ"/>
        </w:rPr>
        <w:t>27</w:t>
      </w:r>
      <w:r w:rsidRPr="00D92202">
        <w:rPr>
          <w:rFonts w:asciiTheme="majorBidi" w:hAnsiTheme="majorBidi" w:cs="Times New Roman"/>
          <w:sz w:val="28"/>
          <w:szCs w:val="28"/>
          <w:rtl/>
          <w:lang w:bidi="ar-IQ"/>
        </w:rPr>
        <w:t xml:space="preserve">% من المستجيبين الذين حصلوا على اعلى الدرجات واختيار </w:t>
      </w:r>
      <w:r w:rsidRPr="00D92202">
        <w:rPr>
          <w:rFonts w:asciiTheme="majorBidi" w:hAnsiTheme="majorBidi" w:cs="Times New Roman"/>
          <w:sz w:val="28"/>
          <w:szCs w:val="28"/>
          <w:lang w:bidi="ar-IQ"/>
        </w:rPr>
        <w:t>27</w:t>
      </w:r>
      <w:r w:rsidRPr="00D92202">
        <w:rPr>
          <w:rFonts w:asciiTheme="majorBidi" w:hAnsiTheme="majorBidi" w:cs="Times New Roman"/>
          <w:sz w:val="28"/>
          <w:szCs w:val="28"/>
          <w:rtl/>
          <w:lang w:bidi="ar-IQ"/>
        </w:rPr>
        <w:t xml:space="preserve">% من المستجيبين الذين </w:t>
      </w:r>
      <w:r w:rsidRPr="00D92202">
        <w:rPr>
          <w:rFonts w:asciiTheme="majorBidi" w:hAnsiTheme="majorBidi" w:cs="Times New Roman"/>
          <w:sz w:val="28"/>
          <w:szCs w:val="28"/>
          <w:rtl/>
          <w:lang w:bidi="ar-IQ"/>
        </w:rPr>
        <w:lastRenderedPageBreak/>
        <w:t>حصلوا على ادنى الدرجات</w:t>
      </w:r>
      <w:r w:rsidRPr="00D92202">
        <w:rPr>
          <w:rFonts w:asciiTheme="majorBidi" w:hAnsiTheme="majorBidi" w:cs="Times New Roman" w:hint="cs"/>
          <w:sz w:val="28"/>
          <w:szCs w:val="28"/>
          <w:rtl/>
          <w:lang w:bidi="ar-IQ"/>
        </w:rPr>
        <w:t>،</w:t>
      </w:r>
      <w:r w:rsidRPr="00D92202">
        <w:rPr>
          <w:rFonts w:asciiTheme="majorBidi" w:hAnsiTheme="majorBidi" w:cs="Times New Roman"/>
          <w:sz w:val="28"/>
          <w:szCs w:val="28"/>
          <w:rtl/>
          <w:lang w:bidi="ar-IQ"/>
        </w:rPr>
        <w:t xml:space="preserve"> إذ بلغ</w:t>
      </w:r>
      <w:r w:rsidRPr="00D92202">
        <w:rPr>
          <w:rFonts w:asciiTheme="majorBidi" w:hAnsiTheme="majorBidi" w:cs="Times New Roman" w:hint="cs"/>
          <w:sz w:val="28"/>
          <w:szCs w:val="28"/>
          <w:rtl/>
          <w:lang w:bidi="ar-IQ"/>
        </w:rPr>
        <w:t xml:space="preserve"> العدد لكل </w:t>
      </w:r>
      <w:r w:rsidRPr="00D92202">
        <w:rPr>
          <w:rFonts w:asciiTheme="majorBidi" w:hAnsiTheme="majorBidi" w:cs="Times New Roman"/>
          <w:sz w:val="28"/>
          <w:szCs w:val="28"/>
          <w:rtl/>
          <w:lang w:bidi="ar-IQ"/>
        </w:rPr>
        <w:t>لمجموع</w:t>
      </w:r>
      <w:r w:rsidRPr="00D92202">
        <w:rPr>
          <w:rFonts w:asciiTheme="majorBidi" w:hAnsiTheme="majorBidi" w:cs="Times New Roman" w:hint="cs"/>
          <w:sz w:val="28"/>
          <w:szCs w:val="28"/>
          <w:rtl/>
          <w:lang w:bidi="ar-IQ"/>
        </w:rPr>
        <w:t>ة</w:t>
      </w:r>
      <w:r w:rsidRPr="00D92202">
        <w:rPr>
          <w:rFonts w:asciiTheme="majorBidi" w:hAnsiTheme="majorBidi" w:cs="Times New Roman"/>
          <w:sz w:val="28"/>
          <w:szCs w:val="28"/>
          <w:rtl/>
          <w:lang w:bidi="ar-IQ"/>
        </w:rPr>
        <w:t xml:space="preserve"> (</w:t>
      </w:r>
      <w:r w:rsidRPr="00D92202">
        <w:rPr>
          <w:rFonts w:asciiTheme="majorBidi" w:hAnsiTheme="majorBidi" w:cs="Times New Roman"/>
          <w:sz w:val="28"/>
          <w:szCs w:val="28"/>
          <w:lang w:bidi="ar-IQ"/>
        </w:rPr>
        <w:t>108</w:t>
      </w:r>
      <w:r w:rsidRPr="00D92202">
        <w:rPr>
          <w:rFonts w:asciiTheme="majorBidi" w:hAnsiTheme="majorBidi" w:cs="Times New Roman"/>
          <w:sz w:val="28"/>
          <w:szCs w:val="28"/>
          <w:rtl/>
          <w:lang w:bidi="ar-IQ"/>
        </w:rPr>
        <w:t xml:space="preserve">) مستجيب، ثم قام الباحث </w:t>
      </w:r>
      <w:proofErr w:type="spellStart"/>
      <w:r w:rsidRPr="00D92202">
        <w:rPr>
          <w:rFonts w:asciiTheme="majorBidi" w:hAnsiTheme="majorBidi" w:cs="Times New Roman"/>
          <w:sz w:val="28"/>
          <w:szCs w:val="28"/>
          <w:rtl/>
          <w:lang w:bidi="ar-IQ"/>
        </w:rPr>
        <w:t>بأستخراج</w:t>
      </w:r>
      <w:proofErr w:type="spellEnd"/>
      <w:r w:rsidRPr="00D92202">
        <w:rPr>
          <w:rFonts w:asciiTheme="majorBidi" w:hAnsiTheme="majorBidi" w:cs="Times New Roman"/>
          <w:sz w:val="28"/>
          <w:szCs w:val="28"/>
          <w:rtl/>
          <w:lang w:bidi="ar-IQ"/>
        </w:rPr>
        <w:t xml:space="preserve"> الوسط الحسابي والانحراف المعياري للمجموعتين ولكل موقف من مواقف </w:t>
      </w:r>
      <w:r w:rsidRPr="00D92202">
        <w:rPr>
          <w:rFonts w:asciiTheme="majorBidi" w:hAnsiTheme="majorBidi" w:cs="Times New Roman" w:hint="cs"/>
          <w:sz w:val="28"/>
          <w:szCs w:val="28"/>
          <w:rtl/>
          <w:lang w:bidi="ar-IQ"/>
        </w:rPr>
        <w:t>ال</w:t>
      </w:r>
      <w:r w:rsidRPr="00D92202">
        <w:rPr>
          <w:rFonts w:asciiTheme="majorBidi" w:hAnsiTheme="majorBidi" w:cs="Times New Roman"/>
          <w:sz w:val="28"/>
          <w:szCs w:val="28"/>
          <w:rtl/>
          <w:lang w:bidi="ar-IQ"/>
        </w:rPr>
        <w:t>مقياس وبعدها تم تطبيق الاختبار التائي (</w:t>
      </w:r>
      <w:r w:rsidRPr="00D92202">
        <w:rPr>
          <w:rFonts w:asciiTheme="majorBidi" w:hAnsiTheme="majorBidi" w:cs="Times New Roman"/>
          <w:sz w:val="28"/>
          <w:szCs w:val="28"/>
          <w:lang w:bidi="ar-IQ"/>
        </w:rPr>
        <w:t>T-test</w:t>
      </w:r>
      <w:r w:rsidRPr="00D92202">
        <w:rPr>
          <w:rFonts w:asciiTheme="majorBidi" w:hAnsiTheme="majorBidi" w:cs="Times New Roman"/>
          <w:sz w:val="28"/>
          <w:szCs w:val="28"/>
          <w:rtl/>
          <w:lang w:bidi="ar-IQ"/>
        </w:rPr>
        <w:t>) لعينتين مستقلتين لاختبار الفروق بين درجات المجموعتين</w:t>
      </w:r>
      <w:r w:rsidRPr="00D92202">
        <w:rPr>
          <w:rFonts w:asciiTheme="majorBidi" w:hAnsiTheme="majorBidi" w:cs="Times New Roman" w:hint="cs"/>
          <w:sz w:val="28"/>
          <w:szCs w:val="28"/>
          <w:rtl/>
          <w:lang w:bidi="ar-IQ"/>
        </w:rPr>
        <w:t xml:space="preserve"> </w:t>
      </w:r>
      <w:r w:rsidRPr="00D92202">
        <w:rPr>
          <w:rFonts w:asciiTheme="majorBidi" w:hAnsiTheme="majorBidi" w:cs="Times New Roman"/>
          <w:sz w:val="28"/>
          <w:szCs w:val="28"/>
          <w:rtl/>
          <w:lang w:bidi="ar-IQ"/>
        </w:rPr>
        <w:t>لكل موقف وبمستوى دلالة (</w:t>
      </w:r>
      <w:r w:rsidRPr="00D92202">
        <w:rPr>
          <w:rFonts w:asciiTheme="majorBidi" w:hAnsiTheme="majorBidi" w:cs="Times New Roman"/>
          <w:sz w:val="28"/>
          <w:szCs w:val="28"/>
          <w:lang w:bidi="ar-IQ"/>
        </w:rPr>
        <w:t>0.05</w:t>
      </w:r>
      <w:r w:rsidRPr="00D92202">
        <w:rPr>
          <w:rFonts w:asciiTheme="majorBidi" w:hAnsiTheme="majorBidi" w:cs="Times New Roman"/>
          <w:sz w:val="28"/>
          <w:szCs w:val="28"/>
          <w:rtl/>
          <w:lang w:bidi="ar-IQ"/>
        </w:rPr>
        <w:t>) وعند درجة حرية (</w:t>
      </w:r>
      <w:r w:rsidRPr="00D92202">
        <w:rPr>
          <w:rFonts w:asciiTheme="majorBidi" w:hAnsiTheme="majorBidi" w:cs="Times New Roman"/>
          <w:sz w:val="28"/>
          <w:szCs w:val="28"/>
          <w:lang w:bidi="ar-IQ"/>
        </w:rPr>
        <w:t>214</w:t>
      </w:r>
      <w:r w:rsidRPr="00D92202">
        <w:rPr>
          <w:rFonts w:asciiTheme="majorBidi" w:hAnsiTheme="majorBidi" w:cs="Times New Roman"/>
          <w:sz w:val="28"/>
          <w:szCs w:val="28"/>
          <w:rtl/>
          <w:lang w:bidi="ar-IQ"/>
        </w:rPr>
        <w:t>) وكانت القيمة الجدولية (</w:t>
      </w:r>
      <w:r w:rsidRPr="00D92202">
        <w:rPr>
          <w:rFonts w:asciiTheme="majorBidi" w:hAnsiTheme="majorBidi" w:cs="Times New Roman"/>
          <w:sz w:val="28"/>
          <w:szCs w:val="28"/>
          <w:lang w:bidi="ar-IQ"/>
        </w:rPr>
        <w:t>1.96</w:t>
      </w:r>
      <w:r w:rsidRPr="00D92202">
        <w:rPr>
          <w:rFonts w:asciiTheme="majorBidi" w:hAnsiTheme="majorBidi" w:cs="Times New Roman"/>
          <w:sz w:val="28"/>
          <w:szCs w:val="28"/>
          <w:rtl/>
          <w:lang w:bidi="ar-IQ"/>
        </w:rPr>
        <w:t>) ووجد ان جميع الفقرات دالة احصائياً والجدول (</w:t>
      </w:r>
      <w:r w:rsidRPr="00D92202">
        <w:rPr>
          <w:rFonts w:asciiTheme="majorBidi" w:hAnsiTheme="majorBidi" w:cs="Times New Roman" w:hint="cs"/>
          <w:sz w:val="28"/>
          <w:szCs w:val="28"/>
          <w:rtl/>
          <w:lang w:bidi="ar-IQ"/>
        </w:rPr>
        <w:t>2</w:t>
      </w:r>
      <w:r w:rsidRPr="00D92202">
        <w:rPr>
          <w:rFonts w:asciiTheme="majorBidi" w:hAnsiTheme="majorBidi" w:cs="Times New Roman"/>
          <w:sz w:val="28"/>
          <w:szCs w:val="28"/>
          <w:rtl/>
          <w:lang w:bidi="ar-IQ"/>
        </w:rPr>
        <w:t>) يوضح ذلك.</w:t>
      </w:r>
    </w:p>
    <w:p w:rsidR="00D92202" w:rsidRPr="00D92202" w:rsidRDefault="00D92202" w:rsidP="0032625B">
      <w:pPr>
        <w:tabs>
          <w:tab w:val="left" w:pos="288"/>
          <w:tab w:val="left" w:pos="9218"/>
        </w:tabs>
        <w:bidi/>
        <w:spacing w:after="0" w:line="240" w:lineRule="auto"/>
        <w:ind w:left="146" w:right="142"/>
        <w:jc w:val="center"/>
        <w:rPr>
          <w:rFonts w:asciiTheme="majorBidi" w:hAnsiTheme="majorBidi" w:cs="Times New Roman"/>
          <w:sz w:val="28"/>
          <w:szCs w:val="28"/>
          <w:rtl/>
          <w:lang w:bidi="ar-IQ"/>
        </w:rPr>
      </w:pPr>
      <w:r w:rsidRPr="00D92202">
        <w:rPr>
          <w:rFonts w:asciiTheme="majorBidi" w:hAnsiTheme="majorBidi" w:cs="Times New Roman"/>
          <w:sz w:val="28"/>
          <w:szCs w:val="28"/>
          <w:rtl/>
          <w:lang w:bidi="ar-IQ"/>
        </w:rPr>
        <w:t>جدول(</w:t>
      </w:r>
      <w:r w:rsidRPr="00D92202">
        <w:rPr>
          <w:rFonts w:asciiTheme="majorBidi" w:hAnsiTheme="majorBidi" w:cs="Times New Roman" w:hint="cs"/>
          <w:sz w:val="28"/>
          <w:szCs w:val="28"/>
          <w:rtl/>
          <w:lang w:bidi="ar-IQ"/>
        </w:rPr>
        <w:t>2</w:t>
      </w:r>
      <w:r w:rsidRPr="00D92202">
        <w:rPr>
          <w:rFonts w:asciiTheme="majorBidi" w:hAnsiTheme="majorBidi" w:cs="Times New Roman"/>
          <w:sz w:val="28"/>
          <w:szCs w:val="28"/>
          <w:rtl/>
          <w:lang w:bidi="ar-IQ"/>
        </w:rPr>
        <w:t>)</w:t>
      </w:r>
    </w:p>
    <w:p w:rsidR="00D92202" w:rsidRPr="00D92202" w:rsidRDefault="00D92202" w:rsidP="0032625B">
      <w:pPr>
        <w:tabs>
          <w:tab w:val="left" w:pos="288"/>
          <w:tab w:val="left" w:pos="9218"/>
        </w:tabs>
        <w:bidi/>
        <w:spacing w:after="0" w:line="240" w:lineRule="auto"/>
        <w:ind w:left="146" w:right="142"/>
        <w:jc w:val="center"/>
        <w:rPr>
          <w:rFonts w:asciiTheme="majorBidi" w:hAnsiTheme="majorBidi" w:cs="Times New Roman"/>
          <w:sz w:val="28"/>
          <w:szCs w:val="28"/>
          <w:rtl/>
          <w:lang w:bidi="ar-IQ"/>
        </w:rPr>
      </w:pPr>
      <w:r w:rsidRPr="00D92202">
        <w:rPr>
          <w:rFonts w:asciiTheme="majorBidi" w:hAnsiTheme="majorBidi" w:cs="Times New Roman"/>
          <w:sz w:val="28"/>
          <w:szCs w:val="28"/>
          <w:rtl/>
          <w:lang w:bidi="ar-IQ"/>
        </w:rPr>
        <w:t>يوضح القوة التمييزية لمواقف مقياس انحياز العزو العدائي</w:t>
      </w:r>
    </w:p>
    <w:tbl>
      <w:tblPr>
        <w:tblStyle w:val="aa"/>
        <w:bidiVisual/>
        <w:tblW w:w="0" w:type="auto"/>
        <w:jc w:val="center"/>
        <w:tblLook w:val="04A0" w:firstRow="1" w:lastRow="0" w:firstColumn="1" w:lastColumn="0" w:noHBand="0" w:noVBand="1"/>
      </w:tblPr>
      <w:tblGrid>
        <w:gridCol w:w="925"/>
        <w:gridCol w:w="1157"/>
        <w:gridCol w:w="1227"/>
        <w:gridCol w:w="1260"/>
        <w:gridCol w:w="1260"/>
        <w:gridCol w:w="1680"/>
        <w:gridCol w:w="1218"/>
      </w:tblGrid>
      <w:tr w:rsidR="00D92202" w:rsidRPr="0032625B" w:rsidTr="003A4E14">
        <w:trPr>
          <w:jc w:val="center"/>
        </w:trPr>
        <w:tc>
          <w:tcPr>
            <w:tcW w:w="925" w:type="dxa"/>
            <w:vMerge w:val="restart"/>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rtl/>
                <w:lang w:bidi="ar-IQ"/>
              </w:rPr>
            </w:pPr>
            <w:r w:rsidRPr="0032625B">
              <w:rPr>
                <w:rFonts w:asciiTheme="majorBidi" w:hAnsiTheme="majorBidi" w:cs="Times New Roman"/>
                <w:b/>
                <w:bCs/>
                <w:sz w:val="24"/>
                <w:szCs w:val="24"/>
                <w:rtl/>
                <w:lang w:bidi="ar-IQ"/>
              </w:rPr>
              <w:t>ت</w:t>
            </w:r>
          </w:p>
        </w:tc>
        <w:tc>
          <w:tcPr>
            <w:tcW w:w="2306" w:type="dxa"/>
            <w:gridSpan w:val="2"/>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rtl/>
                <w:lang w:bidi="ar-IQ"/>
              </w:rPr>
            </w:pPr>
            <w:r w:rsidRPr="0032625B">
              <w:rPr>
                <w:rFonts w:asciiTheme="majorBidi" w:hAnsiTheme="majorBidi" w:cs="Times New Roman"/>
                <w:b/>
                <w:bCs/>
                <w:sz w:val="24"/>
                <w:szCs w:val="24"/>
                <w:rtl/>
                <w:lang w:bidi="ar-IQ"/>
              </w:rPr>
              <w:t>المجموعة العليا</w:t>
            </w:r>
          </w:p>
        </w:tc>
        <w:tc>
          <w:tcPr>
            <w:tcW w:w="2520" w:type="dxa"/>
            <w:gridSpan w:val="2"/>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rtl/>
                <w:lang w:bidi="ar-IQ"/>
              </w:rPr>
            </w:pPr>
            <w:r w:rsidRPr="0032625B">
              <w:rPr>
                <w:rFonts w:asciiTheme="majorBidi" w:hAnsiTheme="majorBidi" w:cs="Times New Roman"/>
                <w:b/>
                <w:bCs/>
                <w:sz w:val="24"/>
                <w:szCs w:val="24"/>
                <w:rtl/>
                <w:lang w:bidi="ar-IQ"/>
              </w:rPr>
              <w:t>المجموعة الدنيا</w:t>
            </w:r>
          </w:p>
        </w:tc>
        <w:tc>
          <w:tcPr>
            <w:tcW w:w="1680" w:type="dxa"/>
            <w:vMerge w:val="restart"/>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rtl/>
                <w:lang w:bidi="ar-IQ"/>
              </w:rPr>
            </w:pPr>
            <w:r w:rsidRPr="0032625B">
              <w:rPr>
                <w:rFonts w:asciiTheme="majorBidi" w:hAnsiTheme="majorBidi" w:cs="Times New Roman"/>
                <w:b/>
                <w:bCs/>
                <w:sz w:val="24"/>
                <w:szCs w:val="24"/>
                <w:rtl/>
                <w:lang w:bidi="ar-IQ"/>
              </w:rPr>
              <w:t>القيمة التائية المحسوبة</w:t>
            </w:r>
          </w:p>
        </w:tc>
        <w:tc>
          <w:tcPr>
            <w:tcW w:w="1218" w:type="dxa"/>
            <w:vMerge w:val="restart"/>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rtl/>
                <w:lang w:bidi="ar-IQ"/>
              </w:rPr>
            </w:pPr>
            <w:r w:rsidRPr="0032625B">
              <w:rPr>
                <w:rFonts w:asciiTheme="majorBidi" w:hAnsiTheme="majorBidi" w:cs="Times New Roman"/>
                <w:b/>
                <w:bCs/>
                <w:sz w:val="24"/>
                <w:szCs w:val="24"/>
                <w:rtl/>
                <w:lang w:bidi="ar-IQ"/>
              </w:rPr>
              <w:t>الدلالة</w:t>
            </w:r>
          </w:p>
        </w:tc>
      </w:tr>
      <w:tr w:rsidR="00D92202" w:rsidRPr="0032625B" w:rsidTr="003A4E14">
        <w:trPr>
          <w:jc w:val="center"/>
        </w:trPr>
        <w:tc>
          <w:tcPr>
            <w:tcW w:w="925" w:type="dxa"/>
            <w:vMerge/>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rtl/>
                <w:lang w:bidi="ar-IQ"/>
              </w:rPr>
            </w:pPr>
          </w:p>
        </w:tc>
        <w:tc>
          <w:tcPr>
            <w:tcW w:w="1079"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rtl/>
                <w:lang w:bidi="ar-IQ"/>
              </w:rPr>
            </w:pPr>
            <w:r w:rsidRPr="0032625B">
              <w:rPr>
                <w:rFonts w:asciiTheme="majorBidi" w:hAnsiTheme="majorBidi" w:cs="Times New Roman"/>
                <w:b/>
                <w:bCs/>
                <w:sz w:val="24"/>
                <w:szCs w:val="24"/>
                <w:rtl/>
                <w:lang w:bidi="ar-IQ"/>
              </w:rPr>
              <w:t>المتوسط</w:t>
            </w:r>
          </w:p>
        </w:tc>
        <w:tc>
          <w:tcPr>
            <w:tcW w:w="1227"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rtl/>
                <w:lang w:bidi="ar-IQ"/>
              </w:rPr>
            </w:pPr>
            <w:r w:rsidRPr="0032625B">
              <w:rPr>
                <w:rFonts w:asciiTheme="majorBidi" w:hAnsiTheme="majorBidi" w:cs="Times New Roman"/>
                <w:b/>
                <w:bCs/>
                <w:sz w:val="24"/>
                <w:szCs w:val="24"/>
                <w:rtl/>
                <w:lang w:bidi="ar-IQ"/>
              </w:rPr>
              <w:t>الانحراف</w:t>
            </w:r>
          </w:p>
        </w:tc>
        <w:tc>
          <w:tcPr>
            <w:tcW w:w="1260"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rtl/>
                <w:lang w:bidi="ar-IQ"/>
              </w:rPr>
            </w:pPr>
            <w:r w:rsidRPr="0032625B">
              <w:rPr>
                <w:rFonts w:asciiTheme="majorBidi" w:hAnsiTheme="majorBidi" w:cs="Times New Roman"/>
                <w:b/>
                <w:bCs/>
                <w:sz w:val="24"/>
                <w:szCs w:val="24"/>
                <w:rtl/>
                <w:lang w:bidi="ar-IQ"/>
              </w:rPr>
              <w:t>المتوسط</w:t>
            </w:r>
          </w:p>
        </w:tc>
        <w:tc>
          <w:tcPr>
            <w:tcW w:w="1260"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rtl/>
                <w:lang w:bidi="ar-IQ"/>
              </w:rPr>
            </w:pPr>
            <w:r w:rsidRPr="0032625B">
              <w:rPr>
                <w:rFonts w:asciiTheme="majorBidi" w:hAnsiTheme="majorBidi" w:cs="Times New Roman"/>
                <w:b/>
                <w:bCs/>
                <w:sz w:val="24"/>
                <w:szCs w:val="24"/>
                <w:rtl/>
                <w:lang w:bidi="ar-IQ"/>
              </w:rPr>
              <w:t>الانحراف</w:t>
            </w:r>
          </w:p>
        </w:tc>
        <w:tc>
          <w:tcPr>
            <w:tcW w:w="1680" w:type="dxa"/>
            <w:vMerge/>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rtl/>
                <w:lang w:bidi="ar-IQ"/>
              </w:rPr>
            </w:pPr>
          </w:p>
        </w:tc>
        <w:tc>
          <w:tcPr>
            <w:tcW w:w="1218" w:type="dxa"/>
            <w:vMerge/>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rtl/>
                <w:lang w:bidi="ar-IQ"/>
              </w:rPr>
            </w:pPr>
          </w:p>
        </w:tc>
      </w:tr>
      <w:tr w:rsidR="00D92202" w:rsidRPr="0032625B" w:rsidTr="003A4E14">
        <w:trPr>
          <w:jc w:val="center"/>
        </w:trPr>
        <w:tc>
          <w:tcPr>
            <w:tcW w:w="925"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lang w:bidi="ar-IQ"/>
              </w:rPr>
            </w:pPr>
            <w:r w:rsidRPr="0032625B">
              <w:rPr>
                <w:rFonts w:asciiTheme="majorBidi" w:hAnsiTheme="majorBidi" w:cs="Times New Roman"/>
                <w:b/>
                <w:bCs/>
                <w:sz w:val="24"/>
                <w:szCs w:val="24"/>
                <w:lang w:bidi="ar-IQ"/>
              </w:rPr>
              <w:t>1</w:t>
            </w:r>
          </w:p>
        </w:tc>
        <w:tc>
          <w:tcPr>
            <w:tcW w:w="1079"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lang w:bidi="ar-IQ"/>
              </w:rPr>
            </w:pPr>
            <w:r w:rsidRPr="0032625B">
              <w:rPr>
                <w:rFonts w:asciiTheme="majorBidi" w:hAnsiTheme="majorBidi" w:cs="Times New Roman"/>
                <w:b/>
                <w:bCs/>
                <w:sz w:val="24"/>
                <w:szCs w:val="24"/>
                <w:lang w:bidi="ar-IQ"/>
              </w:rPr>
              <w:t>3.092</w:t>
            </w:r>
          </w:p>
        </w:tc>
        <w:tc>
          <w:tcPr>
            <w:tcW w:w="1227"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lang w:bidi="ar-IQ"/>
              </w:rPr>
            </w:pPr>
            <w:r w:rsidRPr="0032625B">
              <w:rPr>
                <w:rFonts w:asciiTheme="majorBidi" w:hAnsiTheme="majorBidi" w:cs="Times New Roman"/>
                <w:b/>
                <w:bCs/>
                <w:sz w:val="24"/>
                <w:szCs w:val="24"/>
                <w:lang w:bidi="ar-IQ"/>
              </w:rPr>
              <w:t>1.131</w:t>
            </w:r>
          </w:p>
        </w:tc>
        <w:tc>
          <w:tcPr>
            <w:tcW w:w="1260"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lang w:bidi="ar-IQ"/>
              </w:rPr>
            </w:pPr>
            <w:r w:rsidRPr="0032625B">
              <w:rPr>
                <w:rFonts w:asciiTheme="majorBidi" w:hAnsiTheme="majorBidi" w:cs="Times New Roman"/>
                <w:b/>
                <w:bCs/>
                <w:sz w:val="24"/>
                <w:szCs w:val="24"/>
                <w:lang w:bidi="ar-IQ"/>
              </w:rPr>
              <w:t>2.287</w:t>
            </w:r>
          </w:p>
        </w:tc>
        <w:tc>
          <w:tcPr>
            <w:tcW w:w="1260"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lang w:bidi="ar-IQ"/>
              </w:rPr>
            </w:pPr>
            <w:r w:rsidRPr="0032625B">
              <w:rPr>
                <w:rFonts w:asciiTheme="majorBidi" w:hAnsiTheme="majorBidi" w:cs="Times New Roman"/>
                <w:b/>
                <w:bCs/>
                <w:sz w:val="24"/>
                <w:szCs w:val="24"/>
                <w:lang w:bidi="ar-IQ"/>
              </w:rPr>
              <w:t>1.200</w:t>
            </w:r>
          </w:p>
        </w:tc>
        <w:tc>
          <w:tcPr>
            <w:tcW w:w="1680"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lang w:bidi="ar-IQ"/>
              </w:rPr>
            </w:pPr>
            <w:r w:rsidRPr="0032625B">
              <w:rPr>
                <w:rFonts w:asciiTheme="majorBidi" w:hAnsiTheme="majorBidi" w:cs="Times New Roman"/>
                <w:b/>
                <w:bCs/>
                <w:sz w:val="24"/>
                <w:szCs w:val="24"/>
                <w:lang w:bidi="ar-IQ"/>
              </w:rPr>
              <w:t>5.075</w:t>
            </w:r>
          </w:p>
        </w:tc>
        <w:tc>
          <w:tcPr>
            <w:tcW w:w="1218"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rtl/>
                <w:lang w:bidi="ar-IQ"/>
              </w:rPr>
            </w:pPr>
            <w:r w:rsidRPr="0032625B">
              <w:rPr>
                <w:rFonts w:asciiTheme="majorBidi" w:hAnsiTheme="majorBidi" w:cs="Times New Roman"/>
                <w:b/>
                <w:bCs/>
                <w:sz w:val="24"/>
                <w:szCs w:val="24"/>
                <w:rtl/>
                <w:lang w:bidi="ar-IQ"/>
              </w:rPr>
              <w:t>دالة</w:t>
            </w:r>
          </w:p>
        </w:tc>
      </w:tr>
      <w:tr w:rsidR="00D92202" w:rsidRPr="0032625B" w:rsidTr="003A4E14">
        <w:trPr>
          <w:jc w:val="center"/>
        </w:trPr>
        <w:tc>
          <w:tcPr>
            <w:tcW w:w="925"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rtl/>
                <w:lang w:bidi="ar-IQ"/>
              </w:rPr>
            </w:pPr>
            <w:r w:rsidRPr="0032625B">
              <w:rPr>
                <w:rFonts w:asciiTheme="majorBidi" w:hAnsiTheme="majorBidi" w:cs="Times New Roman"/>
                <w:b/>
                <w:bCs/>
                <w:sz w:val="24"/>
                <w:szCs w:val="24"/>
                <w:lang w:bidi="ar-IQ"/>
              </w:rPr>
              <w:t>2</w:t>
            </w:r>
          </w:p>
        </w:tc>
        <w:tc>
          <w:tcPr>
            <w:tcW w:w="1079"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lang w:bidi="ar-IQ"/>
              </w:rPr>
            </w:pPr>
            <w:r w:rsidRPr="0032625B">
              <w:rPr>
                <w:rFonts w:asciiTheme="majorBidi" w:hAnsiTheme="majorBidi" w:cs="Times New Roman"/>
                <w:b/>
                <w:bCs/>
                <w:sz w:val="24"/>
                <w:szCs w:val="24"/>
                <w:lang w:bidi="ar-IQ"/>
              </w:rPr>
              <w:t>3.259</w:t>
            </w:r>
          </w:p>
        </w:tc>
        <w:tc>
          <w:tcPr>
            <w:tcW w:w="1227"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lang w:bidi="ar-IQ"/>
              </w:rPr>
            </w:pPr>
            <w:r w:rsidRPr="0032625B">
              <w:rPr>
                <w:rFonts w:asciiTheme="majorBidi" w:hAnsiTheme="majorBidi" w:cs="Times New Roman"/>
                <w:b/>
                <w:bCs/>
                <w:sz w:val="24"/>
                <w:szCs w:val="24"/>
                <w:lang w:bidi="ar-IQ"/>
              </w:rPr>
              <w:t>0.998</w:t>
            </w:r>
          </w:p>
        </w:tc>
        <w:tc>
          <w:tcPr>
            <w:tcW w:w="1260"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lang w:bidi="ar-IQ"/>
              </w:rPr>
            </w:pPr>
            <w:r w:rsidRPr="0032625B">
              <w:rPr>
                <w:rFonts w:asciiTheme="majorBidi" w:hAnsiTheme="majorBidi" w:cs="Times New Roman"/>
                <w:b/>
                <w:bCs/>
                <w:sz w:val="24"/>
                <w:szCs w:val="24"/>
                <w:lang w:bidi="ar-IQ"/>
              </w:rPr>
              <w:t>2.092</w:t>
            </w:r>
          </w:p>
        </w:tc>
        <w:tc>
          <w:tcPr>
            <w:tcW w:w="1260"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lang w:bidi="ar-IQ"/>
              </w:rPr>
            </w:pPr>
            <w:r w:rsidRPr="0032625B">
              <w:rPr>
                <w:rFonts w:asciiTheme="majorBidi" w:hAnsiTheme="majorBidi" w:cs="Times New Roman"/>
                <w:b/>
                <w:bCs/>
                <w:sz w:val="24"/>
                <w:szCs w:val="24"/>
                <w:lang w:bidi="ar-IQ"/>
              </w:rPr>
              <w:t>1.188</w:t>
            </w:r>
          </w:p>
        </w:tc>
        <w:tc>
          <w:tcPr>
            <w:tcW w:w="1680"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lang w:bidi="ar-IQ"/>
              </w:rPr>
            </w:pPr>
            <w:r w:rsidRPr="0032625B">
              <w:rPr>
                <w:rFonts w:asciiTheme="majorBidi" w:hAnsiTheme="majorBidi" w:cs="Times New Roman"/>
                <w:b/>
                <w:bCs/>
                <w:sz w:val="24"/>
                <w:szCs w:val="24"/>
                <w:lang w:bidi="ar-IQ"/>
              </w:rPr>
              <w:t>7.811</w:t>
            </w:r>
          </w:p>
        </w:tc>
        <w:tc>
          <w:tcPr>
            <w:tcW w:w="1218"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rtl/>
                <w:lang w:bidi="ar-IQ"/>
              </w:rPr>
            </w:pPr>
            <w:r w:rsidRPr="0032625B">
              <w:rPr>
                <w:rFonts w:asciiTheme="majorBidi" w:hAnsiTheme="majorBidi" w:cs="Times New Roman"/>
                <w:b/>
                <w:bCs/>
                <w:sz w:val="24"/>
                <w:szCs w:val="24"/>
                <w:rtl/>
                <w:lang w:bidi="ar-IQ"/>
              </w:rPr>
              <w:t>دالة</w:t>
            </w:r>
          </w:p>
        </w:tc>
      </w:tr>
      <w:tr w:rsidR="00D92202" w:rsidRPr="0032625B" w:rsidTr="003A4E14">
        <w:trPr>
          <w:jc w:val="center"/>
        </w:trPr>
        <w:tc>
          <w:tcPr>
            <w:tcW w:w="925"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rtl/>
                <w:lang w:bidi="ar-IQ"/>
              </w:rPr>
            </w:pPr>
            <w:r w:rsidRPr="0032625B">
              <w:rPr>
                <w:rFonts w:asciiTheme="majorBidi" w:hAnsiTheme="majorBidi" w:cs="Times New Roman"/>
                <w:b/>
                <w:bCs/>
                <w:sz w:val="24"/>
                <w:szCs w:val="24"/>
                <w:lang w:bidi="ar-IQ"/>
              </w:rPr>
              <w:t>3</w:t>
            </w:r>
          </w:p>
        </w:tc>
        <w:tc>
          <w:tcPr>
            <w:tcW w:w="1079"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lang w:bidi="ar-IQ"/>
              </w:rPr>
            </w:pPr>
            <w:r w:rsidRPr="0032625B">
              <w:rPr>
                <w:rFonts w:asciiTheme="majorBidi" w:hAnsiTheme="majorBidi" w:cs="Times New Roman"/>
                <w:b/>
                <w:bCs/>
                <w:sz w:val="24"/>
                <w:szCs w:val="24"/>
                <w:lang w:bidi="ar-IQ"/>
              </w:rPr>
              <w:t>2.842</w:t>
            </w:r>
          </w:p>
        </w:tc>
        <w:tc>
          <w:tcPr>
            <w:tcW w:w="1227"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lang w:bidi="ar-IQ"/>
              </w:rPr>
            </w:pPr>
            <w:r w:rsidRPr="0032625B">
              <w:rPr>
                <w:rFonts w:asciiTheme="majorBidi" w:hAnsiTheme="majorBidi" w:cs="Times New Roman"/>
                <w:b/>
                <w:bCs/>
                <w:sz w:val="24"/>
                <w:szCs w:val="24"/>
                <w:lang w:bidi="ar-IQ"/>
              </w:rPr>
              <w:t>1.276</w:t>
            </w:r>
          </w:p>
        </w:tc>
        <w:tc>
          <w:tcPr>
            <w:tcW w:w="1260"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lang w:bidi="ar-IQ"/>
              </w:rPr>
            </w:pPr>
            <w:r w:rsidRPr="0032625B">
              <w:rPr>
                <w:rFonts w:asciiTheme="majorBidi" w:hAnsiTheme="majorBidi" w:cs="Times New Roman"/>
                <w:b/>
                <w:bCs/>
                <w:sz w:val="24"/>
                <w:szCs w:val="24"/>
                <w:lang w:bidi="ar-IQ"/>
              </w:rPr>
              <w:t>1.981</w:t>
            </w:r>
          </w:p>
        </w:tc>
        <w:tc>
          <w:tcPr>
            <w:tcW w:w="1260"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lang w:bidi="ar-IQ"/>
              </w:rPr>
            </w:pPr>
            <w:r w:rsidRPr="0032625B">
              <w:rPr>
                <w:rFonts w:asciiTheme="majorBidi" w:hAnsiTheme="majorBidi" w:cs="Times New Roman"/>
                <w:b/>
                <w:bCs/>
                <w:sz w:val="24"/>
                <w:szCs w:val="24"/>
                <w:lang w:bidi="ar-IQ"/>
              </w:rPr>
              <w:t>1.143</w:t>
            </w:r>
          </w:p>
        </w:tc>
        <w:tc>
          <w:tcPr>
            <w:tcW w:w="1680"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lang w:bidi="ar-IQ"/>
              </w:rPr>
            </w:pPr>
            <w:r w:rsidRPr="0032625B">
              <w:rPr>
                <w:rFonts w:asciiTheme="majorBidi" w:hAnsiTheme="majorBidi" w:cs="Times New Roman"/>
                <w:b/>
                <w:bCs/>
                <w:sz w:val="24"/>
                <w:szCs w:val="24"/>
                <w:lang w:bidi="ar-IQ"/>
              </w:rPr>
              <w:t>5.222</w:t>
            </w:r>
          </w:p>
        </w:tc>
        <w:tc>
          <w:tcPr>
            <w:tcW w:w="1218"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rtl/>
                <w:lang w:bidi="ar-IQ"/>
              </w:rPr>
            </w:pPr>
            <w:r w:rsidRPr="0032625B">
              <w:rPr>
                <w:rFonts w:asciiTheme="majorBidi" w:hAnsiTheme="majorBidi" w:cs="Times New Roman"/>
                <w:b/>
                <w:bCs/>
                <w:sz w:val="24"/>
                <w:szCs w:val="24"/>
                <w:rtl/>
                <w:lang w:bidi="ar-IQ"/>
              </w:rPr>
              <w:t>دالة</w:t>
            </w:r>
          </w:p>
        </w:tc>
      </w:tr>
      <w:tr w:rsidR="00D92202" w:rsidRPr="0032625B" w:rsidTr="003A4E14">
        <w:trPr>
          <w:jc w:val="center"/>
        </w:trPr>
        <w:tc>
          <w:tcPr>
            <w:tcW w:w="925"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rtl/>
                <w:lang w:bidi="ar-IQ"/>
              </w:rPr>
            </w:pPr>
            <w:r w:rsidRPr="0032625B">
              <w:rPr>
                <w:rFonts w:asciiTheme="majorBidi" w:hAnsiTheme="majorBidi" w:cs="Times New Roman"/>
                <w:b/>
                <w:bCs/>
                <w:sz w:val="24"/>
                <w:szCs w:val="24"/>
                <w:lang w:bidi="ar-IQ"/>
              </w:rPr>
              <w:t>4</w:t>
            </w:r>
          </w:p>
        </w:tc>
        <w:tc>
          <w:tcPr>
            <w:tcW w:w="1079"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lang w:bidi="ar-IQ"/>
              </w:rPr>
            </w:pPr>
            <w:r w:rsidRPr="0032625B">
              <w:rPr>
                <w:rFonts w:asciiTheme="majorBidi" w:hAnsiTheme="majorBidi" w:cs="Times New Roman"/>
                <w:b/>
                <w:bCs/>
                <w:sz w:val="24"/>
                <w:szCs w:val="24"/>
                <w:lang w:bidi="ar-IQ"/>
              </w:rPr>
              <w:t>2.805</w:t>
            </w:r>
          </w:p>
        </w:tc>
        <w:tc>
          <w:tcPr>
            <w:tcW w:w="1227"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lang w:bidi="ar-IQ"/>
              </w:rPr>
            </w:pPr>
            <w:r w:rsidRPr="0032625B">
              <w:rPr>
                <w:rFonts w:asciiTheme="majorBidi" w:hAnsiTheme="majorBidi" w:cs="Times New Roman"/>
                <w:b/>
                <w:bCs/>
                <w:sz w:val="24"/>
                <w:szCs w:val="24"/>
                <w:lang w:bidi="ar-IQ"/>
              </w:rPr>
              <w:t>1.256</w:t>
            </w:r>
          </w:p>
        </w:tc>
        <w:tc>
          <w:tcPr>
            <w:tcW w:w="1260"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lang w:bidi="ar-IQ"/>
              </w:rPr>
            </w:pPr>
            <w:r w:rsidRPr="0032625B">
              <w:rPr>
                <w:rFonts w:asciiTheme="majorBidi" w:hAnsiTheme="majorBidi" w:cs="Times New Roman"/>
                <w:b/>
                <w:bCs/>
                <w:sz w:val="24"/>
                <w:szCs w:val="24"/>
                <w:lang w:bidi="ar-IQ"/>
              </w:rPr>
              <w:t>2.046</w:t>
            </w:r>
          </w:p>
        </w:tc>
        <w:tc>
          <w:tcPr>
            <w:tcW w:w="1260"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lang w:bidi="ar-IQ"/>
              </w:rPr>
            </w:pPr>
            <w:r w:rsidRPr="0032625B">
              <w:rPr>
                <w:rFonts w:asciiTheme="majorBidi" w:hAnsiTheme="majorBidi" w:cs="Times New Roman"/>
                <w:b/>
                <w:bCs/>
                <w:sz w:val="24"/>
                <w:szCs w:val="24"/>
                <w:lang w:bidi="ar-IQ"/>
              </w:rPr>
              <w:t>1.163</w:t>
            </w:r>
          </w:p>
        </w:tc>
        <w:tc>
          <w:tcPr>
            <w:tcW w:w="1680"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lang w:bidi="ar-IQ"/>
              </w:rPr>
            </w:pPr>
            <w:r w:rsidRPr="0032625B">
              <w:rPr>
                <w:rFonts w:asciiTheme="majorBidi" w:hAnsiTheme="majorBidi" w:cs="Times New Roman"/>
                <w:b/>
                <w:bCs/>
                <w:sz w:val="24"/>
                <w:szCs w:val="24"/>
                <w:lang w:bidi="ar-IQ"/>
              </w:rPr>
              <w:t>4.608</w:t>
            </w:r>
          </w:p>
        </w:tc>
        <w:tc>
          <w:tcPr>
            <w:tcW w:w="1218"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rtl/>
                <w:lang w:bidi="ar-IQ"/>
              </w:rPr>
            </w:pPr>
            <w:r w:rsidRPr="0032625B">
              <w:rPr>
                <w:rFonts w:asciiTheme="majorBidi" w:hAnsiTheme="majorBidi" w:cs="Times New Roman"/>
                <w:b/>
                <w:bCs/>
                <w:sz w:val="24"/>
                <w:szCs w:val="24"/>
                <w:rtl/>
                <w:lang w:bidi="ar-IQ"/>
              </w:rPr>
              <w:t>دالة</w:t>
            </w:r>
          </w:p>
        </w:tc>
      </w:tr>
      <w:tr w:rsidR="00D92202" w:rsidRPr="0032625B" w:rsidTr="003A4E14">
        <w:trPr>
          <w:jc w:val="center"/>
        </w:trPr>
        <w:tc>
          <w:tcPr>
            <w:tcW w:w="925"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rtl/>
                <w:lang w:bidi="ar-IQ"/>
              </w:rPr>
            </w:pPr>
            <w:r w:rsidRPr="0032625B">
              <w:rPr>
                <w:rFonts w:asciiTheme="majorBidi" w:hAnsiTheme="majorBidi" w:cs="Times New Roman"/>
                <w:b/>
                <w:bCs/>
                <w:sz w:val="24"/>
                <w:szCs w:val="24"/>
                <w:lang w:bidi="ar-IQ"/>
              </w:rPr>
              <w:t>5</w:t>
            </w:r>
          </w:p>
        </w:tc>
        <w:tc>
          <w:tcPr>
            <w:tcW w:w="1079"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lang w:bidi="ar-IQ"/>
              </w:rPr>
            </w:pPr>
            <w:r w:rsidRPr="0032625B">
              <w:rPr>
                <w:rFonts w:asciiTheme="majorBidi" w:hAnsiTheme="majorBidi" w:cs="Times New Roman"/>
                <w:b/>
                <w:bCs/>
                <w:sz w:val="24"/>
                <w:szCs w:val="24"/>
                <w:lang w:bidi="ar-IQ"/>
              </w:rPr>
              <w:t>2.685</w:t>
            </w:r>
          </w:p>
        </w:tc>
        <w:tc>
          <w:tcPr>
            <w:tcW w:w="1227"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lang w:bidi="ar-IQ"/>
              </w:rPr>
            </w:pPr>
            <w:r w:rsidRPr="0032625B">
              <w:rPr>
                <w:rFonts w:asciiTheme="majorBidi" w:hAnsiTheme="majorBidi" w:cs="Times New Roman"/>
                <w:b/>
                <w:bCs/>
                <w:sz w:val="24"/>
                <w:szCs w:val="24"/>
                <w:lang w:bidi="ar-IQ"/>
              </w:rPr>
              <w:t>1.323</w:t>
            </w:r>
          </w:p>
        </w:tc>
        <w:tc>
          <w:tcPr>
            <w:tcW w:w="1260"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lang w:bidi="ar-IQ"/>
              </w:rPr>
            </w:pPr>
            <w:r w:rsidRPr="0032625B">
              <w:rPr>
                <w:rFonts w:asciiTheme="majorBidi" w:hAnsiTheme="majorBidi" w:cs="Times New Roman"/>
                <w:b/>
                <w:bCs/>
                <w:sz w:val="24"/>
                <w:szCs w:val="24"/>
                <w:lang w:bidi="ar-IQ"/>
              </w:rPr>
              <w:t>2.083</w:t>
            </w:r>
          </w:p>
        </w:tc>
        <w:tc>
          <w:tcPr>
            <w:tcW w:w="1260"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lang w:bidi="ar-IQ"/>
              </w:rPr>
            </w:pPr>
            <w:r w:rsidRPr="0032625B">
              <w:rPr>
                <w:rFonts w:asciiTheme="majorBidi" w:hAnsiTheme="majorBidi" w:cs="Times New Roman"/>
                <w:b/>
                <w:bCs/>
                <w:sz w:val="24"/>
                <w:szCs w:val="24"/>
                <w:lang w:bidi="ar-IQ"/>
              </w:rPr>
              <w:t>1.283</w:t>
            </w:r>
          </w:p>
        </w:tc>
        <w:tc>
          <w:tcPr>
            <w:tcW w:w="1680"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lang w:bidi="ar-IQ"/>
              </w:rPr>
            </w:pPr>
            <w:r w:rsidRPr="0032625B">
              <w:rPr>
                <w:rFonts w:asciiTheme="majorBidi" w:hAnsiTheme="majorBidi" w:cs="Times New Roman"/>
                <w:b/>
                <w:bCs/>
                <w:sz w:val="24"/>
                <w:szCs w:val="24"/>
                <w:lang w:bidi="ar-IQ"/>
              </w:rPr>
              <w:t>3.393</w:t>
            </w:r>
          </w:p>
        </w:tc>
        <w:tc>
          <w:tcPr>
            <w:tcW w:w="1218"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rtl/>
                <w:lang w:bidi="ar-IQ"/>
              </w:rPr>
            </w:pPr>
            <w:r w:rsidRPr="0032625B">
              <w:rPr>
                <w:rFonts w:asciiTheme="majorBidi" w:hAnsiTheme="majorBidi" w:cs="Times New Roman"/>
                <w:b/>
                <w:bCs/>
                <w:sz w:val="24"/>
                <w:szCs w:val="24"/>
                <w:rtl/>
                <w:lang w:bidi="ar-IQ"/>
              </w:rPr>
              <w:t>دالة</w:t>
            </w:r>
          </w:p>
        </w:tc>
      </w:tr>
      <w:tr w:rsidR="00D92202" w:rsidRPr="0032625B" w:rsidTr="003A4E14">
        <w:trPr>
          <w:jc w:val="center"/>
        </w:trPr>
        <w:tc>
          <w:tcPr>
            <w:tcW w:w="925"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rtl/>
                <w:lang w:bidi="ar-IQ"/>
              </w:rPr>
            </w:pPr>
            <w:r w:rsidRPr="0032625B">
              <w:rPr>
                <w:rFonts w:asciiTheme="majorBidi" w:hAnsiTheme="majorBidi" w:cs="Times New Roman"/>
                <w:b/>
                <w:bCs/>
                <w:sz w:val="24"/>
                <w:szCs w:val="24"/>
                <w:lang w:bidi="ar-IQ"/>
              </w:rPr>
              <w:t>6</w:t>
            </w:r>
          </w:p>
        </w:tc>
        <w:tc>
          <w:tcPr>
            <w:tcW w:w="1079"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lang w:bidi="ar-IQ"/>
              </w:rPr>
            </w:pPr>
            <w:r w:rsidRPr="0032625B">
              <w:rPr>
                <w:rFonts w:asciiTheme="majorBidi" w:hAnsiTheme="majorBidi" w:cs="Times New Roman"/>
                <w:b/>
                <w:bCs/>
                <w:sz w:val="24"/>
                <w:szCs w:val="24"/>
                <w:lang w:bidi="ar-IQ"/>
              </w:rPr>
              <w:t>3.258</w:t>
            </w:r>
          </w:p>
        </w:tc>
        <w:tc>
          <w:tcPr>
            <w:tcW w:w="1227"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lang w:bidi="ar-IQ"/>
              </w:rPr>
            </w:pPr>
            <w:r w:rsidRPr="0032625B">
              <w:rPr>
                <w:rFonts w:asciiTheme="majorBidi" w:hAnsiTheme="majorBidi" w:cs="Times New Roman"/>
                <w:b/>
                <w:bCs/>
                <w:sz w:val="24"/>
                <w:szCs w:val="24"/>
                <w:lang w:bidi="ar-IQ"/>
              </w:rPr>
              <w:t>1.225</w:t>
            </w:r>
          </w:p>
        </w:tc>
        <w:tc>
          <w:tcPr>
            <w:tcW w:w="1260"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lang w:bidi="ar-IQ"/>
              </w:rPr>
            </w:pPr>
            <w:r w:rsidRPr="0032625B">
              <w:rPr>
                <w:rFonts w:asciiTheme="majorBidi" w:hAnsiTheme="majorBidi" w:cs="Times New Roman"/>
                <w:b/>
                <w:bCs/>
                <w:sz w:val="24"/>
                <w:szCs w:val="24"/>
                <w:lang w:bidi="ar-IQ"/>
              </w:rPr>
              <w:t>1.981</w:t>
            </w:r>
          </w:p>
        </w:tc>
        <w:tc>
          <w:tcPr>
            <w:tcW w:w="1260"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lang w:bidi="ar-IQ"/>
              </w:rPr>
            </w:pPr>
            <w:r w:rsidRPr="0032625B">
              <w:rPr>
                <w:rFonts w:asciiTheme="majorBidi" w:hAnsiTheme="majorBidi" w:cs="Times New Roman"/>
                <w:b/>
                <w:bCs/>
                <w:sz w:val="24"/>
                <w:szCs w:val="24"/>
                <w:lang w:bidi="ar-IQ"/>
              </w:rPr>
              <w:t>1.304</w:t>
            </w:r>
          </w:p>
        </w:tc>
        <w:tc>
          <w:tcPr>
            <w:tcW w:w="1680"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lang w:bidi="ar-IQ"/>
              </w:rPr>
            </w:pPr>
            <w:r w:rsidRPr="0032625B">
              <w:rPr>
                <w:rFonts w:asciiTheme="majorBidi" w:hAnsiTheme="majorBidi" w:cs="Times New Roman"/>
                <w:b/>
                <w:bCs/>
                <w:sz w:val="24"/>
                <w:szCs w:val="24"/>
                <w:lang w:bidi="ar-IQ"/>
              </w:rPr>
              <w:t>7.420</w:t>
            </w:r>
          </w:p>
        </w:tc>
        <w:tc>
          <w:tcPr>
            <w:tcW w:w="1218"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rtl/>
                <w:lang w:bidi="ar-IQ"/>
              </w:rPr>
            </w:pPr>
            <w:r w:rsidRPr="0032625B">
              <w:rPr>
                <w:rFonts w:asciiTheme="majorBidi" w:hAnsiTheme="majorBidi" w:cs="Times New Roman"/>
                <w:b/>
                <w:bCs/>
                <w:sz w:val="24"/>
                <w:szCs w:val="24"/>
                <w:rtl/>
                <w:lang w:bidi="ar-IQ"/>
              </w:rPr>
              <w:t>دالة</w:t>
            </w:r>
          </w:p>
        </w:tc>
      </w:tr>
      <w:tr w:rsidR="00D92202" w:rsidRPr="0032625B" w:rsidTr="003A4E14">
        <w:trPr>
          <w:jc w:val="center"/>
        </w:trPr>
        <w:tc>
          <w:tcPr>
            <w:tcW w:w="925"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lang w:bidi="ar-IQ"/>
              </w:rPr>
            </w:pPr>
            <w:r w:rsidRPr="0032625B">
              <w:rPr>
                <w:rFonts w:asciiTheme="majorBidi" w:hAnsiTheme="majorBidi" w:cs="Times New Roman"/>
                <w:b/>
                <w:bCs/>
                <w:sz w:val="24"/>
                <w:szCs w:val="24"/>
                <w:lang w:bidi="ar-IQ"/>
              </w:rPr>
              <w:t>7</w:t>
            </w:r>
          </w:p>
        </w:tc>
        <w:tc>
          <w:tcPr>
            <w:tcW w:w="1079"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lang w:bidi="ar-IQ"/>
              </w:rPr>
            </w:pPr>
            <w:r w:rsidRPr="0032625B">
              <w:rPr>
                <w:rFonts w:asciiTheme="majorBidi" w:hAnsiTheme="majorBidi" w:cs="Times New Roman"/>
                <w:b/>
                <w:bCs/>
                <w:sz w:val="24"/>
                <w:szCs w:val="24"/>
                <w:lang w:bidi="ar-IQ"/>
              </w:rPr>
              <w:t>3.046</w:t>
            </w:r>
          </w:p>
        </w:tc>
        <w:tc>
          <w:tcPr>
            <w:tcW w:w="1227"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lang w:bidi="ar-IQ"/>
              </w:rPr>
            </w:pPr>
            <w:r w:rsidRPr="0032625B">
              <w:rPr>
                <w:rFonts w:asciiTheme="majorBidi" w:hAnsiTheme="majorBidi" w:cs="Times New Roman"/>
                <w:b/>
                <w:bCs/>
                <w:sz w:val="24"/>
                <w:szCs w:val="24"/>
                <w:lang w:bidi="ar-IQ"/>
              </w:rPr>
              <w:t>1.240</w:t>
            </w:r>
          </w:p>
        </w:tc>
        <w:tc>
          <w:tcPr>
            <w:tcW w:w="1260"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lang w:bidi="ar-IQ"/>
              </w:rPr>
            </w:pPr>
            <w:r w:rsidRPr="0032625B">
              <w:rPr>
                <w:rFonts w:asciiTheme="majorBidi" w:hAnsiTheme="majorBidi" w:cs="Times New Roman"/>
                <w:b/>
                <w:bCs/>
                <w:sz w:val="24"/>
                <w:szCs w:val="24"/>
                <w:lang w:bidi="ar-IQ"/>
              </w:rPr>
              <w:t>2.194</w:t>
            </w:r>
          </w:p>
        </w:tc>
        <w:tc>
          <w:tcPr>
            <w:tcW w:w="1260"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rtl/>
                <w:lang w:bidi="ar-IQ"/>
              </w:rPr>
            </w:pPr>
            <w:r w:rsidRPr="0032625B">
              <w:rPr>
                <w:rFonts w:asciiTheme="majorBidi" w:hAnsiTheme="majorBidi" w:cs="Times New Roman"/>
                <w:b/>
                <w:bCs/>
                <w:sz w:val="24"/>
                <w:szCs w:val="24"/>
                <w:lang w:bidi="ar-IQ"/>
              </w:rPr>
              <w:t>1.271</w:t>
            </w:r>
          </w:p>
        </w:tc>
        <w:tc>
          <w:tcPr>
            <w:tcW w:w="1680"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lang w:bidi="ar-IQ"/>
              </w:rPr>
            </w:pPr>
            <w:r w:rsidRPr="0032625B">
              <w:rPr>
                <w:rFonts w:asciiTheme="majorBidi" w:hAnsiTheme="majorBidi" w:cs="Times New Roman"/>
                <w:b/>
                <w:bCs/>
                <w:sz w:val="24"/>
                <w:szCs w:val="24"/>
                <w:lang w:bidi="ar-IQ"/>
              </w:rPr>
              <w:t>4.983</w:t>
            </w:r>
          </w:p>
        </w:tc>
        <w:tc>
          <w:tcPr>
            <w:tcW w:w="1218"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rtl/>
                <w:lang w:bidi="ar-IQ"/>
              </w:rPr>
            </w:pPr>
            <w:r w:rsidRPr="0032625B">
              <w:rPr>
                <w:rFonts w:asciiTheme="majorBidi" w:hAnsiTheme="majorBidi" w:cs="Times New Roman"/>
                <w:b/>
                <w:bCs/>
                <w:sz w:val="24"/>
                <w:szCs w:val="24"/>
                <w:rtl/>
                <w:lang w:bidi="ar-IQ"/>
              </w:rPr>
              <w:t>دالة</w:t>
            </w:r>
          </w:p>
        </w:tc>
      </w:tr>
      <w:tr w:rsidR="00D92202" w:rsidRPr="0032625B" w:rsidTr="003A4E14">
        <w:trPr>
          <w:jc w:val="center"/>
        </w:trPr>
        <w:tc>
          <w:tcPr>
            <w:tcW w:w="925"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rtl/>
                <w:lang w:bidi="ar-IQ"/>
              </w:rPr>
            </w:pPr>
            <w:r w:rsidRPr="0032625B">
              <w:rPr>
                <w:rFonts w:asciiTheme="majorBidi" w:hAnsiTheme="majorBidi" w:cs="Times New Roman"/>
                <w:b/>
                <w:bCs/>
                <w:sz w:val="24"/>
                <w:szCs w:val="24"/>
                <w:lang w:bidi="ar-IQ"/>
              </w:rPr>
              <w:t>8</w:t>
            </w:r>
          </w:p>
        </w:tc>
        <w:tc>
          <w:tcPr>
            <w:tcW w:w="1079"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lang w:bidi="ar-IQ"/>
              </w:rPr>
            </w:pPr>
            <w:r w:rsidRPr="0032625B">
              <w:rPr>
                <w:rFonts w:asciiTheme="majorBidi" w:hAnsiTheme="majorBidi" w:cs="Times New Roman"/>
                <w:b/>
                <w:bCs/>
                <w:sz w:val="24"/>
                <w:szCs w:val="24"/>
                <w:lang w:bidi="ar-IQ"/>
              </w:rPr>
              <w:t>3.444</w:t>
            </w:r>
          </w:p>
        </w:tc>
        <w:tc>
          <w:tcPr>
            <w:tcW w:w="1227"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lang w:bidi="ar-IQ"/>
              </w:rPr>
            </w:pPr>
            <w:r w:rsidRPr="0032625B">
              <w:rPr>
                <w:rFonts w:asciiTheme="majorBidi" w:hAnsiTheme="majorBidi" w:cs="Times New Roman"/>
                <w:b/>
                <w:bCs/>
                <w:sz w:val="24"/>
                <w:szCs w:val="24"/>
                <w:lang w:bidi="ar-IQ"/>
              </w:rPr>
              <w:t>0.998</w:t>
            </w:r>
          </w:p>
        </w:tc>
        <w:tc>
          <w:tcPr>
            <w:tcW w:w="1260"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lang w:bidi="ar-IQ"/>
              </w:rPr>
            </w:pPr>
            <w:r w:rsidRPr="0032625B">
              <w:rPr>
                <w:rFonts w:asciiTheme="majorBidi" w:hAnsiTheme="majorBidi" w:cs="Times New Roman"/>
                <w:b/>
                <w:bCs/>
                <w:sz w:val="24"/>
                <w:szCs w:val="24"/>
                <w:lang w:bidi="ar-IQ"/>
              </w:rPr>
              <w:t>2.166</w:t>
            </w:r>
          </w:p>
        </w:tc>
        <w:tc>
          <w:tcPr>
            <w:tcW w:w="1260"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lang w:bidi="ar-IQ"/>
              </w:rPr>
            </w:pPr>
            <w:r w:rsidRPr="0032625B">
              <w:rPr>
                <w:rFonts w:asciiTheme="majorBidi" w:hAnsiTheme="majorBidi" w:cs="Times New Roman"/>
                <w:b/>
                <w:bCs/>
                <w:sz w:val="24"/>
                <w:szCs w:val="24"/>
                <w:lang w:bidi="ar-IQ"/>
              </w:rPr>
              <w:t>1.314</w:t>
            </w:r>
          </w:p>
        </w:tc>
        <w:tc>
          <w:tcPr>
            <w:tcW w:w="1680"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lang w:bidi="ar-IQ"/>
              </w:rPr>
            </w:pPr>
            <w:r w:rsidRPr="0032625B">
              <w:rPr>
                <w:rFonts w:asciiTheme="majorBidi" w:hAnsiTheme="majorBidi" w:cs="Times New Roman"/>
                <w:b/>
                <w:bCs/>
                <w:sz w:val="24"/>
                <w:szCs w:val="24"/>
                <w:lang w:bidi="ar-IQ"/>
              </w:rPr>
              <w:t>8.043</w:t>
            </w:r>
          </w:p>
        </w:tc>
        <w:tc>
          <w:tcPr>
            <w:tcW w:w="1218"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rtl/>
                <w:lang w:bidi="ar-IQ"/>
              </w:rPr>
            </w:pPr>
            <w:r w:rsidRPr="0032625B">
              <w:rPr>
                <w:rFonts w:asciiTheme="majorBidi" w:hAnsiTheme="majorBidi" w:cs="Times New Roman"/>
                <w:b/>
                <w:bCs/>
                <w:sz w:val="24"/>
                <w:szCs w:val="24"/>
                <w:rtl/>
                <w:lang w:bidi="ar-IQ"/>
              </w:rPr>
              <w:t>دالة</w:t>
            </w:r>
          </w:p>
        </w:tc>
      </w:tr>
      <w:tr w:rsidR="00D92202" w:rsidRPr="0032625B" w:rsidTr="003A4E14">
        <w:trPr>
          <w:jc w:val="center"/>
        </w:trPr>
        <w:tc>
          <w:tcPr>
            <w:tcW w:w="925"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rtl/>
                <w:lang w:bidi="ar-IQ"/>
              </w:rPr>
            </w:pPr>
            <w:r w:rsidRPr="0032625B">
              <w:rPr>
                <w:rFonts w:asciiTheme="majorBidi" w:hAnsiTheme="majorBidi" w:cs="Times New Roman"/>
                <w:b/>
                <w:bCs/>
                <w:sz w:val="24"/>
                <w:szCs w:val="24"/>
                <w:lang w:bidi="ar-IQ"/>
              </w:rPr>
              <w:t>9</w:t>
            </w:r>
          </w:p>
        </w:tc>
        <w:tc>
          <w:tcPr>
            <w:tcW w:w="1079"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lang w:bidi="ar-IQ"/>
              </w:rPr>
            </w:pPr>
            <w:r w:rsidRPr="0032625B">
              <w:rPr>
                <w:rFonts w:asciiTheme="majorBidi" w:hAnsiTheme="majorBidi" w:cs="Times New Roman"/>
                <w:b/>
                <w:bCs/>
                <w:sz w:val="24"/>
                <w:szCs w:val="24"/>
                <w:lang w:bidi="ar-IQ"/>
              </w:rPr>
              <w:t>3.445</w:t>
            </w:r>
          </w:p>
        </w:tc>
        <w:tc>
          <w:tcPr>
            <w:tcW w:w="1227"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lang w:bidi="ar-IQ"/>
              </w:rPr>
            </w:pPr>
            <w:r w:rsidRPr="0032625B">
              <w:rPr>
                <w:rFonts w:asciiTheme="majorBidi" w:hAnsiTheme="majorBidi" w:cs="Times New Roman"/>
                <w:b/>
                <w:bCs/>
                <w:sz w:val="24"/>
                <w:szCs w:val="24"/>
                <w:lang w:bidi="ar-IQ"/>
              </w:rPr>
              <w:t>1.026</w:t>
            </w:r>
          </w:p>
        </w:tc>
        <w:tc>
          <w:tcPr>
            <w:tcW w:w="1260"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lang w:bidi="ar-IQ"/>
              </w:rPr>
            </w:pPr>
            <w:r w:rsidRPr="0032625B">
              <w:rPr>
                <w:rFonts w:asciiTheme="majorBidi" w:hAnsiTheme="majorBidi" w:cs="Times New Roman"/>
                <w:b/>
                <w:bCs/>
                <w:sz w:val="24"/>
                <w:szCs w:val="24"/>
                <w:lang w:bidi="ar-IQ"/>
              </w:rPr>
              <w:t>2.490</w:t>
            </w:r>
          </w:p>
        </w:tc>
        <w:tc>
          <w:tcPr>
            <w:tcW w:w="1260"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lang w:bidi="ar-IQ"/>
              </w:rPr>
            </w:pPr>
            <w:r w:rsidRPr="0032625B">
              <w:rPr>
                <w:rFonts w:asciiTheme="majorBidi" w:hAnsiTheme="majorBidi" w:cs="Times New Roman"/>
                <w:b/>
                <w:bCs/>
                <w:sz w:val="24"/>
                <w:szCs w:val="24"/>
                <w:lang w:bidi="ar-IQ"/>
              </w:rPr>
              <w:t>1.329</w:t>
            </w:r>
          </w:p>
        </w:tc>
        <w:tc>
          <w:tcPr>
            <w:tcW w:w="1680"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lang w:bidi="ar-IQ"/>
              </w:rPr>
            </w:pPr>
            <w:r w:rsidRPr="0032625B">
              <w:rPr>
                <w:rFonts w:asciiTheme="majorBidi" w:hAnsiTheme="majorBidi" w:cs="Times New Roman"/>
                <w:b/>
                <w:bCs/>
                <w:sz w:val="24"/>
                <w:szCs w:val="24"/>
                <w:lang w:bidi="ar-IQ"/>
              </w:rPr>
              <w:t>5.903</w:t>
            </w:r>
          </w:p>
        </w:tc>
        <w:tc>
          <w:tcPr>
            <w:tcW w:w="1218"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rtl/>
                <w:lang w:bidi="ar-IQ"/>
              </w:rPr>
            </w:pPr>
            <w:r w:rsidRPr="0032625B">
              <w:rPr>
                <w:rFonts w:asciiTheme="majorBidi" w:hAnsiTheme="majorBidi" w:cs="Times New Roman"/>
                <w:b/>
                <w:bCs/>
                <w:sz w:val="24"/>
                <w:szCs w:val="24"/>
                <w:rtl/>
                <w:lang w:bidi="ar-IQ"/>
              </w:rPr>
              <w:t>دالة</w:t>
            </w:r>
          </w:p>
        </w:tc>
      </w:tr>
      <w:tr w:rsidR="00D92202" w:rsidRPr="0032625B" w:rsidTr="003A4E14">
        <w:trPr>
          <w:jc w:val="center"/>
        </w:trPr>
        <w:tc>
          <w:tcPr>
            <w:tcW w:w="925"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lang w:bidi="ar-IQ"/>
              </w:rPr>
            </w:pPr>
            <w:r w:rsidRPr="0032625B">
              <w:rPr>
                <w:rFonts w:asciiTheme="majorBidi" w:hAnsiTheme="majorBidi" w:cs="Times New Roman"/>
                <w:b/>
                <w:bCs/>
                <w:sz w:val="24"/>
                <w:szCs w:val="24"/>
                <w:lang w:bidi="ar-IQ"/>
              </w:rPr>
              <w:t>10</w:t>
            </w:r>
          </w:p>
        </w:tc>
        <w:tc>
          <w:tcPr>
            <w:tcW w:w="1079"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lang w:bidi="ar-IQ"/>
              </w:rPr>
            </w:pPr>
            <w:r w:rsidRPr="0032625B">
              <w:rPr>
                <w:rFonts w:asciiTheme="majorBidi" w:hAnsiTheme="majorBidi" w:cs="Times New Roman"/>
                <w:b/>
                <w:bCs/>
                <w:sz w:val="24"/>
                <w:szCs w:val="24"/>
                <w:lang w:bidi="ar-IQ"/>
              </w:rPr>
              <w:t>3.138</w:t>
            </w:r>
          </w:p>
        </w:tc>
        <w:tc>
          <w:tcPr>
            <w:tcW w:w="1227"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lang w:bidi="ar-IQ"/>
              </w:rPr>
            </w:pPr>
            <w:r w:rsidRPr="0032625B">
              <w:rPr>
                <w:rFonts w:asciiTheme="majorBidi" w:hAnsiTheme="majorBidi" w:cs="Times New Roman"/>
                <w:b/>
                <w:bCs/>
                <w:sz w:val="24"/>
                <w:szCs w:val="24"/>
                <w:lang w:bidi="ar-IQ"/>
              </w:rPr>
              <w:t>1.027</w:t>
            </w:r>
          </w:p>
        </w:tc>
        <w:tc>
          <w:tcPr>
            <w:tcW w:w="1260"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lang w:bidi="ar-IQ"/>
              </w:rPr>
            </w:pPr>
            <w:r w:rsidRPr="0032625B">
              <w:rPr>
                <w:rFonts w:asciiTheme="majorBidi" w:hAnsiTheme="majorBidi" w:cs="Times New Roman"/>
                <w:b/>
                <w:bCs/>
                <w:sz w:val="24"/>
                <w:szCs w:val="24"/>
                <w:lang w:bidi="ar-IQ"/>
              </w:rPr>
              <w:t>2.240</w:t>
            </w:r>
          </w:p>
        </w:tc>
        <w:tc>
          <w:tcPr>
            <w:tcW w:w="1260"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lang w:bidi="ar-IQ"/>
              </w:rPr>
            </w:pPr>
            <w:r w:rsidRPr="0032625B">
              <w:rPr>
                <w:rFonts w:asciiTheme="majorBidi" w:hAnsiTheme="majorBidi" w:cs="Times New Roman"/>
                <w:b/>
                <w:bCs/>
                <w:sz w:val="24"/>
                <w:szCs w:val="24"/>
                <w:lang w:bidi="ar-IQ"/>
              </w:rPr>
              <w:t>1.159</w:t>
            </w:r>
          </w:p>
        </w:tc>
        <w:tc>
          <w:tcPr>
            <w:tcW w:w="1680"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lang w:bidi="ar-IQ"/>
              </w:rPr>
            </w:pPr>
            <w:r w:rsidRPr="0032625B">
              <w:rPr>
                <w:rFonts w:asciiTheme="majorBidi" w:hAnsiTheme="majorBidi" w:cs="Times New Roman"/>
                <w:b/>
                <w:bCs/>
                <w:sz w:val="24"/>
                <w:szCs w:val="24"/>
                <w:lang w:bidi="ar-IQ"/>
              </w:rPr>
              <w:t>6.027</w:t>
            </w:r>
          </w:p>
        </w:tc>
        <w:tc>
          <w:tcPr>
            <w:tcW w:w="1218"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rtl/>
                <w:lang w:bidi="ar-IQ"/>
              </w:rPr>
            </w:pPr>
            <w:r w:rsidRPr="0032625B">
              <w:rPr>
                <w:rFonts w:asciiTheme="majorBidi" w:hAnsiTheme="majorBidi" w:cs="Times New Roman"/>
                <w:b/>
                <w:bCs/>
                <w:sz w:val="24"/>
                <w:szCs w:val="24"/>
                <w:rtl/>
                <w:lang w:bidi="ar-IQ"/>
              </w:rPr>
              <w:t>دالة</w:t>
            </w:r>
          </w:p>
        </w:tc>
      </w:tr>
      <w:tr w:rsidR="00D92202" w:rsidRPr="0032625B" w:rsidTr="003A4E14">
        <w:trPr>
          <w:jc w:val="center"/>
        </w:trPr>
        <w:tc>
          <w:tcPr>
            <w:tcW w:w="925"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lang w:bidi="ar-IQ"/>
              </w:rPr>
            </w:pPr>
            <w:r w:rsidRPr="0032625B">
              <w:rPr>
                <w:rFonts w:asciiTheme="majorBidi" w:hAnsiTheme="majorBidi" w:cs="Times New Roman"/>
                <w:b/>
                <w:bCs/>
                <w:sz w:val="24"/>
                <w:szCs w:val="24"/>
                <w:lang w:bidi="ar-IQ"/>
              </w:rPr>
              <w:t>11</w:t>
            </w:r>
          </w:p>
        </w:tc>
        <w:tc>
          <w:tcPr>
            <w:tcW w:w="1079"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lang w:bidi="ar-IQ"/>
              </w:rPr>
            </w:pPr>
            <w:r w:rsidRPr="0032625B">
              <w:rPr>
                <w:rFonts w:asciiTheme="majorBidi" w:hAnsiTheme="majorBidi" w:cs="Times New Roman"/>
                <w:b/>
                <w:bCs/>
                <w:sz w:val="24"/>
                <w:szCs w:val="24"/>
                <w:lang w:bidi="ar-IQ"/>
              </w:rPr>
              <w:t>2.833</w:t>
            </w:r>
          </w:p>
        </w:tc>
        <w:tc>
          <w:tcPr>
            <w:tcW w:w="1227"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lang w:bidi="ar-IQ"/>
              </w:rPr>
            </w:pPr>
            <w:r w:rsidRPr="0032625B">
              <w:rPr>
                <w:rFonts w:asciiTheme="majorBidi" w:hAnsiTheme="majorBidi" w:cs="Times New Roman"/>
                <w:b/>
                <w:bCs/>
                <w:sz w:val="24"/>
                <w:szCs w:val="24"/>
                <w:lang w:bidi="ar-IQ"/>
              </w:rPr>
              <w:t>1.172</w:t>
            </w:r>
          </w:p>
        </w:tc>
        <w:tc>
          <w:tcPr>
            <w:tcW w:w="1260"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lang w:bidi="ar-IQ"/>
              </w:rPr>
            </w:pPr>
            <w:r w:rsidRPr="0032625B">
              <w:rPr>
                <w:rFonts w:asciiTheme="majorBidi" w:hAnsiTheme="majorBidi" w:cs="Times New Roman"/>
                <w:b/>
                <w:bCs/>
                <w:sz w:val="24"/>
                <w:szCs w:val="24"/>
                <w:lang w:bidi="ar-IQ"/>
              </w:rPr>
              <w:t>2.203</w:t>
            </w:r>
          </w:p>
        </w:tc>
        <w:tc>
          <w:tcPr>
            <w:tcW w:w="1260"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lang w:bidi="ar-IQ"/>
              </w:rPr>
            </w:pPr>
            <w:r w:rsidRPr="0032625B">
              <w:rPr>
                <w:rFonts w:asciiTheme="majorBidi" w:hAnsiTheme="majorBidi" w:cs="Times New Roman"/>
                <w:b/>
                <w:bCs/>
                <w:sz w:val="24"/>
                <w:szCs w:val="24"/>
                <w:lang w:bidi="ar-IQ"/>
              </w:rPr>
              <w:t>1.273</w:t>
            </w:r>
          </w:p>
        </w:tc>
        <w:tc>
          <w:tcPr>
            <w:tcW w:w="1680"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lang w:bidi="ar-IQ"/>
              </w:rPr>
            </w:pPr>
            <w:r w:rsidRPr="0032625B">
              <w:rPr>
                <w:rFonts w:asciiTheme="majorBidi" w:hAnsiTheme="majorBidi" w:cs="Times New Roman"/>
                <w:b/>
                <w:bCs/>
                <w:sz w:val="24"/>
                <w:szCs w:val="24"/>
                <w:lang w:bidi="ar-IQ"/>
              </w:rPr>
              <w:t>3.781</w:t>
            </w:r>
          </w:p>
        </w:tc>
        <w:tc>
          <w:tcPr>
            <w:tcW w:w="1218"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rtl/>
                <w:lang w:bidi="ar-IQ"/>
              </w:rPr>
            </w:pPr>
            <w:r w:rsidRPr="0032625B">
              <w:rPr>
                <w:rFonts w:asciiTheme="majorBidi" w:hAnsiTheme="majorBidi" w:cs="Times New Roman"/>
                <w:b/>
                <w:bCs/>
                <w:sz w:val="24"/>
                <w:szCs w:val="24"/>
                <w:rtl/>
                <w:lang w:bidi="ar-IQ"/>
              </w:rPr>
              <w:t>دالة</w:t>
            </w:r>
          </w:p>
        </w:tc>
      </w:tr>
      <w:tr w:rsidR="00D92202" w:rsidRPr="0032625B" w:rsidTr="003A4E14">
        <w:trPr>
          <w:jc w:val="center"/>
        </w:trPr>
        <w:tc>
          <w:tcPr>
            <w:tcW w:w="925"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lang w:bidi="ar-IQ"/>
              </w:rPr>
            </w:pPr>
            <w:r w:rsidRPr="0032625B">
              <w:rPr>
                <w:rFonts w:asciiTheme="majorBidi" w:hAnsiTheme="majorBidi" w:cs="Times New Roman"/>
                <w:b/>
                <w:bCs/>
                <w:sz w:val="24"/>
                <w:szCs w:val="24"/>
                <w:lang w:bidi="ar-IQ"/>
              </w:rPr>
              <w:t>12</w:t>
            </w:r>
          </w:p>
        </w:tc>
        <w:tc>
          <w:tcPr>
            <w:tcW w:w="1079"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lang w:bidi="ar-IQ"/>
              </w:rPr>
            </w:pPr>
            <w:r w:rsidRPr="0032625B">
              <w:rPr>
                <w:rFonts w:asciiTheme="majorBidi" w:hAnsiTheme="majorBidi" w:cs="Times New Roman"/>
                <w:b/>
                <w:bCs/>
                <w:sz w:val="24"/>
                <w:szCs w:val="24"/>
                <w:lang w:bidi="ar-IQ"/>
              </w:rPr>
              <w:t>2.935</w:t>
            </w:r>
          </w:p>
        </w:tc>
        <w:tc>
          <w:tcPr>
            <w:tcW w:w="1227"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lang w:bidi="ar-IQ"/>
              </w:rPr>
            </w:pPr>
            <w:r w:rsidRPr="0032625B">
              <w:rPr>
                <w:rFonts w:asciiTheme="majorBidi" w:hAnsiTheme="majorBidi" w:cs="Times New Roman"/>
                <w:b/>
                <w:bCs/>
                <w:sz w:val="24"/>
                <w:szCs w:val="24"/>
                <w:lang w:bidi="ar-IQ"/>
              </w:rPr>
              <w:t>1.255</w:t>
            </w:r>
          </w:p>
        </w:tc>
        <w:tc>
          <w:tcPr>
            <w:tcW w:w="1260"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lang w:bidi="ar-IQ"/>
              </w:rPr>
            </w:pPr>
            <w:r w:rsidRPr="0032625B">
              <w:rPr>
                <w:rFonts w:asciiTheme="majorBidi" w:hAnsiTheme="majorBidi" w:cs="Times New Roman"/>
                <w:b/>
                <w:bCs/>
                <w:sz w:val="24"/>
                <w:szCs w:val="24"/>
                <w:lang w:bidi="ar-IQ"/>
              </w:rPr>
              <w:t>2.148</w:t>
            </w:r>
          </w:p>
        </w:tc>
        <w:tc>
          <w:tcPr>
            <w:tcW w:w="1260"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lang w:bidi="ar-IQ"/>
              </w:rPr>
            </w:pPr>
            <w:r w:rsidRPr="0032625B">
              <w:rPr>
                <w:rFonts w:asciiTheme="majorBidi" w:hAnsiTheme="majorBidi" w:cs="Times New Roman"/>
                <w:b/>
                <w:bCs/>
                <w:sz w:val="24"/>
                <w:szCs w:val="24"/>
                <w:lang w:bidi="ar-IQ"/>
              </w:rPr>
              <w:t>1.236</w:t>
            </w:r>
          </w:p>
        </w:tc>
        <w:tc>
          <w:tcPr>
            <w:tcW w:w="1680"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lang w:bidi="ar-IQ"/>
              </w:rPr>
            </w:pPr>
            <w:r w:rsidRPr="0032625B">
              <w:rPr>
                <w:rFonts w:asciiTheme="majorBidi" w:hAnsiTheme="majorBidi" w:cs="Times New Roman"/>
                <w:b/>
                <w:bCs/>
                <w:sz w:val="24"/>
                <w:szCs w:val="24"/>
                <w:lang w:bidi="ar-IQ"/>
              </w:rPr>
              <w:t>4.642</w:t>
            </w:r>
          </w:p>
        </w:tc>
        <w:tc>
          <w:tcPr>
            <w:tcW w:w="1218"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rtl/>
                <w:lang w:bidi="ar-IQ"/>
              </w:rPr>
            </w:pPr>
            <w:r w:rsidRPr="0032625B">
              <w:rPr>
                <w:rFonts w:asciiTheme="majorBidi" w:hAnsiTheme="majorBidi" w:cs="Times New Roman"/>
                <w:b/>
                <w:bCs/>
                <w:sz w:val="24"/>
                <w:szCs w:val="24"/>
                <w:rtl/>
                <w:lang w:bidi="ar-IQ"/>
              </w:rPr>
              <w:t>دالة</w:t>
            </w:r>
          </w:p>
        </w:tc>
      </w:tr>
      <w:tr w:rsidR="00D92202" w:rsidRPr="0032625B" w:rsidTr="003A4E14">
        <w:trPr>
          <w:jc w:val="center"/>
        </w:trPr>
        <w:tc>
          <w:tcPr>
            <w:tcW w:w="925"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rtl/>
                <w:lang w:bidi="ar-IQ"/>
              </w:rPr>
            </w:pPr>
            <w:r w:rsidRPr="0032625B">
              <w:rPr>
                <w:rFonts w:asciiTheme="majorBidi" w:hAnsiTheme="majorBidi" w:cs="Times New Roman"/>
                <w:b/>
                <w:bCs/>
                <w:sz w:val="24"/>
                <w:szCs w:val="24"/>
                <w:lang w:bidi="ar-IQ"/>
              </w:rPr>
              <w:t>13</w:t>
            </w:r>
          </w:p>
        </w:tc>
        <w:tc>
          <w:tcPr>
            <w:tcW w:w="1079"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lang w:bidi="ar-IQ"/>
              </w:rPr>
            </w:pPr>
            <w:r w:rsidRPr="0032625B">
              <w:rPr>
                <w:rFonts w:asciiTheme="majorBidi" w:hAnsiTheme="majorBidi" w:cs="Times New Roman"/>
                <w:b/>
                <w:bCs/>
                <w:sz w:val="24"/>
                <w:szCs w:val="24"/>
                <w:lang w:bidi="ar-IQ"/>
              </w:rPr>
              <w:t>2.953</w:t>
            </w:r>
          </w:p>
        </w:tc>
        <w:tc>
          <w:tcPr>
            <w:tcW w:w="1227"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lang w:bidi="ar-IQ"/>
              </w:rPr>
            </w:pPr>
            <w:r w:rsidRPr="0032625B">
              <w:rPr>
                <w:rFonts w:asciiTheme="majorBidi" w:hAnsiTheme="majorBidi" w:cs="Times New Roman"/>
                <w:b/>
                <w:bCs/>
                <w:sz w:val="24"/>
                <w:szCs w:val="24"/>
                <w:lang w:bidi="ar-IQ"/>
              </w:rPr>
              <w:t>1.382</w:t>
            </w:r>
          </w:p>
        </w:tc>
        <w:tc>
          <w:tcPr>
            <w:tcW w:w="1260"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lang w:bidi="ar-IQ"/>
              </w:rPr>
            </w:pPr>
            <w:r w:rsidRPr="0032625B">
              <w:rPr>
                <w:rFonts w:asciiTheme="majorBidi" w:hAnsiTheme="majorBidi" w:cs="Times New Roman"/>
                <w:b/>
                <w:bCs/>
                <w:sz w:val="24"/>
                <w:szCs w:val="24"/>
                <w:lang w:bidi="ar-IQ"/>
              </w:rPr>
              <w:t>2.305</w:t>
            </w:r>
          </w:p>
        </w:tc>
        <w:tc>
          <w:tcPr>
            <w:tcW w:w="1260"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lang w:bidi="ar-IQ"/>
              </w:rPr>
            </w:pPr>
            <w:r w:rsidRPr="0032625B">
              <w:rPr>
                <w:rFonts w:asciiTheme="majorBidi" w:hAnsiTheme="majorBidi" w:cs="Times New Roman"/>
                <w:b/>
                <w:bCs/>
                <w:sz w:val="24"/>
                <w:szCs w:val="24"/>
                <w:lang w:bidi="ar-IQ"/>
              </w:rPr>
              <w:t>1.370</w:t>
            </w:r>
          </w:p>
        </w:tc>
        <w:tc>
          <w:tcPr>
            <w:tcW w:w="1680"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lang w:bidi="ar-IQ"/>
              </w:rPr>
            </w:pPr>
            <w:r w:rsidRPr="0032625B">
              <w:rPr>
                <w:rFonts w:asciiTheme="majorBidi" w:hAnsiTheme="majorBidi" w:cs="Times New Roman"/>
                <w:b/>
                <w:bCs/>
                <w:sz w:val="24"/>
                <w:szCs w:val="24"/>
                <w:lang w:bidi="ar-IQ"/>
              </w:rPr>
              <w:t>3.361</w:t>
            </w:r>
          </w:p>
        </w:tc>
        <w:tc>
          <w:tcPr>
            <w:tcW w:w="1218"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rtl/>
                <w:lang w:bidi="ar-IQ"/>
              </w:rPr>
            </w:pPr>
            <w:r w:rsidRPr="0032625B">
              <w:rPr>
                <w:rFonts w:asciiTheme="majorBidi" w:hAnsiTheme="majorBidi" w:cs="Times New Roman"/>
                <w:b/>
                <w:bCs/>
                <w:sz w:val="24"/>
                <w:szCs w:val="24"/>
                <w:rtl/>
                <w:lang w:bidi="ar-IQ"/>
              </w:rPr>
              <w:t>دالة</w:t>
            </w:r>
          </w:p>
        </w:tc>
      </w:tr>
      <w:tr w:rsidR="00D92202" w:rsidRPr="0032625B" w:rsidTr="003A4E14">
        <w:trPr>
          <w:jc w:val="center"/>
        </w:trPr>
        <w:tc>
          <w:tcPr>
            <w:tcW w:w="925"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rtl/>
                <w:lang w:bidi="ar-IQ"/>
              </w:rPr>
            </w:pPr>
            <w:r w:rsidRPr="0032625B">
              <w:rPr>
                <w:rFonts w:asciiTheme="majorBidi" w:hAnsiTheme="majorBidi" w:cs="Times New Roman"/>
                <w:b/>
                <w:bCs/>
                <w:sz w:val="24"/>
                <w:szCs w:val="24"/>
                <w:lang w:bidi="ar-IQ"/>
              </w:rPr>
              <w:t>14</w:t>
            </w:r>
          </w:p>
        </w:tc>
        <w:tc>
          <w:tcPr>
            <w:tcW w:w="1079"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lang w:bidi="ar-IQ"/>
              </w:rPr>
            </w:pPr>
            <w:r w:rsidRPr="0032625B">
              <w:rPr>
                <w:rFonts w:asciiTheme="majorBidi" w:hAnsiTheme="majorBidi" w:cs="Times New Roman"/>
                <w:b/>
                <w:bCs/>
                <w:sz w:val="24"/>
                <w:szCs w:val="24"/>
                <w:lang w:bidi="ar-IQ"/>
              </w:rPr>
              <w:t>2.851</w:t>
            </w:r>
          </w:p>
        </w:tc>
        <w:tc>
          <w:tcPr>
            <w:tcW w:w="1227"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lang w:bidi="ar-IQ"/>
              </w:rPr>
            </w:pPr>
            <w:r w:rsidRPr="0032625B">
              <w:rPr>
                <w:rFonts w:asciiTheme="majorBidi" w:hAnsiTheme="majorBidi" w:cs="Times New Roman"/>
                <w:b/>
                <w:bCs/>
                <w:sz w:val="24"/>
                <w:szCs w:val="24"/>
                <w:lang w:bidi="ar-IQ"/>
              </w:rPr>
              <w:t>1.281</w:t>
            </w:r>
          </w:p>
        </w:tc>
        <w:tc>
          <w:tcPr>
            <w:tcW w:w="1260"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lang w:bidi="ar-IQ"/>
              </w:rPr>
            </w:pPr>
            <w:r w:rsidRPr="0032625B">
              <w:rPr>
                <w:rFonts w:asciiTheme="majorBidi" w:hAnsiTheme="majorBidi" w:cs="Times New Roman"/>
                <w:b/>
                <w:bCs/>
                <w:sz w:val="24"/>
                <w:szCs w:val="24"/>
                <w:lang w:bidi="ar-IQ"/>
              </w:rPr>
              <w:t>2.194</w:t>
            </w:r>
          </w:p>
        </w:tc>
        <w:tc>
          <w:tcPr>
            <w:tcW w:w="1260"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lang w:bidi="ar-IQ"/>
              </w:rPr>
            </w:pPr>
            <w:r w:rsidRPr="0032625B">
              <w:rPr>
                <w:rFonts w:asciiTheme="majorBidi" w:hAnsiTheme="majorBidi" w:cs="Times New Roman"/>
                <w:b/>
                <w:bCs/>
                <w:sz w:val="24"/>
                <w:szCs w:val="24"/>
                <w:lang w:bidi="ar-IQ"/>
              </w:rPr>
              <w:t>1.328</w:t>
            </w:r>
          </w:p>
        </w:tc>
        <w:tc>
          <w:tcPr>
            <w:tcW w:w="1680"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lang w:bidi="ar-IQ"/>
              </w:rPr>
            </w:pPr>
            <w:r w:rsidRPr="0032625B">
              <w:rPr>
                <w:rFonts w:asciiTheme="majorBidi" w:hAnsiTheme="majorBidi" w:cs="Times New Roman"/>
                <w:b/>
                <w:bCs/>
                <w:sz w:val="24"/>
                <w:szCs w:val="24"/>
                <w:lang w:bidi="ar-IQ"/>
              </w:rPr>
              <w:t>3.701</w:t>
            </w:r>
          </w:p>
        </w:tc>
        <w:tc>
          <w:tcPr>
            <w:tcW w:w="1218"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rtl/>
                <w:lang w:bidi="ar-IQ"/>
              </w:rPr>
            </w:pPr>
            <w:r w:rsidRPr="0032625B">
              <w:rPr>
                <w:rFonts w:asciiTheme="majorBidi" w:hAnsiTheme="majorBidi" w:cs="Times New Roman"/>
                <w:b/>
                <w:bCs/>
                <w:sz w:val="24"/>
                <w:szCs w:val="24"/>
                <w:rtl/>
                <w:lang w:bidi="ar-IQ"/>
              </w:rPr>
              <w:t>دالة</w:t>
            </w:r>
          </w:p>
        </w:tc>
      </w:tr>
      <w:tr w:rsidR="00D92202" w:rsidRPr="0032625B" w:rsidTr="003A4E14">
        <w:trPr>
          <w:jc w:val="center"/>
        </w:trPr>
        <w:tc>
          <w:tcPr>
            <w:tcW w:w="925"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rtl/>
                <w:lang w:bidi="ar-IQ"/>
              </w:rPr>
            </w:pPr>
            <w:r w:rsidRPr="0032625B">
              <w:rPr>
                <w:rFonts w:asciiTheme="majorBidi" w:hAnsiTheme="majorBidi" w:cs="Times New Roman"/>
                <w:b/>
                <w:bCs/>
                <w:sz w:val="24"/>
                <w:szCs w:val="24"/>
                <w:lang w:bidi="ar-IQ"/>
              </w:rPr>
              <w:t>15</w:t>
            </w:r>
          </w:p>
        </w:tc>
        <w:tc>
          <w:tcPr>
            <w:tcW w:w="1079"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lang w:bidi="ar-IQ"/>
              </w:rPr>
            </w:pPr>
            <w:r w:rsidRPr="0032625B">
              <w:rPr>
                <w:rFonts w:asciiTheme="majorBidi" w:hAnsiTheme="majorBidi" w:cs="Times New Roman"/>
                <w:b/>
                <w:bCs/>
                <w:sz w:val="24"/>
                <w:szCs w:val="24"/>
                <w:lang w:bidi="ar-IQ"/>
              </w:rPr>
              <w:t>2.787</w:t>
            </w:r>
          </w:p>
        </w:tc>
        <w:tc>
          <w:tcPr>
            <w:tcW w:w="1227"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lang w:bidi="ar-IQ"/>
              </w:rPr>
            </w:pPr>
            <w:r w:rsidRPr="0032625B">
              <w:rPr>
                <w:rFonts w:asciiTheme="majorBidi" w:hAnsiTheme="majorBidi" w:cs="Times New Roman"/>
                <w:b/>
                <w:bCs/>
                <w:sz w:val="24"/>
                <w:szCs w:val="24"/>
                <w:lang w:bidi="ar-IQ"/>
              </w:rPr>
              <w:t>1.387</w:t>
            </w:r>
          </w:p>
        </w:tc>
        <w:tc>
          <w:tcPr>
            <w:tcW w:w="1260"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lang w:bidi="ar-IQ"/>
              </w:rPr>
            </w:pPr>
            <w:r w:rsidRPr="0032625B">
              <w:rPr>
                <w:rFonts w:asciiTheme="majorBidi" w:hAnsiTheme="majorBidi" w:cs="Times New Roman"/>
                <w:b/>
                <w:bCs/>
                <w:sz w:val="24"/>
                <w:szCs w:val="24"/>
                <w:lang w:bidi="ar-IQ"/>
              </w:rPr>
              <w:t>1.963</w:t>
            </w:r>
          </w:p>
        </w:tc>
        <w:tc>
          <w:tcPr>
            <w:tcW w:w="1260"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lang w:bidi="ar-IQ"/>
              </w:rPr>
            </w:pPr>
            <w:r w:rsidRPr="0032625B">
              <w:rPr>
                <w:rFonts w:asciiTheme="majorBidi" w:hAnsiTheme="majorBidi" w:cs="Times New Roman"/>
                <w:b/>
                <w:bCs/>
                <w:sz w:val="24"/>
                <w:szCs w:val="24"/>
                <w:lang w:bidi="ar-IQ"/>
              </w:rPr>
              <w:t>1.317</w:t>
            </w:r>
          </w:p>
        </w:tc>
        <w:tc>
          <w:tcPr>
            <w:tcW w:w="1680"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lang w:bidi="ar-IQ"/>
              </w:rPr>
            </w:pPr>
            <w:r w:rsidRPr="0032625B">
              <w:rPr>
                <w:rFonts w:asciiTheme="majorBidi" w:hAnsiTheme="majorBidi" w:cs="Times New Roman"/>
                <w:b/>
                <w:bCs/>
                <w:sz w:val="24"/>
                <w:szCs w:val="24"/>
                <w:lang w:bidi="ar-IQ"/>
              </w:rPr>
              <w:t>4.475</w:t>
            </w:r>
          </w:p>
        </w:tc>
        <w:tc>
          <w:tcPr>
            <w:tcW w:w="1218"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rtl/>
                <w:lang w:bidi="ar-IQ"/>
              </w:rPr>
            </w:pPr>
            <w:r w:rsidRPr="0032625B">
              <w:rPr>
                <w:rFonts w:asciiTheme="majorBidi" w:hAnsiTheme="majorBidi" w:cs="Times New Roman"/>
                <w:b/>
                <w:bCs/>
                <w:sz w:val="24"/>
                <w:szCs w:val="24"/>
                <w:rtl/>
                <w:lang w:bidi="ar-IQ"/>
              </w:rPr>
              <w:t>دالة</w:t>
            </w:r>
          </w:p>
        </w:tc>
      </w:tr>
      <w:tr w:rsidR="00D92202" w:rsidRPr="0032625B" w:rsidTr="003A4E14">
        <w:trPr>
          <w:jc w:val="center"/>
        </w:trPr>
        <w:tc>
          <w:tcPr>
            <w:tcW w:w="925"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rtl/>
                <w:lang w:bidi="ar-IQ"/>
              </w:rPr>
            </w:pPr>
            <w:r w:rsidRPr="0032625B">
              <w:rPr>
                <w:rFonts w:asciiTheme="majorBidi" w:hAnsiTheme="majorBidi" w:cs="Times New Roman"/>
                <w:b/>
                <w:bCs/>
                <w:sz w:val="24"/>
                <w:szCs w:val="24"/>
                <w:lang w:bidi="ar-IQ"/>
              </w:rPr>
              <w:t>16</w:t>
            </w:r>
          </w:p>
        </w:tc>
        <w:tc>
          <w:tcPr>
            <w:tcW w:w="1079"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lang w:bidi="ar-IQ"/>
              </w:rPr>
            </w:pPr>
            <w:r w:rsidRPr="0032625B">
              <w:rPr>
                <w:rFonts w:asciiTheme="majorBidi" w:hAnsiTheme="majorBidi" w:cs="Times New Roman"/>
                <w:b/>
                <w:bCs/>
                <w:sz w:val="24"/>
                <w:szCs w:val="24"/>
                <w:lang w:bidi="ar-IQ"/>
              </w:rPr>
              <w:t>2.750</w:t>
            </w:r>
          </w:p>
        </w:tc>
        <w:tc>
          <w:tcPr>
            <w:tcW w:w="1227"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lang w:bidi="ar-IQ"/>
              </w:rPr>
            </w:pPr>
            <w:r w:rsidRPr="0032625B">
              <w:rPr>
                <w:rFonts w:asciiTheme="majorBidi" w:hAnsiTheme="majorBidi" w:cs="Times New Roman"/>
                <w:b/>
                <w:bCs/>
                <w:sz w:val="24"/>
                <w:szCs w:val="24"/>
                <w:lang w:bidi="ar-IQ"/>
              </w:rPr>
              <w:t>1.305</w:t>
            </w:r>
          </w:p>
        </w:tc>
        <w:tc>
          <w:tcPr>
            <w:tcW w:w="1260"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lang w:bidi="ar-IQ"/>
              </w:rPr>
            </w:pPr>
            <w:r w:rsidRPr="0032625B">
              <w:rPr>
                <w:rFonts w:asciiTheme="majorBidi" w:hAnsiTheme="majorBidi" w:cs="Times New Roman"/>
                <w:b/>
                <w:bCs/>
                <w:sz w:val="24"/>
                <w:szCs w:val="24"/>
                <w:lang w:bidi="ar-IQ"/>
              </w:rPr>
              <w:t>2.000</w:t>
            </w:r>
          </w:p>
        </w:tc>
        <w:tc>
          <w:tcPr>
            <w:tcW w:w="1260"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lang w:bidi="ar-IQ"/>
              </w:rPr>
            </w:pPr>
            <w:r w:rsidRPr="0032625B">
              <w:rPr>
                <w:rFonts w:asciiTheme="majorBidi" w:hAnsiTheme="majorBidi" w:cs="Times New Roman"/>
                <w:b/>
                <w:bCs/>
                <w:sz w:val="24"/>
                <w:szCs w:val="24"/>
                <w:lang w:bidi="ar-IQ"/>
              </w:rPr>
              <w:t>1.160</w:t>
            </w:r>
          </w:p>
        </w:tc>
        <w:tc>
          <w:tcPr>
            <w:tcW w:w="1680"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lang w:bidi="ar-IQ"/>
              </w:rPr>
            </w:pPr>
            <w:r w:rsidRPr="0032625B">
              <w:rPr>
                <w:rFonts w:asciiTheme="majorBidi" w:hAnsiTheme="majorBidi" w:cs="Times New Roman"/>
                <w:b/>
                <w:bCs/>
                <w:sz w:val="24"/>
                <w:szCs w:val="24"/>
                <w:lang w:bidi="ar-IQ"/>
              </w:rPr>
              <w:t>4.464</w:t>
            </w:r>
          </w:p>
        </w:tc>
        <w:tc>
          <w:tcPr>
            <w:tcW w:w="1218"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rtl/>
                <w:lang w:bidi="ar-IQ"/>
              </w:rPr>
            </w:pPr>
            <w:r w:rsidRPr="0032625B">
              <w:rPr>
                <w:rFonts w:asciiTheme="majorBidi" w:hAnsiTheme="majorBidi" w:cs="Times New Roman"/>
                <w:b/>
                <w:bCs/>
                <w:sz w:val="24"/>
                <w:szCs w:val="24"/>
                <w:rtl/>
                <w:lang w:bidi="ar-IQ"/>
              </w:rPr>
              <w:t>دالة</w:t>
            </w:r>
          </w:p>
        </w:tc>
      </w:tr>
      <w:tr w:rsidR="00D92202" w:rsidRPr="0032625B" w:rsidTr="003A4E14">
        <w:trPr>
          <w:jc w:val="center"/>
        </w:trPr>
        <w:tc>
          <w:tcPr>
            <w:tcW w:w="925"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rtl/>
                <w:lang w:bidi="ar-IQ"/>
              </w:rPr>
            </w:pPr>
            <w:r w:rsidRPr="0032625B">
              <w:rPr>
                <w:rFonts w:asciiTheme="majorBidi" w:hAnsiTheme="majorBidi" w:cs="Times New Roman"/>
                <w:b/>
                <w:bCs/>
                <w:sz w:val="24"/>
                <w:szCs w:val="24"/>
                <w:lang w:bidi="ar-IQ"/>
              </w:rPr>
              <w:t>17</w:t>
            </w:r>
          </w:p>
        </w:tc>
        <w:tc>
          <w:tcPr>
            <w:tcW w:w="1079"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lang w:bidi="ar-IQ"/>
              </w:rPr>
            </w:pPr>
            <w:r w:rsidRPr="0032625B">
              <w:rPr>
                <w:rFonts w:asciiTheme="majorBidi" w:hAnsiTheme="majorBidi" w:cs="Times New Roman"/>
                <w:b/>
                <w:bCs/>
                <w:sz w:val="24"/>
                <w:szCs w:val="24"/>
                <w:lang w:bidi="ar-IQ"/>
              </w:rPr>
              <w:t>2.935</w:t>
            </w:r>
          </w:p>
        </w:tc>
        <w:tc>
          <w:tcPr>
            <w:tcW w:w="1227"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lang w:bidi="ar-IQ"/>
              </w:rPr>
            </w:pPr>
            <w:r w:rsidRPr="0032625B">
              <w:rPr>
                <w:rFonts w:asciiTheme="majorBidi" w:hAnsiTheme="majorBidi" w:cs="Times New Roman"/>
                <w:b/>
                <w:bCs/>
                <w:sz w:val="24"/>
                <w:szCs w:val="24"/>
                <w:lang w:bidi="ar-IQ"/>
              </w:rPr>
              <w:t>1.284</w:t>
            </w:r>
          </w:p>
        </w:tc>
        <w:tc>
          <w:tcPr>
            <w:tcW w:w="1260"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lang w:bidi="ar-IQ"/>
              </w:rPr>
            </w:pPr>
            <w:r w:rsidRPr="0032625B">
              <w:rPr>
                <w:rFonts w:asciiTheme="majorBidi" w:hAnsiTheme="majorBidi" w:cs="Times New Roman"/>
                <w:b/>
                <w:bCs/>
                <w:sz w:val="24"/>
                <w:szCs w:val="24"/>
                <w:lang w:bidi="ar-IQ"/>
              </w:rPr>
              <w:t>2.194</w:t>
            </w:r>
          </w:p>
        </w:tc>
        <w:tc>
          <w:tcPr>
            <w:tcW w:w="1260"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lang w:bidi="ar-IQ"/>
              </w:rPr>
            </w:pPr>
            <w:r w:rsidRPr="0032625B">
              <w:rPr>
                <w:rFonts w:asciiTheme="majorBidi" w:hAnsiTheme="majorBidi" w:cs="Times New Roman"/>
                <w:b/>
                <w:bCs/>
                <w:sz w:val="24"/>
                <w:szCs w:val="24"/>
                <w:lang w:bidi="ar-IQ"/>
              </w:rPr>
              <w:t>1.233</w:t>
            </w:r>
          </w:p>
        </w:tc>
        <w:tc>
          <w:tcPr>
            <w:tcW w:w="1680"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lang w:bidi="ar-IQ"/>
              </w:rPr>
            </w:pPr>
            <w:r w:rsidRPr="0032625B">
              <w:rPr>
                <w:rFonts w:asciiTheme="majorBidi" w:hAnsiTheme="majorBidi" w:cs="Times New Roman"/>
                <w:b/>
                <w:bCs/>
                <w:sz w:val="24"/>
                <w:szCs w:val="24"/>
                <w:lang w:bidi="ar-IQ"/>
              </w:rPr>
              <w:t>4.322</w:t>
            </w:r>
          </w:p>
        </w:tc>
        <w:tc>
          <w:tcPr>
            <w:tcW w:w="1218"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rtl/>
                <w:lang w:bidi="ar-IQ"/>
              </w:rPr>
            </w:pPr>
            <w:r w:rsidRPr="0032625B">
              <w:rPr>
                <w:rFonts w:asciiTheme="majorBidi" w:hAnsiTheme="majorBidi" w:cs="Times New Roman"/>
                <w:b/>
                <w:bCs/>
                <w:sz w:val="24"/>
                <w:szCs w:val="24"/>
                <w:rtl/>
                <w:lang w:bidi="ar-IQ"/>
              </w:rPr>
              <w:t>دالة</w:t>
            </w:r>
          </w:p>
        </w:tc>
      </w:tr>
      <w:tr w:rsidR="00D92202" w:rsidRPr="0032625B" w:rsidTr="003A4E14">
        <w:trPr>
          <w:jc w:val="center"/>
        </w:trPr>
        <w:tc>
          <w:tcPr>
            <w:tcW w:w="925"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rtl/>
                <w:lang w:bidi="ar-IQ"/>
              </w:rPr>
            </w:pPr>
            <w:r w:rsidRPr="0032625B">
              <w:rPr>
                <w:rFonts w:asciiTheme="majorBidi" w:hAnsiTheme="majorBidi" w:cs="Times New Roman"/>
                <w:b/>
                <w:bCs/>
                <w:sz w:val="24"/>
                <w:szCs w:val="24"/>
                <w:lang w:bidi="ar-IQ"/>
              </w:rPr>
              <w:t>18</w:t>
            </w:r>
          </w:p>
        </w:tc>
        <w:tc>
          <w:tcPr>
            <w:tcW w:w="1079"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lang w:bidi="ar-IQ"/>
              </w:rPr>
            </w:pPr>
            <w:r w:rsidRPr="0032625B">
              <w:rPr>
                <w:rFonts w:asciiTheme="majorBidi" w:hAnsiTheme="majorBidi" w:cs="Times New Roman"/>
                <w:b/>
                <w:bCs/>
                <w:sz w:val="24"/>
                <w:szCs w:val="24"/>
                <w:lang w:bidi="ar-IQ"/>
              </w:rPr>
              <w:t>2.842</w:t>
            </w:r>
          </w:p>
        </w:tc>
        <w:tc>
          <w:tcPr>
            <w:tcW w:w="1227"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lang w:bidi="ar-IQ"/>
              </w:rPr>
            </w:pPr>
            <w:r w:rsidRPr="0032625B">
              <w:rPr>
                <w:rFonts w:asciiTheme="majorBidi" w:hAnsiTheme="majorBidi" w:cs="Times New Roman"/>
                <w:b/>
                <w:bCs/>
                <w:sz w:val="24"/>
                <w:szCs w:val="24"/>
                <w:lang w:bidi="ar-IQ"/>
              </w:rPr>
              <w:t>1.224</w:t>
            </w:r>
          </w:p>
        </w:tc>
        <w:tc>
          <w:tcPr>
            <w:tcW w:w="1260"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lang w:bidi="ar-IQ"/>
              </w:rPr>
            </w:pPr>
            <w:r w:rsidRPr="0032625B">
              <w:rPr>
                <w:rFonts w:asciiTheme="majorBidi" w:hAnsiTheme="majorBidi" w:cs="Times New Roman"/>
                <w:b/>
                <w:bCs/>
                <w:sz w:val="24"/>
                <w:szCs w:val="24"/>
                <w:lang w:bidi="ar-IQ"/>
              </w:rPr>
              <w:t>2.120</w:t>
            </w:r>
          </w:p>
        </w:tc>
        <w:tc>
          <w:tcPr>
            <w:tcW w:w="1260"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lang w:bidi="ar-IQ"/>
              </w:rPr>
            </w:pPr>
            <w:r w:rsidRPr="0032625B">
              <w:rPr>
                <w:rFonts w:asciiTheme="majorBidi" w:hAnsiTheme="majorBidi" w:cs="Times New Roman"/>
                <w:b/>
                <w:bCs/>
                <w:sz w:val="24"/>
                <w:szCs w:val="24"/>
                <w:lang w:bidi="ar-IQ"/>
              </w:rPr>
              <w:t>1.197</w:t>
            </w:r>
          </w:p>
        </w:tc>
        <w:tc>
          <w:tcPr>
            <w:tcW w:w="1680"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lang w:bidi="ar-IQ"/>
              </w:rPr>
            </w:pPr>
            <w:r w:rsidRPr="0032625B">
              <w:rPr>
                <w:rFonts w:asciiTheme="majorBidi" w:hAnsiTheme="majorBidi" w:cs="Times New Roman"/>
                <w:b/>
                <w:bCs/>
                <w:sz w:val="24"/>
                <w:szCs w:val="24"/>
                <w:lang w:bidi="ar-IQ"/>
              </w:rPr>
              <w:t>4.383</w:t>
            </w:r>
          </w:p>
        </w:tc>
        <w:tc>
          <w:tcPr>
            <w:tcW w:w="1218"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rtl/>
                <w:lang w:bidi="ar-IQ"/>
              </w:rPr>
            </w:pPr>
            <w:r w:rsidRPr="0032625B">
              <w:rPr>
                <w:rFonts w:asciiTheme="majorBidi" w:hAnsiTheme="majorBidi" w:cs="Times New Roman"/>
                <w:b/>
                <w:bCs/>
                <w:sz w:val="24"/>
                <w:szCs w:val="24"/>
                <w:rtl/>
                <w:lang w:bidi="ar-IQ"/>
              </w:rPr>
              <w:t>دالة</w:t>
            </w:r>
          </w:p>
        </w:tc>
      </w:tr>
      <w:tr w:rsidR="00D92202" w:rsidRPr="0032625B" w:rsidTr="003A4E14">
        <w:trPr>
          <w:jc w:val="center"/>
        </w:trPr>
        <w:tc>
          <w:tcPr>
            <w:tcW w:w="925"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rtl/>
                <w:lang w:bidi="ar-IQ"/>
              </w:rPr>
            </w:pPr>
            <w:r w:rsidRPr="0032625B">
              <w:rPr>
                <w:rFonts w:asciiTheme="majorBidi" w:hAnsiTheme="majorBidi" w:cs="Times New Roman"/>
                <w:b/>
                <w:bCs/>
                <w:sz w:val="24"/>
                <w:szCs w:val="24"/>
                <w:lang w:bidi="ar-IQ"/>
              </w:rPr>
              <w:t>19</w:t>
            </w:r>
          </w:p>
        </w:tc>
        <w:tc>
          <w:tcPr>
            <w:tcW w:w="1079"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lang w:bidi="ar-IQ"/>
              </w:rPr>
            </w:pPr>
            <w:r w:rsidRPr="0032625B">
              <w:rPr>
                <w:rFonts w:asciiTheme="majorBidi" w:hAnsiTheme="majorBidi" w:cs="Times New Roman"/>
                <w:b/>
                <w:bCs/>
                <w:sz w:val="24"/>
                <w:szCs w:val="24"/>
                <w:lang w:bidi="ar-IQ"/>
              </w:rPr>
              <w:t>2.768</w:t>
            </w:r>
          </w:p>
        </w:tc>
        <w:tc>
          <w:tcPr>
            <w:tcW w:w="1227"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lang w:bidi="ar-IQ"/>
              </w:rPr>
            </w:pPr>
            <w:r w:rsidRPr="0032625B">
              <w:rPr>
                <w:rFonts w:asciiTheme="majorBidi" w:hAnsiTheme="majorBidi" w:cs="Times New Roman"/>
                <w:b/>
                <w:bCs/>
                <w:sz w:val="24"/>
                <w:szCs w:val="24"/>
                <w:lang w:bidi="ar-IQ"/>
              </w:rPr>
              <w:t>1.286</w:t>
            </w:r>
          </w:p>
        </w:tc>
        <w:tc>
          <w:tcPr>
            <w:tcW w:w="1260"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lang w:bidi="ar-IQ"/>
              </w:rPr>
            </w:pPr>
            <w:r w:rsidRPr="0032625B">
              <w:rPr>
                <w:rFonts w:asciiTheme="majorBidi" w:hAnsiTheme="majorBidi" w:cs="Times New Roman"/>
                <w:b/>
                <w:bCs/>
                <w:sz w:val="24"/>
                <w:szCs w:val="24"/>
                <w:lang w:bidi="ar-IQ"/>
              </w:rPr>
              <w:t>2.111</w:t>
            </w:r>
          </w:p>
        </w:tc>
        <w:tc>
          <w:tcPr>
            <w:tcW w:w="1260"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lang w:bidi="ar-IQ"/>
              </w:rPr>
            </w:pPr>
            <w:r w:rsidRPr="0032625B">
              <w:rPr>
                <w:rFonts w:asciiTheme="majorBidi" w:hAnsiTheme="majorBidi" w:cs="Times New Roman"/>
                <w:b/>
                <w:bCs/>
                <w:sz w:val="24"/>
                <w:szCs w:val="24"/>
                <w:lang w:bidi="ar-IQ"/>
              </w:rPr>
              <w:t>1.225</w:t>
            </w:r>
          </w:p>
        </w:tc>
        <w:tc>
          <w:tcPr>
            <w:tcW w:w="1680"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lang w:bidi="ar-IQ"/>
              </w:rPr>
            </w:pPr>
            <w:r w:rsidRPr="0032625B">
              <w:rPr>
                <w:rFonts w:asciiTheme="majorBidi" w:hAnsiTheme="majorBidi" w:cs="Times New Roman"/>
                <w:b/>
                <w:bCs/>
                <w:sz w:val="24"/>
                <w:szCs w:val="24"/>
                <w:lang w:bidi="ar-IQ"/>
              </w:rPr>
              <w:t>3.845</w:t>
            </w:r>
          </w:p>
        </w:tc>
        <w:tc>
          <w:tcPr>
            <w:tcW w:w="1218"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rtl/>
                <w:lang w:bidi="ar-IQ"/>
              </w:rPr>
            </w:pPr>
            <w:r w:rsidRPr="0032625B">
              <w:rPr>
                <w:rFonts w:asciiTheme="majorBidi" w:hAnsiTheme="majorBidi" w:cs="Times New Roman"/>
                <w:b/>
                <w:bCs/>
                <w:sz w:val="24"/>
                <w:szCs w:val="24"/>
                <w:rtl/>
                <w:lang w:bidi="ar-IQ"/>
              </w:rPr>
              <w:t>دالة</w:t>
            </w:r>
          </w:p>
        </w:tc>
      </w:tr>
      <w:tr w:rsidR="00D92202" w:rsidRPr="0032625B" w:rsidTr="003A4E14">
        <w:trPr>
          <w:jc w:val="center"/>
        </w:trPr>
        <w:tc>
          <w:tcPr>
            <w:tcW w:w="925"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lang w:bidi="ar-IQ"/>
              </w:rPr>
            </w:pPr>
            <w:r w:rsidRPr="0032625B">
              <w:rPr>
                <w:rFonts w:asciiTheme="majorBidi" w:hAnsiTheme="majorBidi" w:cs="Times New Roman"/>
                <w:b/>
                <w:bCs/>
                <w:sz w:val="24"/>
                <w:szCs w:val="24"/>
                <w:lang w:bidi="ar-IQ"/>
              </w:rPr>
              <w:t>20</w:t>
            </w:r>
          </w:p>
        </w:tc>
        <w:tc>
          <w:tcPr>
            <w:tcW w:w="1079"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lang w:bidi="ar-IQ"/>
              </w:rPr>
            </w:pPr>
            <w:r w:rsidRPr="0032625B">
              <w:rPr>
                <w:rFonts w:asciiTheme="majorBidi" w:hAnsiTheme="majorBidi" w:cs="Times New Roman"/>
                <w:b/>
                <w:bCs/>
                <w:sz w:val="24"/>
                <w:szCs w:val="24"/>
                <w:lang w:bidi="ar-IQ"/>
              </w:rPr>
              <w:t>2.755</w:t>
            </w:r>
          </w:p>
        </w:tc>
        <w:tc>
          <w:tcPr>
            <w:tcW w:w="1227"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lang w:bidi="ar-IQ"/>
              </w:rPr>
            </w:pPr>
            <w:r w:rsidRPr="0032625B">
              <w:rPr>
                <w:rFonts w:asciiTheme="majorBidi" w:hAnsiTheme="majorBidi" w:cs="Times New Roman"/>
                <w:b/>
                <w:bCs/>
                <w:sz w:val="24"/>
                <w:szCs w:val="24"/>
                <w:lang w:bidi="ar-IQ"/>
              </w:rPr>
              <w:t>1.268</w:t>
            </w:r>
          </w:p>
        </w:tc>
        <w:tc>
          <w:tcPr>
            <w:tcW w:w="1260"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lang w:bidi="ar-IQ"/>
              </w:rPr>
            </w:pPr>
            <w:r w:rsidRPr="0032625B">
              <w:rPr>
                <w:rFonts w:asciiTheme="majorBidi" w:hAnsiTheme="majorBidi" w:cs="Times New Roman"/>
                <w:b/>
                <w:bCs/>
                <w:sz w:val="24"/>
                <w:szCs w:val="24"/>
                <w:lang w:bidi="ar-IQ"/>
              </w:rPr>
              <w:t>1.981</w:t>
            </w:r>
          </w:p>
        </w:tc>
        <w:tc>
          <w:tcPr>
            <w:tcW w:w="1260"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lang w:bidi="ar-IQ"/>
              </w:rPr>
            </w:pPr>
            <w:r w:rsidRPr="0032625B">
              <w:rPr>
                <w:rFonts w:asciiTheme="majorBidi" w:hAnsiTheme="majorBidi" w:cs="Times New Roman"/>
                <w:b/>
                <w:bCs/>
                <w:sz w:val="24"/>
                <w:szCs w:val="24"/>
                <w:lang w:bidi="ar-IQ"/>
              </w:rPr>
              <w:t>1.199</w:t>
            </w:r>
          </w:p>
        </w:tc>
        <w:tc>
          <w:tcPr>
            <w:tcW w:w="1680"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lang w:bidi="ar-IQ"/>
              </w:rPr>
            </w:pPr>
            <w:r w:rsidRPr="0032625B">
              <w:rPr>
                <w:rFonts w:asciiTheme="majorBidi" w:hAnsiTheme="majorBidi" w:cs="Times New Roman"/>
                <w:b/>
                <w:bCs/>
                <w:sz w:val="24"/>
                <w:szCs w:val="24"/>
                <w:lang w:bidi="ar-IQ"/>
              </w:rPr>
              <w:t>4.574</w:t>
            </w:r>
          </w:p>
        </w:tc>
        <w:tc>
          <w:tcPr>
            <w:tcW w:w="1218" w:type="dxa"/>
          </w:tcPr>
          <w:p w:rsidR="00D92202" w:rsidRPr="0032625B" w:rsidRDefault="00D92202" w:rsidP="0032625B">
            <w:pPr>
              <w:tabs>
                <w:tab w:val="left" w:pos="288"/>
                <w:tab w:val="left" w:pos="9218"/>
              </w:tabs>
              <w:bidi/>
              <w:ind w:left="146" w:right="142"/>
              <w:jc w:val="both"/>
              <w:rPr>
                <w:rFonts w:asciiTheme="majorBidi" w:hAnsiTheme="majorBidi" w:cs="Times New Roman"/>
                <w:b/>
                <w:bCs/>
                <w:sz w:val="24"/>
                <w:szCs w:val="24"/>
                <w:rtl/>
                <w:lang w:bidi="ar-IQ"/>
              </w:rPr>
            </w:pPr>
            <w:r w:rsidRPr="0032625B">
              <w:rPr>
                <w:rFonts w:asciiTheme="majorBidi" w:hAnsiTheme="majorBidi" w:cs="Times New Roman"/>
                <w:b/>
                <w:bCs/>
                <w:sz w:val="24"/>
                <w:szCs w:val="24"/>
                <w:rtl/>
                <w:lang w:bidi="ar-IQ"/>
              </w:rPr>
              <w:t>دالة</w:t>
            </w:r>
          </w:p>
        </w:tc>
      </w:tr>
    </w:tbl>
    <w:p w:rsidR="003A4E14" w:rsidRDefault="003A4E14" w:rsidP="00D92202">
      <w:pPr>
        <w:tabs>
          <w:tab w:val="left" w:pos="288"/>
          <w:tab w:val="left" w:pos="9218"/>
        </w:tabs>
        <w:bidi/>
        <w:ind w:left="146" w:right="142"/>
        <w:jc w:val="both"/>
        <w:rPr>
          <w:rFonts w:asciiTheme="majorBidi" w:hAnsiTheme="majorBidi" w:cs="Times New Roman"/>
          <w:b/>
          <w:bCs/>
          <w:sz w:val="28"/>
          <w:szCs w:val="28"/>
          <w:rtl/>
          <w:lang w:bidi="ar-IQ"/>
        </w:rPr>
      </w:pPr>
    </w:p>
    <w:p w:rsidR="00D92202" w:rsidRPr="00D92202" w:rsidRDefault="00D92202" w:rsidP="003A4E14">
      <w:pPr>
        <w:tabs>
          <w:tab w:val="left" w:pos="288"/>
          <w:tab w:val="left" w:pos="9218"/>
        </w:tabs>
        <w:bidi/>
        <w:ind w:left="146" w:right="142"/>
        <w:jc w:val="both"/>
        <w:rPr>
          <w:rFonts w:asciiTheme="majorBidi" w:hAnsiTheme="majorBidi" w:cs="Times New Roman"/>
          <w:b/>
          <w:bCs/>
          <w:sz w:val="28"/>
          <w:szCs w:val="28"/>
          <w:rtl/>
          <w:lang w:bidi="ar-IQ"/>
        </w:rPr>
      </w:pPr>
      <w:r w:rsidRPr="00D92202">
        <w:rPr>
          <w:rFonts w:asciiTheme="majorBidi" w:hAnsiTheme="majorBidi" w:cs="Times New Roman"/>
          <w:b/>
          <w:bCs/>
          <w:sz w:val="28"/>
          <w:szCs w:val="28"/>
          <w:rtl/>
          <w:lang w:bidi="ar-IQ"/>
        </w:rPr>
        <w:t>طريقة الاتساق الداخلي</w:t>
      </w:r>
      <w:r w:rsidRPr="00D92202">
        <w:rPr>
          <w:rFonts w:asciiTheme="majorBidi" w:hAnsiTheme="majorBidi" w:cs="Times New Roman" w:hint="cs"/>
          <w:b/>
          <w:bCs/>
          <w:sz w:val="28"/>
          <w:szCs w:val="28"/>
          <w:rtl/>
          <w:lang w:bidi="ar-IQ"/>
        </w:rPr>
        <w:t xml:space="preserve"> للمواقف</w:t>
      </w:r>
    </w:p>
    <w:p w:rsidR="00D92202" w:rsidRPr="00D92202" w:rsidRDefault="00D92202" w:rsidP="003A4E14">
      <w:pPr>
        <w:tabs>
          <w:tab w:val="left" w:pos="288"/>
          <w:tab w:val="left" w:pos="9218"/>
        </w:tabs>
        <w:bidi/>
        <w:ind w:left="146" w:right="142"/>
        <w:jc w:val="both"/>
        <w:rPr>
          <w:rFonts w:asciiTheme="majorBidi" w:hAnsiTheme="majorBidi" w:cs="Times New Roman"/>
          <w:sz w:val="28"/>
          <w:szCs w:val="28"/>
          <w:rtl/>
          <w:lang w:bidi="ar-IQ"/>
        </w:rPr>
      </w:pPr>
      <w:r w:rsidRPr="00D92202">
        <w:rPr>
          <w:rFonts w:asciiTheme="majorBidi" w:hAnsiTheme="majorBidi" w:cs="Times New Roman"/>
          <w:sz w:val="28"/>
          <w:szCs w:val="28"/>
          <w:rtl/>
          <w:lang w:bidi="ar-IQ"/>
        </w:rPr>
        <w:t xml:space="preserve">      وقام الباحث بحساب علاقة كل موقف بالدرجة الكلية للمقياس واستخدم الباحث معامل ارتباط بيرسون باستخدام عينة التحليل الاحصائي البالغة (</w:t>
      </w:r>
      <w:r w:rsidRPr="00D92202">
        <w:rPr>
          <w:rFonts w:asciiTheme="majorBidi" w:hAnsiTheme="majorBidi" w:cs="Times New Roman"/>
          <w:sz w:val="28"/>
          <w:szCs w:val="28"/>
          <w:lang w:bidi="ar-IQ"/>
        </w:rPr>
        <w:t>400</w:t>
      </w:r>
      <w:r w:rsidRPr="00D92202">
        <w:rPr>
          <w:rFonts w:asciiTheme="majorBidi" w:hAnsiTheme="majorBidi" w:cs="Times New Roman"/>
          <w:sz w:val="28"/>
          <w:szCs w:val="28"/>
          <w:rtl/>
          <w:lang w:bidi="ar-IQ"/>
        </w:rPr>
        <w:t>) مستجيب، وبعد ايجاد معامل ارتباط بيرسون قام الباحث بمعالجة الارتباطات التي حصل عليها بالمعادلة التائية لدلالة معامل الارتباط إذ تم مقارنة القيمة المحسوبة مع القيمة الجدولية البالغة (</w:t>
      </w:r>
      <w:r w:rsidRPr="00D92202">
        <w:rPr>
          <w:rFonts w:asciiTheme="majorBidi" w:hAnsiTheme="majorBidi" w:cs="Times New Roman"/>
          <w:sz w:val="28"/>
          <w:szCs w:val="28"/>
          <w:lang w:bidi="ar-IQ"/>
        </w:rPr>
        <w:t>1.96</w:t>
      </w:r>
      <w:r w:rsidRPr="00D92202">
        <w:rPr>
          <w:rFonts w:asciiTheme="majorBidi" w:hAnsiTheme="majorBidi" w:cs="Times New Roman"/>
          <w:sz w:val="28"/>
          <w:szCs w:val="28"/>
          <w:rtl/>
          <w:lang w:bidi="ar-IQ"/>
        </w:rPr>
        <w:t>) وعند مستوى دلالة (</w:t>
      </w:r>
      <w:r w:rsidRPr="00D92202">
        <w:rPr>
          <w:rFonts w:asciiTheme="majorBidi" w:hAnsiTheme="majorBidi" w:cs="Times New Roman"/>
          <w:sz w:val="28"/>
          <w:szCs w:val="28"/>
          <w:lang w:bidi="ar-IQ"/>
        </w:rPr>
        <w:t>0.05</w:t>
      </w:r>
      <w:r w:rsidRPr="00D92202">
        <w:rPr>
          <w:rFonts w:asciiTheme="majorBidi" w:hAnsiTheme="majorBidi" w:cs="Times New Roman"/>
          <w:sz w:val="28"/>
          <w:szCs w:val="28"/>
          <w:rtl/>
          <w:lang w:bidi="ar-IQ"/>
        </w:rPr>
        <w:t>) ودرجة حرية (</w:t>
      </w:r>
      <w:r w:rsidRPr="00D92202">
        <w:rPr>
          <w:rFonts w:asciiTheme="majorBidi" w:hAnsiTheme="majorBidi" w:cs="Times New Roman"/>
          <w:sz w:val="28"/>
          <w:szCs w:val="28"/>
          <w:lang w:bidi="ar-IQ"/>
        </w:rPr>
        <w:t>398</w:t>
      </w:r>
      <w:r w:rsidRPr="00D92202">
        <w:rPr>
          <w:rFonts w:asciiTheme="majorBidi" w:hAnsiTheme="majorBidi" w:cs="Times New Roman"/>
          <w:sz w:val="28"/>
          <w:szCs w:val="28"/>
          <w:rtl/>
          <w:lang w:bidi="ar-IQ"/>
        </w:rPr>
        <w:t>) وتبين ان جميع مواقف المقياس دالة احصائياً والجدول (</w:t>
      </w:r>
      <w:r w:rsidRPr="00D92202">
        <w:rPr>
          <w:rFonts w:asciiTheme="majorBidi" w:hAnsiTheme="majorBidi" w:cs="Times New Roman" w:hint="cs"/>
          <w:sz w:val="28"/>
          <w:szCs w:val="28"/>
          <w:rtl/>
          <w:lang w:bidi="ar-IQ"/>
        </w:rPr>
        <w:t>3</w:t>
      </w:r>
      <w:r w:rsidRPr="00D92202">
        <w:rPr>
          <w:rFonts w:asciiTheme="majorBidi" w:hAnsiTheme="majorBidi" w:cs="Times New Roman"/>
          <w:sz w:val="28"/>
          <w:szCs w:val="28"/>
          <w:rtl/>
          <w:lang w:bidi="ar-IQ"/>
        </w:rPr>
        <w:t>) يوضح ذلك.</w:t>
      </w:r>
    </w:p>
    <w:p w:rsidR="00D92202" w:rsidRPr="00D92202" w:rsidRDefault="00D92202" w:rsidP="003A4E14">
      <w:pPr>
        <w:tabs>
          <w:tab w:val="left" w:pos="288"/>
          <w:tab w:val="left" w:pos="9218"/>
        </w:tabs>
        <w:bidi/>
        <w:ind w:left="146" w:right="142"/>
        <w:jc w:val="center"/>
        <w:rPr>
          <w:rFonts w:asciiTheme="majorBidi" w:hAnsiTheme="majorBidi" w:cs="Times New Roman"/>
          <w:sz w:val="28"/>
          <w:szCs w:val="28"/>
          <w:rtl/>
          <w:lang w:bidi="ar-IQ"/>
        </w:rPr>
      </w:pPr>
      <w:r w:rsidRPr="00D92202">
        <w:rPr>
          <w:rFonts w:asciiTheme="majorBidi" w:hAnsiTheme="majorBidi" w:cs="Times New Roman"/>
          <w:sz w:val="28"/>
          <w:szCs w:val="28"/>
          <w:rtl/>
          <w:lang w:bidi="ar-IQ"/>
        </w:rPr>
        <w:lastRenderedPageBreak/>
        <w:t>الجدول (</w:t>
      </w:r>
      <w:r w:rsidRPr="00D92202">
        <w:rPr>
          <w:rFonts w:asciiTheme="majorBidi" w:hAnsiTheme="majorBidi" w:cs="Times New Roman" w:hint="cs"/>
          <w:sz w:val="28"/>
          <w:szCs w:val="28"/>
          <w:rtl/>
          <w:lang w:bidi="ar-IQ"/>
        </w:rPr>
        <w:t>3</w:t>
      </w:r>
      <w:r w:rsidRPr="00D92202">
        <w:rPr>
          <w:rFonts w:asciiTheme="majorBidi" w:hAnsiTheme="majorBidi" w:cs="Times New Roman"/>
          <w:sz w:val="28"/>
          <w:szCs w:val="28"/>
          <w:rtl/>
          <w:lang w:bidi="ar-IQ"/>
        </w:rPr>
        <w:t>)</w:t>
      </w:r>
    </w:p>
    <w:p w:rsidR="00D92202" w:rsidRPr="00D92202" w:rsidRDefault="00D92202" w:rsidP="003A4E14">
      <w:pPr>
        <w:tabs>
          <w:tab w:val="left" w:pos="288"/>
          <w:tab w:val="left" w:pos="9218"/>
        </w:tabs>
        <w:bidi/>
        <w:ind w:left="146" w:right="142"/>
        <w:jc w:val="center"/>
        <w:rPr>
          <w:rFonts w:asciiTheme="majorBidi" w:hAnsiTheme="majorBidi" w:cs="Times New Roman"/>
          <w:sz w:val="28"/>
          <w:szCs w:val="28"/>
          <w:rtl/>
          <w:lang w:bidi="ar-IQ"/>
        </w:rPr>
      </w:pPr>
      <w:r w:rsidRPr="00D92202">
        <w:rPr>
          <w:rFonts w:asciiTheme="majorBidi" w:hAnsiTheme="majorBidi" w:cs="Times New Roman"/>
          <w:sz w:val="28"/>
          <w:szCs w:val="28"/>
          <w:rtl/>
          <w:lang w:bidi="ar-IQ"/>
        </w:rPr>
        <w:t>يوضح معامل الارتباط بين درجة كل موقف والدرجة الكلية للمقياس</w:t>
      </w:r>
    </w:p>
    <w:tbl>
      <w:tblPr>
        <w:tblStyle w:val="aa"/>
        <w:bidiVisual/>
        <w:tblW w:w="0" w:type="auto"/>
        <w:jc w:val="center"/>
        <w:tblLook w:val="04A0" w:firstRow="1" w:lastRow="0" w:firstColumn="1" w:lastColumn="0" w:noHBand="0" w:noVBand="1"/>
      </w:tblPr>
      <w:tblGrid>
        <w:gridCol w:w="744"/>
        <w:gridCol w:w="1183"/>
        <w:gridCol w:w="1287"/>
        <w:gridCol w:w="1023"/>
        <w:gridCol w:w="829"/>
        <w:gridCol w:w="1259"/>
        <w:gridCol w:w="1285"/>
        <w:gridCol w:w="1143"/>
      </w:tblGrid>
      <w:tr w:rsidR="00D92202" w:rsidRPr="003A4E14" w:rsidTr="003A4E14">
        <w:trPr>
          <w:trHeight w:val="1134"/>
          <w:jc w:val="center"/>
        </w:trPr>
        <w:tc>
          <w:tcPr>
            <w:tcW w:w="744" w:type="dxa"/>
            <w:textDirection w:val="btLr"/>
            <w:vAlign w:val="center"/>
          </w:tcPr>
          <w:p w:rsidR="00D92202" w:rsidRPr="003A4E14" w:rsidRDefault="00D92202" w:rsidP="003A4E14">
            <w:pPr>
              <w:tabs>
                <w:tab w:val="left" w:pos="288"/>
                <w:tab w:val="left" w:pos="9218"/>
              </w:tabs>
              <w:bidi/>
              <w:spacing w:after="160" w:line="259" w:lineRule="auto"/>
              <w:ind w:left="146" w:right="142"/>
              <w:jc w:val="center"/>
              <w:rPr>
                <w:rFonts w:asciiTheme="majorBidi" w:hAnsiTheme="majorBidi" w:cs="Times New Roman"/>
                <w:b/>
                <w:bCs/>
                <w:sz w:val="24"/>
                <w:szCs w:val="24"/>
                <w:rtl/>
                <w:lang w:bidi="ar-IQ"/>
              </w:rPr>
            </w:pPr>
            <w:r w:rsidRPr="003A4E14">
              <w:rPr>
                <w:rFonts w:asciiTheme="majorBidi" w:hAnsiTheme="majorBidi" w:cs="Times New Roman"/>
                <w:b/>
                <w:bCs/>
                <w:sz w:val="24"/>
                <w:szCs w:val="24"/>
                <w:rtl/>
                <w:lang w:bidi="ar-IQ"/>
              </w:rPr>
              <w:t>تسلسل الموقف</w:t>
            </w:r>
          </w:p>
        </w:tc>
        <w:tc>
          <w:tcPr>
            <w:tcW w:w="1183" w:type="dxa"/>
            <w:vAlign w:val="center"/>
          </w:tcPr>
          <w:p w:rsidR="00D92202" w:rsidRPr="003A4E14" w:rsidRDefault="00D92202" w:rsidP="003A4E14">
            <w:pPr>
              <w:tabs>
                <w:tab w:val="left" w:pos="288"/>
                <w:tab w:val="left" w:pos="9218"/>
              </w:tabs>
              <w:bidi/>
              <w:spacing w:after="160" w:line="259" w:lineRule="auto"/>
              <w:ind w:left="146" w:right="142"/>
              <w:jc w:val="center"/>
              <w:rPr>
                <w:rFonts w:asciiTheme="majorBidi" w:hAnsiTheme="majorBidi" w:cs="Times New Roman"/>
                <w:b/>
                <w:bCs/>
                <w:sz w:val="24"/>
                <w:szCs w:val="24"/>
                <w:rtl/>
                <w:lang w:bidi="ar-IQ"/>
              </w:rPr>
            </w:pPr>
            <w:r w:rsidRPr="003A4E14">
              <w:rPr>
                <w:rFonts w:asciiTheme="majorBidi" w:hAnsiTheme="majorBidi" w:cs="Times New Roman"/>
                <w:b/>
                <w:bCs/>
                <w:sz w:val="24"/>
                <w:szCs w:val="24"/>
                <w:rtl/>
                <w:lang w:bidi="ar-IQ"/>
              </w:rPr>
              <w:t>معامل ارتباط بيرسون</w:t>
            </w:r>
          </w:p>
        </w:tc>
        <w:tc>
          <w:tcPr>
            <w:tcW w:w="1287" w:type="dxa"/>
            <w:vAlign w:val="center"/>
          </w:tcPr>
          <w:p w:rsidR="00D92202" w:rsidRPr="003A4E14" w:rsidRDefault="00D92202" w:rsidP="003A4E14">
            <w:pPr>
              <w:tabs>
                <w:tab w:val="left" w:pos="288"/>
                <w:tab w:val="left" w:pos="9218"/>
              </w:tabs>
              <w:bidi/>
              <w:spacing w:after="160" w:line="259" w:lineRule="auto"/>
              <w:ind w:left="146" w:right="142"/>
              <w:jc w:val="center"/>
              <w:rPr>
                <w:rFonts w:asciiTheme="majorBidi" w:hAnsiTheme="majorBidi" w:cs="Times New Roman"/>
                <w:b/>
                <w:bCs/>
                <w:sz w:val="24"/>
                <w:szCs w:val="24"/>
                <w:rtl/>
                <w:lang w:bidi="ar-IQ"/>
              </w:rPr>
            </w:pPr>
            <w:r w:rsidRPr="003A4E14">
              <w:rPr>
                <w:rFonts w:asciiTheme="majorBidi" w:hAnsiTheme="majorBidi" w:cs="Times New Roman"/>
                <w:b/>
                <w:bCs/>
                <w:sz w:val="24"/>
                <w:szCs w:val="24"/>
                <w:rtl/>
                <w:lang w:bidi="ar-IQ"/>
              </w:rPr>
              <w:t>القيمة التائية</w:t>
            </w:r>
          </w:p>
        </w:tc>
        <w:tc>
          <w:tcPr>
            <w:tcW w:w="1023" w:type="dxa"/>
            <w:vAlign w:val="center"/>
          </w:tcPr>
          <w:p w:rsidR="00D92202" w:rsidRPr="003A4E14" w:rsidRDefault="00D92202" w:rsidP="003A4E14">
            <w:pPr>
              <w:tabs>
                <w:tab w:val="left" w:pos="288"/>
                <w:tab w:val="left" w:pos="9218"/>
              </w:tabs>
              <w:bidi/>
              <w:spacing w:after="160" w:line="259" w:lineRule="auto"/>
              <w:ind w:left="146" w:right="142"/>
              <w:jc w:val="center"/>
              <w:rPr>
                <w:rFonts w:asciiTheme="majorBidi" w:hAnsiTheme="majorBidi" w:cs="Times New Roman"/>
                <w:b/>
                <w:bCs/>
                <w:sz w:val="24"/>
                <w:szCs w:val="24"/>
                <w:rtl/>
                <w:lang w:bidi="ar-IQ"/>
              </w:rPr>
            </w:pPr>
            <w:r w:rsidRPr="003A4E14">
              <w:rPr>
                <w:rFonts w:asciiTheme="majorBidi" w:hAnsiTheme="majorBidi" w:cs="Times New Roman"/>
                <w:b/>
                <w:bCs/>
                <w:sz w:val="24"/>
                <w:szCs w:val="24"/>
                <w:rtl/>
                <w:lang w:bidi="ar-IQ"/>
              </w:rPr>
              <w:t>الدلالة</w:t>
            </w:r>
          </w:p>
        </w:tc>
        <w:tc>
          <w:tcPr>
            <w:tcW w:w="829" w:type="dxa"/>
            <w:textDirection w:val="btLr"/>
            <w:vAlign w:val="center"/>
          </w:tcPr>
          <w:p w:rsidR="00D92202" w:rsidRPr="003A4E14" w:rsidRDefault="00D92202" w:rsidP="003A4E14">
            <w:pPr>
              <w:tabs>
                <w:tab w:val="left" w:pos="288"/>
                <w:tab w:val="left" w:pos="9218"/>
              </w:tabs>
              <w:bidi/>
              <w:spacing w:after="160" w:line="259" w:lineRule="auto"/>
              <w:ind w:left="146" w:right="142"/>
              <w:jc w:val="center"/>
              <w:rPr>
                <w:rFonts w:asciiTheme="majorBidi" w:hAnsiTheme="majorBidi" w:cs="Times New Roman"/>
                <w:b/>
                <w:bCs/>
                <w:sz w:val="24"/>
                <w:szCs w:val="24"/>
                <w:rtl/>
                <w:lang w:bidi="ar-IQ"/>
              </w:rPr>
            </w:pPr>
            <w:r w:rsidRPr="003A4E14">
              <w:rPr>
                <w:rFonts w:asciiTheme="majorBidi" w:hAnsiTheme="majorBidi" w:cs="Times New Roman"/>
                <w:b/>
                <w:bCs/>
                <w:sz w:val="24"/>
                <w:szCs w:val="24"/>
                <w:rtl/>
                <w:lang w:bidi="ar-IQ"/>
              </w:rPr>
              <w:t>تسلسل الموقف</w:t>
            </w:r>
          </w:p>
        </w:tc>
        <w:tc>
          <w:tcPr>
            <w:tcW w:w="1259" w:type="dxa"/>
            <w:vAlign w:val="center"/>
          </w:tcPr>
          <w:p w:rsidR="00D92202" w:rsidRPr="003A4E14" w:rsidRDefault="00D92202" w:rsidP="003A4E14">
            <w:pPr>
              <w:tabs>
                <w:tab w:val="left" w:pos="288"/>
                <w:tab w:val="left" w:pos="9218"/>
              </w:tabs>
              <w:bidi/>
              <w:spacing w:after="160" w:line="259" w:lineRule="auto"/>
              <w:ind w:left="146" w:right="142"/>
              <w:jc w:val="center"/>
              <w:rPr>
                <w:rFonts w:asciiTheme="majorBidi" w:hAnsiTheme="majorBidi" w:cs="Times New Roman"/>
                <w:b/>
                <w:bCs/>
                <w:sz w:val="24"/>
                <w:szCs w:val="24"/>
                <w:rtl/>
                <w:lang w:bidi="ar-IQ"/>
              </w:rPr>
            </w:pPr>
            <w:r w:rsidRPr="003A4E14">
              <w:rPr>
                <w:rFonts w:asciiTheme="majorBidi" w:hAnsiTheme="majorBidi" w:cs="Times New Roman"/>
                <w:b/>
                <w:bCs/>
                <w:sz w:val="24"/>
                <w:szCs w:val="24"/>
                <w:rtl/>
                <w:lang w:bidi="ar-IQ"/>
              </w:rPr>
              <w:t>معامل ارتباط بيرسون</w:t>
            </w:r>
          </w:p>
        </w:tc>
        <w:tc>
          <w:tcPr>
            <w:tcW w:w="1285" w:type="dxa"/>
            <w:vAlign w:val="center"/>
          </w:tcPr>
          <w:p w:rsidR="00D92202" w:rsidRPr="003A4E14" w:rsidRDefault="00D92202" w:rsidP="003A4E14">
            <w:pPr>
              <w:tabs>
                <w:tab w:val="left" w:pos="288"/>
                <w:tab w:val="left" w:pos="9218"/>
              </w:tabs>
              <w:bidi/>
              <w:spacing w:after="160" w:line="259" w:lineRule="auto"/>
              <w:ind w:left="146" w:right="142"/>
              <w:jc w:val="center"/>
              <w:rPr>
                <w:rFonts w:asciiTheme="majorBidi" w:hAnsiTheme="majorBidi" w:cs="Times New Roman"/>
                <w:b/>
                <w:bCs/>
                <w:sz w:val="24"/>
                <w:szCs w:val="24"/>
                <w:rtl/>
                <w:lang w:bidi="ar-IQ"/>
              </w:rPr>
            </w:pPr>
            <w:r w:rsidRPr="003A4E14">
              <w:rPr>
                <w:rFonts w:asciiTheme="majorBidi" w:hAnsiTheme="majorBidi" w:cs="Times New Roman"/>
                <w:b/>
                <w:bCs/>
                <w:sz w:val="24"/>
                <w:szCs w:val="24"/>
                <w:rtl/>
                <w:lang w:bidi="ar-IQ"/>
              </w:rPr>
              <w:t>القيمة التائية</w:t>
            </w:r>
          </w:p>
        </w:tc>
        <w:tc>
          <w:tcPr>
            <w:tcW w:w="1143" w:type="dxa"/>
            <w:vAlign w:val="center"/>
          </w:tcPr>
          <w:p w:rsidR="00D92202" w:rsidRPr="003A4E14" w:rsidRDefault="00D92202" w:rsidP="003A4E14">
            <w:pPr>
              <w:tabs>
                <w:tab w:val="left" w:pos="288"/>
                <w:tab w:val="left" w:pos="9218"/>
              </w:tabs>
              <w:bidi/>
              <w:spacing w:after="160" w:line="259" w:lineRule="auto"/>
              <w:ind w:left="146" w:right="142"/>
              <w:jc w:val="center"/>
              <w:rPr>
                <w:rFonts w:asciiTheme="majorBidi" w:hAnsiTheme="majorBidi" w:cs="Times New Roman"/>
                <w:b/>
                <w:bCs/>
                <w:sz w:val="24"/>
                <w:szCs w:val="24"/>
                <w:rtl/>
                <w:lang w:bidi="ar-IQ"/>
              </w:rPr>
            </w:pPr>
            <w:r w:rsidRPr="003A4E14">
              <w:rPr>
                <w:rFonts w:asciiTheme="majorBidi" w:hAnsiTheme="majorBidi" w:cs="Times New Roman"/>
                <w:b/>
                <w:bCs/>
                <w:sz w:val="24"/>
                <w:szCs w:val="24"/>
                <w:rtl/>
                <w:lang w:bidi="ar-IQ"/>
              </w:rPr>
              <w:t>الدلالة</w:t>
            </w:r>
          </w:p>
        </w:tc>
      </w:tr>
      <w:tr w:rsidR="00D92202" w:rsidRPr="003A4E14" w:rsidTr="003A4E14">
        <w:trPr>
          <w:jc w:val="center"/>
        </w:trPr>
        <w:tc>
          <w:tcPr>
            <w:tcW w:w="744" w:type="dxa"/>
            <w:vAlign w:val="center"/>
          </w:tcPr>
          <w:p w:rsidR="00D92202" w:rsidRPr="003A4E14" w:rsidRDefault="00D92202" w:rsidP="003A4E14">
            <w:pPr>
              <w:tabs>
                <w:tab w:val="left" w:pos="288"/>
                <w:tab w:val="left" w:pos="9218"/>
              </w:tabs>
              <w:bidi/>
              <w:spacing w:after="160" w:line="259" w:lineRule="auto"/>
              <w:ind w:left="146" w:right="142"/>
              <w:jc w:val="center"/>
              <w:rPr>
                <w:rFonts w:asciiTheme="majorBidi" w:hAnsiTheme="majorBidi" w:cs="Times New Roman"/>
                <w:b/>
                <w:bCs/>
                <w:sz w:val="24"/>
                <w:szCs w:val="24"/>
                <w:rtl/>
                <w:lang w:bidi="ar-IQ"/>
              </w:rPr>
            </w:pPr>
            <w:r w:rsidRPr="003A4E14">
              <w:rPr>
                <w:rFonts w:asciiTheme="majorBidi" w:hAnsiTheme="majorBidi" w:cs="Times New Roman"/>
                <w:b/>
                <w:bCs/>
                <w:sz w:val="24"/>
                <w:szCs w:val="24"/>
                <w:lang w:bidi="ar-IQ"/>
              </w:rPr>
              <w:t>1</w:t>
            </w:r>
          </w:p>
        </w:tc>
        <w:tc>
          <w:tcPr>
            <w:tcW w:w="1183" w:type="dxa"/>
            <w:vAlign w:val="center"/>
          </w:tcPr>
          <w:p w:rsidR="00D92202" w:rsidRPr="003A4E14" w:rsidRDefault="00D92202" w:rsidP="003A4E14">
            <w:pPr>
              <w:tabs>
                <w:tab w:val="left" w:pos="288"/>
                <w:tab w:val="left" w:pos="9218"/>
              </w:tabs>
              <w:bidi/>
              <w:spacing w:after="160" w:line="259" w:lineRule="auto"/>
              <w:ind w:left="146" w:right="142"/>
              <w:jc w:val="center"/>
              <w:rPr>
                <w:rFonts w:asciiTheme="majorBidi" w:hAnsiTheme="majorBidi" w:cs="Times New Roman"/>
                <w:b/>
                <w:bCs/>
                <w:sz w:val="24"/>
                <w:szCs w:val="24"/>
                <w:lang w:bidi="ar-IQ"/>
              </w:rPr>
            </w:pPr>
            <w:r w:rsidRPr="003A4E14">
              <w:rPr>
                <w:rFonts w:asciiTheme="majorBidi" w:hAnsiTheme="majorBidi" w:cs="Times New Roman"/>
                <w:b/>
                <w:bCs/>
                <w:sz w:val="24"/>
                <w:szCs w:val="24"/>
                <w:lang w:bidi="ar-IQ"/>
              </w:rPr>
              <w:t>0.258</w:t>
            </w:r>
          </w:p>
        </w:tc>
        <w:tc>
          <w:tcPr>
            <w:tcW w:w="1287" w:type="dxa"/>
            <w:vAlign w:val="center"/>
          </w:tcPr>
          <w:p w:rsidR="00D92202" w:rsidRPr="003A4E14" w:rsidRDefault="00D92202" w:rsidP="003A4E14">
            <w:pPr>
              <w:tabs>
                <w:tab w:val="left" w:pos="288"/>
                <w:tab w:val="left" w:pos="9218"/>
              </w:tabs>
              <w:bidi/>
              <w:spacing w:after="160" w:line="259" w:lineRule="auto"/>
              <w:ind w:left="146" w:right="142"/>
              <w:jc w:val="center"/>
              <w:rPr>
                <w:rFonts w:asciiTheme="majorBidi" w:hAnsiTheme="majorBidi" w:cs="Times New Roman"/>
                <w:b/>
                <w:bCs/>
                <w:sz w:val="24"/>
                <w:szCs w:val="24"/>
                <w:lang w:bidi="ar-IQ"/>
              </w:rPr>
            </w:pPr>
            <w:r w:rsidRPr="003A4E14">
              <w:rPr>
                <w:rFonts w:asciiTheme="majorBidi" w:hAnsiTheme="majorBidi" w:cs="Times New Roman"/>
                <w:b/>
                <w:bCs/>
                <w:sz w:val="24"/>
                <w:szCs w:val="24"/>
                <w:lang w:bidi="ar-IQ"/>
              </w:rPr>
              <w:t>5.327</w:t>
            </w:r>
          </w:p>
        </w:tc>
        <w:tc>
          <w:tcPr>
            <w:tcW w:w="1023" w:type="dxa"/>
            <w:vAlign w:val="center"/>
          </w:tcPr>
          <w:p w:rsidR="00D92202" w:rsidRPr="003A4E14" w:rsidRDefault="00D92202" w:rsidP="003A4E14">
            <w:pPr>
              <w:tabs>
                <w:tab w:val="left" w:pos="288"/>
                <w:tab w:val="left" w:pos="9218"/>
              </w:tabs>
              <w:bidi/>
              <w:spacing w:after="160" w:line="259" w:lineRule="auto"/>
              <w:ind w:left="146" w:right="142"/>
              <w:jc w:val="center"/>
              <w:rPr>
                <w:rFonts w:asciiTheme="majorBidi" w:hAnsiTheme="majorBidi" w:cs="Times New Roman"/>
                <w:b/>
                <w:bCs/>
                <w:sz w:val="24"/>
                <w:szCs w:val="24"/>
                <w:rtl/>
                <w:lang w:bidi="ar-IQ"/>
              </w:rPr>
            </w:pPr>
            <w:r w:rsidRPr="003A4E14">
              <w:rPr>
                <w:rFonts w:asciiTheme="majorBidi" w:hAnsiTheme="majorBidi" w:cs="Times New Roman"/>
                <w:b/>
                <w:bCs/>
                <w:sz w:val="24"/>
                <w:szCs w:val="24"/>
                <w:rtl/>
                <w:lang w:bidi="ar-IQ"/>
              </w:rPr>
              <w:t>دالة</w:t>
            </w:r>
          </w:p>
        </w:tc>
        <w:tc>
          <w:tcPr>
            <w:tcW w:w="829" w:type="dxa"/>
            <w:vAlign w:val="center"/>
          </w:tcPr>
          <w:p w:rsidR="00D92202" w:rsidRPr="003A4E14" w:rsidRDefault="00D92202" w:rsidP="003A4E14">
            <w:pPr>
              <w:tabs>
                <w:tab w:val="left" w:pos="288"/>
                <w:tab w:val="left" w:pos="9218"/>
              </w:tabs>
              <w:bidi/>
              <w:spacing w:after="160" w:line="259" w:lineRule="auto"/>
              <w:ind w:left="146" w:right="142"/>
              <w:jc w:val="center"/>
              <w:rPr>
                <w:rFonts w:asciiTheme="majorBidi" w:hAnsiTheme="majorBidi" w:cs="Times New Roman"/>
                <w:b/>
                <w:bCs/>
                <w:sz w:val="24"/>
                <w:szCs w:val="24"/>
                <w:lang w:bidi="ar-IQ"/>
              </w:rPr>
            </w:pPr>
            <w:r w:rsidRPr="003A4E14">
              <w:rPr>
                <w:rFonts w:asciiTheme="majorBidi" w:hAnsiTheme="majorBidi" w:cs="Times New Roman"/>
                <w:b/>
                <w:bCs/>
                <w:sz w:val="24"/>
                <w:szCs w:val="24"/>
                <w:lang w:bidi="ar-IQ"/>
              </w:rPr>
              <w:t>11</w:t>
            </w:r>
          </w:p>
        </w:tc>
        <w:tc>
          <w:tcPr>
            <w:tcW w:w="1259" w:type="dxa"/>
            <w:vAlign w:val="center"/>
          </w:tcPr>
          <w:p w:rsidR="00D92202" w:rsidRPr="003A4E14" w:rsidRDefault="00D92202" w:rsidP="003A4E14">
            <w:pPr>
              <w:tabs>
                <w:tab w:val="left" w:pos="288"/>
                <w:tab w:val="left" w:pos="9218"/>
              </w:tabs>
              <w:bidi/>
              <w:spacing w:after="160" w:line="259" w:lineRule="auto"/>
              <w:ind w:left="146" w:right="142"/>
              <w:jc w:val="center"/>
              <w:rPr>
                <w:rFonts w:asciiTheme="majorBidi" w:hAnsiTheme="majorBidi" w:cs="Times New Roman"/>
                <w:b/>
                <w:bCs/>
                <w:sz w:val="24"/>
                <w:szCs w:val="24"/>
                <w:lang w:bidi="ar-IQ"/>
              </w:rPr>
            </w:pPr>
            <w:r w:rsidRPr="003A4E14">
              <w:rPr>
                <w:rFonts w:asciiTheme="majorBidi" w:hAnsiTheme="majorBidi" w:cs="Times New Roman"/>
                <w:b/>
                <w:bCs/>
                <w:sz w:val="24"/>
                <w:szCs w:val="24"/>
                <w:lang w:bidi="ar-IQ"/>
              </w:rPr>
              <w:t>0.216</w:t>
            </w:r>
          </w:p>
        </w:tc>
        <w:tc>
          <w:tcPr>
            <w:tcW w:w="1285" w:type="dxa"/>
            <w:vAlign w:val="center"/>
          </w:tcPr>
          <w:p w:rsidR="00D92202" w:rsidRPr="003A4E14" w:rsidRDefault="00D92202" w:rsidP="003A4E14">
            <w:pPr>
              <w:tabs>
                <w:tab w:val="left" w:pos="288"/>
                <w:tab w:val="left" w:pos="9218"/>
              </w:tabs>
              <w:bidi/>
              <w:spacing w:after="160" w:line="259" w:lineRule="auto"/>
              <w:ind w:left="146" w:right="142"/>
              <w:jc w:val="center"/>
              <w:rPr>
                <w:rFonts w:asciiTheme="majorBidi" w:hAnsiTheme="majorBidi" w:cs="Times New Roman"/>
                <w:b/>
                <w:bCs/>
                <w:sz w:val="24"/>
                <w:szCs w:val="24"/>
                <w:lang w:bidi="ar-IQ"/>
              </w:rPr>
            </w:pPr>
            <w:r w:rsidRPr="003A4E14">
              <w:rPr>
                <w:rFonts w:asciiTheme="majorBidi" w:hAnsiTheme="majorBidi" w:cs="Times New Roman"/>
                <w:b/>
                <w:bCs/>
                <w:sz w:val="24"/>
                <w:szCs w:val="24"/>
                <w:lang w:bidi="ar-IQ"/>
              </w:rPr>
              <w:t>4.413</w:t>
            </w:r>
          </w:p>
        </w:tc>
        <w:tc>
          <w:tcPr>
            <w:tcW w:w="1143" w:type="dxa"/>
            <w:vAlign w:val="center"/>
          </w:tcPr>
          <w:p w:rsidR="00D92202" w:rsidRPr="003A4E14" w:rsidRDefault="00D92202" w:rsidP="003A4E14">
            <w:pPr>
              <w:tabs>
                <w:tab w:val="left" w:pos="288"/>
                <w:tab w:val="left" w:pos="9218"/>
              </w:tabs>
              <w:bidi/>
              <w:spacing w:after="160" w:line="259" w:lineRule="auto"/>
              <w:ind w:left="146" w:right="142"/>
              <w:jc w:val="center"/>
              <w:rPr>
                <w:rFonts w:asciiTheme="majorBidi" w:hAnsiTheme="majorBidi" w:cs="Times New Roman"/>
                <w:b/>
                <w:bCs/>
                <w:sz w:val="24"/>
                <w:szCs w:val="24"/>
                <w:rtl/>
                <w:lang w:bidi="ar-IQ"/>
              </w:rPr>
            </w:pPr>
            <w:r w:rsidRPr="003A4E14">
              <w:rPr>
                <w:rFonts w:asciiTheme="majorBidi" w:hAnsiTheme="majorBidi" w:cs="Times New Roman"/>
                <w:b/>
                <w:bCs/>
                <w:sz w:val="24"/>
                <w:szCs w:val="24"/>
                <w:rtl/>
                <w:lang w:bidi="ar-IQ"/>
              </w:rPr>
              <w:t>دالة</w:t>
            </w:r>
          </w:p>
        </w:tc>
      </w:tr>
      <w:tr w:rsidR="00D92202" w:rsidRPr="003A4E14" w:rsidTr="003A4E14">
        <w:trPr>
          <w:jc w:val="center"/>
        </w:trPr>
        <w:tc>
          <w:tcPr>
            <w:tcW w:w="744" w:type="dxa"/>
            <w:vAlign w:val="center"/>
          </w:tcPr>
          <w:p w:rsidR="00D92202" w:rsidRPr="003A4E14" w:rsidRDefault="00D92202" w:rsidP="003A4E14">
            <w:pPr>
              <w:tabs>
                <w:tab w:val="left" w:pos="288"/>
                <w:tab w:val="left" w:pos="9218"/>
              </w:tabs>
              <w:bidi/>
              <w:spacing w:after="160" w:line="259" w:lineRule="auto"/>
              <w:ind w:left="146" w:right="142"/>
              <w:jc w:val="center"/>
              <w:rPr>
                <w:rFonts w:asciiTheme="majorBidi" w:hAnsiTheme="majorBidi" w:cs="Times New Roman"/>
                <w:b/>
                <w:bCs/>
                <w:sz w:val="24"/>
                <w:szCs w:val="24"/>
                <w:rtl/>
                <w:lang w:bidi="ar-IQ"/>
              </w:rPr>
            </w:pPr>
            <w:r w:rsidRPr="003A4E14">
              <w:rPr>
                <w:rFonts w:asciiTheme="majorBidi" w:hAnsiTheme="majorBidi" w:cs="Times New Roman"/>
                <w:b/>
                <w:bCs/>
                <w:sz w:val="24"/>
                <w:szCs w:val="24"/>
                <w:lang w:bidi="ar-IQ"/>
              </w:rPr>
              <w:t>2</w:t>
            </w:r>
          </w:p>
        </w:tc>
        <w:tc>
          <w:tcPr>
            <w:tcW w:w="1183" w:type="dxa"/>
            <w:vAlign w:val="center"/>
          </w:tcPr>
          <w:p w:rsidR="00D92202" w:rsidRPr="003A4E14" w:rsidRDefault="00D92202" w:rsidP="003A4E14">
            <w:pPr>
              <w:tabs>
                <w:tab w:val="left" w:pos="288"/>
                <w:tab w:val="left" w:pos="9218"/>
              </w:tabs>
              <w:bidi/>
              <w:spacing w:after="160" w:line="259" w:lineRule="auto"/>
              <w:ind w:left="146" w:right="142"/>
              <w:jc w:val="center"/>
              <w:rPr>
                <w:rFonts w:asciiTheme="majorBidi" w:hAnsiTheme="majorBidi" w:cs="Times New Roman"/>
                <w:b/>
                <w:bCs/>
                <w:sz w:val="24"/>
                <w:szCs w:val="24"/>
                <w:lang w:bidi="ar-IQ"/>
              </w:rPr>
            </w:pPr>
            <w:r w:rsidRPr="003A4E14">
              <w:rPr>
                <w:rFonts w:asciiTheme="majorBidi" w:hAnsiTheme="majorBidi" w:cs="Times New Roman"/>
                <w:b/>
                <w:bCs/>
                <w:sz w:val="24"/>
                <w:szCs w:val="24"/>
                <w:lang w:bidi="ar-IQ"/>
              </w:rPr>
              <w:t>0.355</w:t>
            </w:r>
          </w:p>
        </w:tc>
        <w:tc>
          <w:tcPr>
            <w:tcW w:w="1287" w:type="dxa"/>
            <w:vAlign w:val="center"/>
          </w:tcPr>
          <w:p w:rsidR="00D92202" w:rsidRPr="003A4E14" w:rsidRDefault="00D92202" w:rsidP="003A4E14">
            <w:pPr>
              <w:tabs>
                <w:tab w:val="left" w:pos="288"/>
                <w:tab w:val="left" w:pos="9218"/>
              </w:tabs>
              <w:bidi/>
              <w:spacing w:after="160" w:line="259" w:lineRule="auto"/>
              <w:ind w:left="146" w:right="142"/>
              <w:jc w:val="center"/>
              <w:rPr>
                <w:rFonts w:asciiTheme="majorBidi" w:hAnsiTheme="majorBidi" w:cs="Times New Roman"/>
                <w:b/>
                <w:bCs/>
                <w:sz w:val="24"/>
                <w:szCs w:val="24"/>
                <w:lang w:bidi="ar-IQ"/>
              </w:rPr>
            </w:pPr>
            <w:r w:rsidRPr="003A4E14">
              <w:rPr>
                <w:rFonts w:asciiTheme="majorBidi" w:hAnsiTheme="majorBidi" w:cs="Times New Roman"/>
                <w:b/>
                <w:bCs/>
                <w:sz w:val="24"/>
                <w:szCs w:val="24"/>
                <w:lang w:bidi="ar-IQ"/>
              </w:rPr>
              <w:t>7.575</w:t>
            </w:r>
          </w:p>
        </w:tc>
        <w:tc>
          <w:tcPr>
            <w:tcW w:w="1023" w:type="dxa"/>
            <w:vAlign w:val="center"/>
          </w:tcPr>
          <w:p w:rsidR="00D92202" w:rsidRPr="003A4E14" w:rsidRDefault="00D92202" w:rsidP="003A4E14">
            <w:pPr>
              <w:tabs>
                <w:tab w:val="left" w:pos="288"/>
                <w:tab w:val="left" w:pos="9218"/>
              </w:tabs>
              <w:bidi/>
              <w:spacing w:after="160" w:line="259" w:lineRule="auto"/>
              <w:ind w:left="146" w:right="142"/>
              <w:jc w:val="center"/>
              <w:rPr>
                <w:rFonts w:asciiTheme="majorBidi" w:hAnsiTheme="majorBidi" w:cs="Times New Roman"/>
                <w:b/>
                <w:bCs/>
                <w:sz w:val="24"/>
                <w:szCs w:val="24"/>
                <w:rtl/>
                <w:lang w:bidi="ar-IQ"/>
              </w:rPr>
            </w:pPr>
            <w:r w:rsidRPr="003A4E14">
              <w:rPr>
                <w:rFonts w:asciiTheme="majorBidi" w:hAnsiTheme="majorBidi" w:cs="Times New Roman"/>
                <w:b/>
                <w:bCs/>
                <w:sz w:val="24"/>
                <w:szCs w:val="24"/>
                <w:rtl/>
                <w:lang w:bidi="ar-IQ"/>
              </w:rPr>
              <w:t>دالة</w:t>
            </w:r>
          </w:p>
        </w:tc>
        <w:tc>
          <w:tcPr>
            <w:tcW w:w="829" w:type="dxa"/>
            <w:vAlign w:val="center"/>
          </w:tcPr>
          <w:p w:rsidR="00D92202" w:rsidRPr="003A4E14" w:rsidRDefault="00D92202" w:rsidP="003A4E14">
            <w:pPr>
              <w:tabs>
                <w:tab w:val="left" w:pos="288"/>
                <w:tab w:val="left" w:pos="9218"/>
              </w:tabs>
              <w:bidi/>
              <w:spacing w:after="160" w:line="259" w:lineRule="auto"/>
              <w:ind w:left="146" w:right="142"/>
              <w:jc w:val="center"/>
              <w:rPr>
                <w:rFonts w:asciiTheme="majorBidi" w:hAnsiTheme="majorBidi" w:cs="Times New Roman"/>
                <w:b/>
                <w:bCs/>
                <w:sz w:val="24"/>
                <w:szCs w:val="24"/>
                <w:lang w:bidi="ar-IQ"/>
              </w:rPr>
            </w:pPr>
            <w:r w:rsidRPr="003A4E14">
              <w:rPr>
                <w:rFonts w:asciiTheme="majorBidi" w:hAnsiTheme="majorBidi" w:cs="Times New Roman"/>
                <w:b/>
                <w:bCs/>
                <w:sz w:val="24"/>
                <w:szCs w:val="24"/>
                <w:lang w:bidi="ar-IQ"/>
              </w:rPr>
              <w:t>12</w:t>
            </w:r>
          </w:p>
        </w:tc>
        <w:tc>
          <w:tcPr>
            <w:tcW w:w="1259" w:type="dxa"/>
            <w:vAlign w:val="center"/>
          </w:tcPr>
          <w:p w:rsidR="00D92202" w:rsidRPr="003A4E14" w:rsidRDefault="00D92202" w:rsidP="003A4E14">
            <w:pPr>
              <w:tabs>
                <w:tab w:val="left" w:pos="288"/>
                <w:tab w:val="left" w:pos="9218"/>
              </w:tabs>
              <w:bidi/>
              <w:spacing w:after="160" w:line="259" w:lineRule="auto"/>
              <w:ind w:left="146" w:right="142"/>
              <w:jc w:val="center"/>
              <w:rPr>
                <w:rFonts w:asciiTheme="majorBidi" w:hAnsiTheme="majorBidi" w:cs="Times New Roman"/>
                <w:b/>
                <w:bCs/>
                <w:sz w:val="24"/>
                <w:szCs w:val="24"/>
                <w:lang w:bidi="ar-IQ"/>
              </w:rPr>
            </w:pPr>
            <w:r w:rsidRPr="003A4E14">
              <w:rPr>
                <w:rFonts w:asciiTheme="majorBidi" w:hAnsiTheme="majorBidi" w:cs="Times New Roman"/>
                <w:b/>
                <w:bCs/>
                <w:sz w:val="24"/>
                <w:szCs w:val="24"/>
                <w:lang w:bidi="ar-IQ"/>
              </w:rPr>
              <w:t>0.263</w:t>
            </w:r>
          </w:p>
        </w:tc>
        <w:tc>
          <w:tcPr>
            <w:tcW w:w="1285" w:type="dxa"/>
            <w:vAlign w:val="center"/>
          </w:tcPr>
          <w:p w:rsidR="00D92202" w:rsidRPr="003A4E14" w:rsidRDefault="00D92202" w:rsidP="003A4E14">
            <w:pPr>
              <w:tabs>
                <w:tab w:val="left" w:pos="288"/>
                <w:tab w:val="left" w:pos="9218"/>
              </w:tabs>
              <w:bidi/>
              <w:spacing w:after="160" w:line="259" w:lineRule="auto"/>
              <w:ind w:left="146" w:right="142"/>
              <w:jc w:val="center"/>
              <w:rPr>
                <w:rFonts w:asciiTheme="majorBidi" w:hAnsiTheme="majorBidi" w:cs="Times New Roman"/>
                <w:b/>
                <w:bCs/>
                <w:sz w:val="24"/>
                <w:szCs w:val="24"/>
                <w:lang w:bidi="ar-IQ"/>
              </w:rPr>
            </w:pPr>
            <w:r w:rsidRPr="003A4E14">
              <w:rPr>
                <w:rFonts w:asciiTheme="majorBidi" w:hAnsiTheme="majorBidi" w:cs="Times New Roman"/>
                <w:b/>
                <w:bCs/>
                <w:sz w:val="24"/>
                <w:szCs w:val="24"/>
                <w:lang w:bidi="ar-IQ"/>
              </w:rPr>
              <w:t>5.438</w:t>
            </w:r>
          </w:p>
        </w:tc>
        <w:tc>
          <w:tcPr>
            <w:tcW w:w="1143" w:type="dxa"/>
            <w:vAlign w:val="center"/>
          </w:tcPr>
          <w:p w:rsidR="00D92202" w:rsidRPr="003A4E14" w:rsidRDefault="00D92202" w:rsidP="003A4E14">
            <w:pPr>
              <w:tabs>
                <w:tab w:val="left" w:pos="288"/>
                <w:tab w:val="left" w:pos="9218"/>
              </w:tabs>
              <w:bidi/>
              <w:spacing w:after="160" w:line="259" w:lineRule="auto"/>
              <w:ind w:left="146" w:right="142"/>
              <w:jc w:val="center"/>
              <w:rPr>
                <w:rFonts w:asciiTheme="majorBidi" w:hAnsiTheme="majorBidi" w:cs="Times New Roman"/>
                <w:b/>
                <w:bCs/>
                <w:sz w:val="24"/>
                <w:szCs w:val="24"/>
                <w:rtl/>
                <w:lang w:bidi="ar-IQ"/>
              </w:rPr>
            </w:pPr>
            <w:r w:rsidRPr="003A4E14">
              <w:rPr>
                <w:rFonts w:asciiTheme="majorBidi" w:hAnsiTheme="majorBidi" w:cs="Times New Roman"/>
                <w:b/>
                <w:bCs/>
                <w:sz w:val="24"/>
                <w:szCs w:val="24"/>
                <w:rtl/>
                <w:lang w:bidi="ar-IQ"/>
              </w:rPr>
              <w:t>دالة</w:t>
            </w:r>
          </w:p>
        </w:tc>
      </w:tr>
      <w:tr w:rsidR="00D92202" w:rsidRPr="003A4E14" w:rsidTr="003A4E14">
        <w:trPr>
          <w:jc w:val="center"/>
        </w:trPr>
        <w:tc>
          <w:tcPr>
            <w:tcW w:w="744" w:type="dxa"/>
            <w:vAlign w:val="center"/>
          </w:tcPr>
          <w:p w:rsidR="00D92202" w:rsidRPr="003A4E14" w:rsidRDefault="00D92202" w:rsidP="003A4E14">
            <w:pPr>
              <w:tabs>
                <w:tab w:val="left" w:pos="288"/>
                <w:tab w:val="left" w:pos="9218"/>
              </w:tabs>
              <w:bidi/>
              <w:spacing w:after="160" w:line="259" w:lineRule="auto"/>
              <w:ind w:left="146" w:right="142"/>
              <w:jc w:val="center"/>
              <w:rPr>
                <w:rFonts w:asciiTheme="majorBidi" w:hAnsiTheme="majorBidi" w:cs="Times New Roman"/>
                <w:b/>
                <w:bCs/>
                <w:sz w:val="24"/>
                <w:szCs w:val="24"/>
                <w:rtl/>
                <w:lang w:bidi="ar-IQ"/>
              </w:rPr>
            </w:pPr>
            <w:r w:rsidRPr="003A4E14">
              <w:rPr>
                <w:rFonts w:asciiTheme="majorBidi" w:hAnsiTheme="majorBidi" w:cs="Times New Roman"/>
                <w:b/>
                <w:bCs/>
                <w:sz w:val="24"/>
                <w:szCs w:val="24"/>
                <w:lang w:bidi="ar-IQ"/>
              </w:rPr>
              <w:t>3</w:t>
            </w:r>
          </w:p>
        </w:tc>
        <w:tc>
          <w:tcPr>
            <w:tcW w:w="1183" w:type="dxa"/>
            <w:vAlign w:val="center"/>
          </w:tcPr>
          <w:p w:rsidR="00D92202" w:rsidRPr="003A4E14" w:rsidRDefault="00D92202" w:rsidP="003A4E14">
            <w:pPr>
              <w:tabs>
                <w:tab w:val="left" w:pos="288"/>
                <w:tab w:val="left" w:pos="9218"/>
              </w:tabs>
              <w:bidi/>
              <w:spacing w:after="160" w:line="259" w:lineRule="auto"/>
              <w:ind w:left="146" w:right="142"/>
              <w:jc w:val="center"/>
              <w:rPr>
                <w:rFonts w:asciiTheme="majorBidi" w:hAnsiTheme="majorBidi" w:cs="Times New Roman"/>
                <w:b/>
                <w:bCs/>
                <w:sz w:val="24"/>
                <w:szCs w:val="24"/>
                <w:lang w:bidi="ar-IQ"/>
              </w:rPr>
            </w:pPr>
            <w:r w:rsidRPr="003A4E14">
              <w:rPr>
                <w:rFonts w:asciiTheme="majorBidi" w:hAnsiTheme="majorBidi" w:cs="Times New Roman"/>
                <w:b/>
                <w:bCs/>
                <w:sz w:val="24"/>
                <w:szCs w:val="24"/>
                <w:lang w:bidi="ar-IQ"/>
              </w:rPr>
              <w:t>0.243</w:t>
            </w:r>
          </w:p>
        </w:tc>
        <w:tc>
          <w:tcPr>
            <w:tcW w:w="1287" w:type="dxa"/>
            <w:vAlign w:val="center"/>
          </w:tcPr>
          <w:p w:rsidR="00D92202" w:rsidRPr="003A4E14" w:rsidRDefault="00D92202" w:rsidP="003A4E14">
            <w:pPr>
              <w:tabs>
                <w:tab w:val="left" w:pos="288"/>
                <w:tab w:val="left" w:pos="9218"/>
              </w:tabs>
              <w:bidi/>
              <w:spacing w:after="160" w:line="259" w:lineRule="auto"/>
              <w:ind w:left="146" w:right="142"/>
              <w:jc w:val="center"/>
              <w:rPr>
                <w:rFonts w:asciiTheme="majorBidi" w:hAnsiTheme="majorBidi" w:cs="Times New Roman"/>
                <w:b/>
                <w:bCs/>
                <w:sz w:val="24"/>
                <w:szCs w:val="24"/>
                <w:lang w:bidi="ar-IQ"/>
              </w:rPr>
            </w:pPr>
            <w:r w:rsidRPr="003A4E14">
              <w:rPr>
                <w:rFonts w:asciiTheme="majorBidi" w:hAnsiTheme="majorBidi" w:cs="Times New Roman"/>
                <w:b/>
                <w:bCs/>
                <w:sz w:val="24"/>
                <w:szCs w:val="24"/>
                <w:lang w:bidi="ar-IQ"/>
              </w:rPr>
              <w:t>4.997</w:t>
            </w:r>
          </w:p>
        </w:tc>
        <w:tc>
          <w:tcPr>
            <w:tcW w:w="1023" w:type="dxa"/>
            <w:vAlign w:val="center"/>
          </w:tcPr>
          <w:p w:rsidR="00D92202" w:rsidRPr="003A4E14" w:rsidRDefault="00D92202" w:rsidP="003A4E14">
            <w:pPr>
              <w:tabs>
                <w:tab w:val="left" w:pos="288"/>
                <w:tab w:val="left" w:pos="9218"/>
              </w:tabs>
              <w:bidi/>
              <w:spacing w:after="160" w:line="259" w:lineRule="auto"/>
              <w:ind w:left="146" w:right="142"/>
              <w:jc w:val="center"/>
              <w:rPr>
                <w:rFonts w:asciiTheme="majorBidi" w:hAnsiTheme="majorBidi" w:cs="Times New Roman"/>
                <w:b/>
                <w:bCs/>
                <w:sz w:val="24"/>
                <w:szCs w:val="24"/>
                <w:rtl/>
                <w:lang w:bidi="ar-IQ"/>
              </w:rPr>
            </w:pPr>
            <w:r w:rsidRPr="003A4E14">
              <w:rPr>
                <w:rFonts w:asciiTheme="majorBidi" w:hAnsiTheme="majorBidi" w:cs="Times New Roman"/>
                <w:b/>
                <w:bCs/>
                <w:sz w:val="24"/>
                <w:szCs w:val="24"/>
                <w:rtl/>
                <w:lang w:bidi="ar-IQ"/>
              </w:rPr>
              <w:t>دالة</w:t>
            </w:r>
          </w:p>
        </w:tc>
        <w:tc>
          <w:tcPr>
            <w:tcW w:w="829" w:type="dxa"/>
            <w:vAlign w:val="center"/>
          </w:tcPr>
          <w:p w:rsidR="00D92202" w:rsidRPr="003A4E14" w:rsidRDefault="00D92202" w:rsidP="003A4E14">
            <w:pPr>
              <w:tabs>
                <w:tab w:val="left" w:pos="288"/>
                <w:tab w:val="left" w:pos="9218"/>
              </w:tabs>
              <w:bidi/>
              <w:spacing w:after="160" w:line="259" w:lineRule="auto"/>
              <w:ind w:left="146" w:right="142"/>
              <w:jc w:val="center"/>
              <w:rPr>
                <w:rFonts w:asciiTheme="majorBidi" w:hAnsiTheme="majorBidi" w:cs="Times New Roman"/>
                <w:b/>
                <w:bCs/>
                <w:sz w:val="24"/>
                <w:szCs w:val="24"/>
                <w:rtl/>
                <w:lang w:bidi="ar-IQ"/>
              </w:rPr>
            </w:pPr>
            <w:r w:rsidRPr="003A4E14">
              <w:rPr>
                <w:rFonts w:asciiTheme="majorBidi" w:hAnsiTheme="majorBidi" w:cs="Times New Roman"/>
                <w:b/>
                <w:bCs/>
                <w:sz w:val="24"/>
                <w:szCs w:val="24"/>
                <w:lang w:bidi="ar-IQ"/>
              </w:rPr>
              <w:t>13</w:t>
            </w:r>
          </w:p>
        </w:tc>
        <w:tc>
          <w:tcPr>
            <w:tcW w:w="1259" w:type="dxa"/>
            <w:vAlign w:val="center"/>
          </w:tcPr>
          <w:p w:rsidR="00D92202" w:rsidRPr="003A4E14" w:rsidRDefault="00D92202" w:rsidP="003A4E14">
            <w:pPr>
              <w:tabs>
                <w:tab w:val="left" w:pos="288"/>
                <w:tab w:val="left" w:pos="9218"/>
              </w:tabs>
              <w:bidi/>
              <w:spacing w:after="160" w:line="259" w:lineRule="auto"/>
              <w:ind w:left="146" w:right="142"/>
              <w:jc w:val="center"/>
              <w:rPr>
                <w:rFonts w:asciiTheme="majorBidi" w:hAnsiTheme="majorBidi" w:cs="Times New Roman"/>
                <w:b/>
                <w:bCs/>
                <w:sz w:val="24"/>
                <w:szCs w:val="24"/>
                <w:lang w:bidi="ar-IQ"/>
              </w:rPr>
            </w:pPr>
            <w:r w:rsidRPr="003A4E14">
              <w:rPr>
                <w:rFonts w:asciiTheme="majorBidi" w:hAnsiTheme="majorBidi" w:cs="Times New Roman"/>
                <w:b/>
                <w:bCs/>
                <w:sz w:val="24"/>
                <w:szCs w:val="24"/>
                <w:lang w:bidi="ar-IQ"/>
              </w:rPr>
              <w:t>0.226</w:t>
            </w:r>
          </w:p>
        </w:tc>
        <w:tc>
          <w:tcPr>
            <w:tcW w:w="1285" w:type="dxa"/>
            <w:vAlign w:val="center"/>
          </w:tcPr>
          <w:p w:rsidR="00D92202" w:rsidRPr="003A4E14" w:rsidRDefault="00D92202" w:rsidP="003A4E14">
            <w:pPr>
              <w:tabs>
                <w:tab w:val="left" w:pos="288"/>
                <w:tab w:val="left" w:pos="9218"/>
              </w:tabs>
              <w:bidi/>
              <w:spacing w:after="160" w:line="259" w:lineRule="auto"/>
              <w:ind w:left="146" w:right="142"/>
              <w:jc w:val="center"/>
              <w:rPr>
                <w:rFonts w:asciiTheme="majorBidi" w:hAnsiTheme="majorBidi" w:cs="Times New Roman"/>
                <w:b/>
                <w:bCs/>
                <w:sz w:val="24"/>
                <w:szCs w:val="24"/>
                <w:lang w:bidi="ar-IQ"/>
              </w:rPr>
            </w:pPr>
            <w:r w:rsidRPr="003A4E14">
              <w:rPr>
                <w:rFonts w:asciiTheme="majorBidi" w:hAnsiTheme="majorBidi" w:cs="Times New Roman"/>
                <w:b/>
                <w:bCs/>
                <w:sz w:val="24"/>
                <w:szCs w:val="24"/>
                <w:lang w:bidi="ar-IQ"/>
              </w:rPr>
              <w:t>4.628</w:t>
            </w:r>
          </w:p>
        </w:tc>
        <w:tc>
          <w:tcPr>
            <w:tcW w:w="1143" w:type="dxa"/>
            <w:vAlign w:val="center"/>
          </w:tcPr>
          <w:p w:rsidR="00D92202" w:rsidRPr="003A4E14" w:rsidRDefault="00D92202" w:rsidP="003A4E14">
            <w:pPr>
              <w:tabs>
                <w:tab w:val="left" w:pos="288"/>
                <w:tab w:val="left" w:pos="9218"/>
              </w:tabs>
              <w:bidi/>
              <w:spacing w:after="160" w:line="259" w:lineRule="auto"/>
              <w:ind w:left="146" w:right="142"/>
              <w:jc w:val="center"/>
              <w:rPr>
                <w:rFonts w:asciiTheme="majorBidi" w:hAnsiTheme="majorBidi" w:cs="Times New Roman"/>
                <w:b/>
                <w:bCs/>
                <w:sz w:val="24"/>
                <w:szCs w:val="24"/>
                <w:rtl/>
                <w:lang w:bidi="ar-IQ"/>
              </w:rPr>
            </w:pPr>
            <w:r w:rsidRPr="003A4E14">
              <w:rPr>
                <w:rFonts w:asciiTheme="majorBidi" w:hAnsiTheme="majorBidi" w:cs="Times New Roman"/>
                <w:b/>
                <w:bCs/>
                <w:sz w:val="24"/>
                <w:szCs w:val="24"/>
                <w:rtl/>
                <w:lang w:bidi="ar-IQ"/>
              </w:rPr>
              <w:t>دالة</w:t>
            </w:r>
          </w:p>
        </w:tc>
      </w:tr>
      <w:tr w:rsidR="00D92202" w:rsidRPr="003A4E14" w:rsidTr="003A4E14">
        <w:trPr>
          <w:jc w:val="center"/>
        </w:trPr>
        <w:tc>
          <w:tcPr>
            <w:tcW w:w="744" w:type="dxa"/>
            <w:vAlign w:val="center"/>
          </w:tcPr>
          <w:p w:rsidR="00D92202" w:rsidRPr="003A4E14" w:rsidRDefault="00D92202" w:rsidP="003A4E14">
            <w:pPr>
              <w:tabs>
                <w:tab w:val="left" w:pos="288"/>
                <w:tab w:val="left" w:pos="9218"/>
              </w:tabs>
              <w:bidi/>
              <w:spacing w:after="160" w:line="259" w:lineRule="auto"/>
              <w:ind w:left="146" w:right="142"/>
              <w:jc w:val="center"/>
              <w:rPr>
                <w:rFonts w:asciiTheme="majorBidi" w:hAnsiTheme="majorBidi" w:cs="Times New Roman"/>
                <w:b/>
                <w:bCs/>
                <w:sz w:val="24"/>
                <w:szCs w:val="24"/>
                <w:rtl/>
                <w:lang w:bidi="ar-IQ"/>
              </w:rPr>
            </w:pPr>
            <w:r w:rsidRPr="003A4E14">
              <w:rPr>
                <w:rFonts w:asciiTheme="majorBidi" w:hAnsiTheme="majorBidi" w:cs="Times New Roman"/>
                <w:b/>
                <w:bCs/>
                <w:sz w:val="24"/>
                <w:szCs w:val="24"/>
                <w:lang w:bidi="ar-IQ"/>
              </w:rPr>
              <w:t>4</w:t>
            </w:r>
          </w:p>
        </w:tc>
        <w:tc>
          <w:tcPr>
            <w:tcW w:w="1183" w:type="dxa"/>
            <w:vAlign w:val="center"/>
          </w:tcPr>
          <w:p w:rsidR="00D92202" w:rsidRPr="003A4E14" w:rsidRDefault="00D92202" w:rsidP="003A4E14">
            <w:pPr>
              <w:tabs>
                <w:tab w:val="left" w:pos="288"/>
                <w:tab w:val="left" w:pos="9218"/>
              </w:tabs>
              <w:bidi/>
              <w:spacing w:after="160" w:line="259" w:lineRule="auto"/>
              <w:ind w:left="146" w:right="142"/>
              <w:jc w:val="center"/>
              <w:rPr>
                <w:rFonts w:asciiTheme="majorBidi" w:hAnsiTheme="majorBidi" w:cs="Times New Roman"/>
                <w:b/>
                <w:bCs/>
                <w:sz w:val="24"/>
                <w:szCs w:val="24"/>
                <w:lang w:bidi="ar-IQ"/>
              </w:rPr>
            </w:pPr>
            <w:r w:rsidRPr="003A4E14">
              <w:rPr>
                <w:rFonts w:asciiTheme="majorBidi" w:hAnsiTheme="majorBidi" w:cs="Times New Roman"/>
                <w:b/>
                <w:bCs/>
                <w:sz w:val="24"/>
                <w:szCs w:val="24"/>
                <w:lang w:bidi="ar-IQ"/>
              </w:rPr>
              <w:t>0.227</w:t>
            </w:r>
          </w:p>
        </w:tc>
        <w:tc>
          <w:tcPr>
            <w:tcW w:w="1287" w:type="dxa"/>
            <w:vAlign w:val="center"/>
          </w:tcPr>
          <w:p w:rsidR="00D92202" w:rsidRPr="003A4E14" w:rsidRDefault="00D92202" w:rsidP="003A4E14">
            <w:pPr>
              <w:tabs>
                <w:tab w:val="left" w:pos="288"/>
                <w:tab w:val="left" w:pos="9218"/>
              </w:tabs>
              <w:bidi/>
              <w:spacing w:after="160" w:line="259" w:lineRule="auto"/>
              <w:ind w:left="146" w:right="142"/>
              <w:jc w:val="center"/>
              <w:rPr>
                <w:rFonts w:asciiTheme="majorBidi" w:hAnsiTheme="majorBidi" w:cs="Times New Roman"/>
                <w:b/>
                <w:bCs/>
                <w:sz w:val="24"/>
                <w:szCs w:val="24"/>
                <w:lang w:bidi="ar-IQ"/>
              </w:rPr>
            </w:pPr>
            <w:r w:rsidRPr="003A4E14">
              <w:rPr>
                <w:rFonts w:asciiTheme="majorBidi" w:hAnsiTheme="majorBidi" w:cs="Times New Roman"/>
                <w:b/>
                <w:bCs/>
                <w:sz w:val="24"/>
                <w:szCs w:val="24"/>
                <w:lang w:bidi="ar-IQ"/>
              </w:rPr>
              <w:t>4.650</w:t>
            </w:r>
          </w:p>
        </w:tc>
        <w:tc>
          <w:tcPr>
            <w:tcW w:w="1023" w:type="dxa"/>
            <w:vAlign w:val="center"/>
          </w:tcPr>
          <w:p w:rsidR="00D92202" w:rsidRPr="003A4E14" w:rsidRDefault="00D92202" w:rsidP="003A4E14">
            <w:pPr>
              <w:tabs>
                <w:tab w:val="left" w:pos="288"/>
                <w:tab w:val="left" w:pos="9218"/>
              </w:tabs>
              <w:bidi/>
              <w:spacing w:after="160" w:line="259" w:lineRule="auto"/>
              <w:ind w:left="146" w:right="142"/>
              <w:jc w:val="center"/>
              <w:rPr>
                <w:rFonts w:asciiTheme="majorBidi" w:hAnsiTheme="majorBidi" w:cs="Times New Roman"/>
                <w:b/>
                <w:bCs/>
                <w:sz w:val="24"/>
                <w:szCs w:val="24"/>
                <w:rtl/>
                <w:lang w:bidi="ar-IQ"/>
              </w:rPr>
            </w:pPr>
            <w:r w:rsidRPr="003A4E14">
              <w:rPr>
                <w:rFonts w:asciiTheme="majorBidi" w:hAnsiTheme="majorBidi" w:cs="Times New Roman"/>
                <w:b/>
                <w:bCs/>
                <w:sz w:val="24"/>
                <w:szCs w:val="24"/>
                <w:rtl/>
                <w:lang w:bidi="ar-IQ"/>
              </w:rPr>
              <w:t>دالة</w:t>
            </w:r>
          </w:p>
        </w:tc>
        <w:tc>
          <w:tcPr>
            <w:tcW w:w="829" w:type="dxa"/>
            <w:vAlign w:val="center"/>
          </w:tcPr>
          <w:p w:rsidR="00D92202" w:rsidRPr="003A4E14" w:rsidRDefault="00D92202" w:rsidP="003A4E14">
            <w:pPr>
              <w:tabs>
                <w:tab w:val="left" w:pos="288"/>
                <w:tab w:val="left" w:pos="9218"/>
              </w:tabs>
              <w:bidi/>
              <w:spacing w:after="160" w:line="259" w:lineRule="auto"/>
              <w:ind w:left="146" w:right="142"/>
              <w:jc w:val="center"/>
              <w:rPr>
                <w:rFonts w:asciiTheme="majorBidi" w:hAnsiTheme="majorBidi" w:cs="Times New Roman"/>
                <w:b/>
                <w:bCs/>
                <w:sz w:val="24"/>
                <w:szCs w:val="24"/>
                <w:rtl/>
                <w:lang w:bidi="ar-IQ"/>
              </w:rPr>
            </w:pPr>
            <w:r w:rsidRPr="003A4E14">
              <w:rPr>
                <w:rFonts w:asciiTheme="majorBidi" w:hAnsiTheme="majorBidi" w:cs="Times New Roman"/>
                <w:b/>
                <w:bCs/>
                <w:sz w:val="24"/>
                <w:szCs w:val="24"/>
                <w:lang w:bidi="ar-IQ"/>
              </w:rPr>
              <w:t>14</w:t>
            </w:r>
          </w:p>
        </w:tc>
        <w:tc>
          <w:tcPr>
            <w:tcW w:w="1259" w:type="dxa"/>
            <w:vAlign w:val="center"/>
          </w:tcPr>
          <w:p w:rsidR="00D92202" w:rsidRPr="003A4E14" w:rsidRDefault="00D92202" w:rsidP="003A4E14">
            <w:pPr>
              <w:tabs>
                <w:tab w:val="left" w:pos="288"/>
                <w:tab w:val="left" w:pos="9218"/>
              </w:tabs>
              <w:bidi/>
              <w:spacing w:after="160" w:line="259" w:lineRule="auto"/>
              <w:ind w:left="146" w:right="142"/>
              <w:jc w:val="center"/>
              <w:rPr>
                <w:rFonts w:asciiTheme="majorBidi" w:hAnsiTheme="majorBidi" w:cs="Times New Roman"/>
                <w:b/>
                <w:bCs/>
                <w:sz w:val="24"/>
                <w:szCs w:val="24"/>
                <w:lang w:bidi="ar-IQ"/>
              </w:rPr>
            </w:pPr>
            <w:r w:rsidRPr="003A4E14">
              <w:rPr>
                <w:rFonts w:asciiTheme="majorBidi" w:hAnsiTheme="majorBidi" w:cs="Times New Roman"/>
                <w:b/>
                <w:bCs/>
                <w:sz w:val="24"/>
                <w:szCs w:val="24"/>
                <w:lang w:bidi="ar-IQ"/>
              </w:rPr>
              <w:t>0.195</w:t>
            </w:r>
          </w:p>
        </w:tc>
        <w:tc>
          <w:tcPr>
            <w:tcW w:w="1285" w:type="dxa"/>
            <w:vAlign w:val="center"/>
          </w:tcPr>
          <w:p w:rsidR="00D92202" w:rsidRPr="003A4E14" w:rsidRDefault="00D92202" w:rsidP="003A4E14">
            <w:pPr>
              <w:tabs>
                <w:tab w:val="left" w:pos="288"/>
                <w:tab w:val="left" w:pos="9218"/>
              </w:tabs>
              <w:bidi/>
              <w:spacing w:after="160" w:line="259" w:lineRule="auto"/>
              <w:ind w:left="146" w:right="142"/>
              <w:jc w:val="center"/>
              <w:rPr>
                <w:rFonts w:asciiTheme="majorBidi" w:hAnsiTheme="majorBidi" w:cs="Times New Roman"/>
                <w:b/>
                <w:bCs/>
                <w:sz w:val="24"/>
                <w:szCs w:val="24"/>
                <w:lang w:bidi="ar-IQ"/>
              </w:rPr>
            </w:pPr>
            <w:r w:rsidRPr="003A4E14">
              <w:rPr>
                <w:rFonts w:asciiTheme="majorBidi" w:hAnsiTheme="majorBidi" w:cs="Times New Roman"/>
                <w:b/>
                <w:bCs/>
                <w:sz w:val="24"/>
                <w:szCs w:val="24"/>
                <w:lang w:bidi="ar-IQ"/>
              </w:rPr>
              <w:t>3.966</w:t>
            </w:r>
          </w:p>
        </w:tc>
        <w:tc>
          <w:tcPr>
            <w:tcW w:w="1143" w:type="dxa"/>
            <w:vAlign w:val="center"/>
          </w:tcPr>
          <w:p w:rsidR="00D92202" w:rsidRPr="003A4E14" w:rsidRDefault="00D92202" w:rsidP="003A4E14">
            <w:pPr>
              <w:tabs>
                <w:tab w:val="left" w:pos="288"/>
                <w:tab w:val="left" w:pos="9218"/>
              </w:tabs>
              <w:bidi/>
              <w:spacing w:after="160" w:line="259" w:lineRule="auto"/>
              <w:ind w:left="146" w:right="142"/>
              <w:jc w:val="center"/>
              <w:rPr>
                <w:rFonts w:asciiTheme="majorBidi" w:hAnsiTheme="majorBidi" w:cs="Times New Roman"/>
                <w:b/>
                <w:bCs/>
                <w:sz w:val="24"/>
                <w:szCs w:val="24"/>
                <w:rtl/>
                <w:lang w:bidi="ar-IQ"/>
              </w:rPr>
            </w:pPr>
            <w:r w:rsidRPr="003A4E14">
              <w:rPr>
                <w:rFonts w:asciiTheme="majorBidi" w:hAnsiTheme="majorBidi" w:cs="Times New Roman"/>
                <w:b/>
                <w:bCs/>
                <w:sz w:val="24"/>
                <w:szCs w:val="24"/>
                <w:rtl/>
                <w:lang w:bidi="ar-IQ"/>
              </w:rPr>
              <w:t>دالة</w:t>
            </w:r>
          </w:p>
        </w:tc>
      </w:tr>
      <w:tr w:rsidR="00D92202" w:rsidRPr="003A4E14" w:rsidTr="003A4E14">
        <w:trPr>
          <w:jc w:val="center"/>
        </w:trPr>
        <w:tc>
          <w:tcPr>
            <w:tcW w:w="744" w:type="dxa"/>
            <w:vAlign w:val="center"/>
          </w:tcPr>
          <w:p w:rsidR="00D92202" w:rsidRPr="003A4E14" w:rsidRDefault="00D92202" w:rsidP="003A4E14">
            <w:pPr>
              <w:tabs>
                <w:tab w:val="left" w:pos="288"/>
                <w:tab w:val="left" w:pos="9218"/>
              </w:tabs>
              <w:bidi/>
              <w:spacing w:after="160" w:line="259" w:lineRule="auto"/>
              <w:ind w:left="146" w:right="142"/>
              <w:jc w:val="center"/>
              <w:rPr>
                <w:rFonts w:asciiTheme="majorBidi" w:hAnsiTheme="majorBidi" w:cs="Times New Roman"/>
                <w:b/>
                <w:bCs/>
                <w:sz w:val="24"/>
                <w:szCs w:val="24"/>
                <w:rtl/>
                <w:lang w:bidi="ar-IQ"/>
              </w:rPr>
            </w:pPr>
            <w:r w:rsidRPr="003A4E14">
              <w:rPr>
                <w:rFonts w:asciiTheme="majorBidi" w:hAnsiTheme="majorBidi" w:cs="Times New Roman"/>
                <w:b/>
                <w:bCs/>
                <w:sz w:val="24"/>
                <w:szCs w:val="24"/>
                <w:lang w:bidi="ar-IQ"/>
              </w:rPr>
              <w:t>5</w:t>
            </w:r>
          </w:p>
        </w:tc>
        <w:tc>
          <w:tcPr>
            <w:tcW w:w="1183" w:type="dxa"/>
            <w:vAlign w:val="center"/>
          </w:tcPr>
          <w:p w:rsidR="00D92202" w:rsidRPr="003A4E14" w:rsidRDefault="00D92202" w:rsidP="003A4E14">
            <w:pPr>
              <w:tabs>
                <w:tab w:val="left" w:pos="288"/>
                <w:tab w:val="left" w:pos="9218"/>
              </w:tabs>
              <w:bidi/>
              <w:spacing w:after="160" w:line="259" w:lineRule="auto"/>
              <w:ind w:left="146" w:right="142"/>
              <w:jc w:val="center"/>
              <w:rPr>
                <w:rFonts w:asciiTheme="majorBidi" w:hAnsiTheme="majorBidi" w:cs="Times New Roman"/>
                <w:b/>
                <w:bCs/>
                <w:sz w:val="24"/>
                <w:szCs w:val="24"/>
                <w:lang w:bidi="ar-IQ"/>
              </w:rPr>
            </w:pPr>
            <w:r w:rsidRPr="003A4E14">
              <w:rPr>
                <w:rFonts w:asciiTheme="majorBidi" w:hAnsiTheme="majorBidi" w:cs="Times New Roman"/>
                <w:b/>
                <w:bCs/>
                <w:sz w:val="24"/>
                <w:szCs w:val="24"/>
                <w:lang w:bidi="ar-IQ"/>
              </w:rPr>
              <w:t>0.225</w:t>
            </w:r>
          </w:p>
        </w:tc>
        <w:tc>
          <w:tcPr>
            <w:tcW w:w="1287" w:type="dxa"/>
            <w:vAlign w:val="center"/>
          </w:tcPr>
          <w:p w:rsidR="00D92202" w:rsidRPr="003A4E14" w:rsidRDefault="00D92202" w:rsidP="003A4E14">
            <w:pPr>
              <w:tabs>
                <w:tab w:val="left" w:pos="288"/>
                <w:tab w:val="left" w:pos="9218"/>
              </w:tabs>
              <w:bidi/>
              <w:spacing w:after="160" w:line="259" w:lineRule="auto"/>
              <w:ind w:left="146" w:right="142"/>
              <w:jc w:val="center"/>
              <w:rPr>
                <w:rFonts w:asciiTheme="majorBidi" w:hAnsiTheme="majorBidi" w:cs="Times New Roman"/>
                <w:b/>
                <w:bCs/>
                <w:sz w:val="24"/>
                <w:szCs w:val="24"/>
                <w:lang w:bidi="ar-IQ"/>
              </w:rPr>
            </w:pPr>
            <w:r w:rsidRPr="003A4E14">
              <w:rPr>
                <w:rFonts w:asciiTheme="majorBidi" w:hAnsiTheme="majorBidi" w:cs="Times New Roman"/>
                <w:b/>
                <w:bCs/>
                <w:sz w:val="24"/>
                <w:szCs w:val="24"/>
                <w:lang w:bidi="ar-IQ"/>
              </w:rPr>
              <w:t>4.606</w:t>
            </w:r>
          </w:p>
        </w:tc>
        <w:tc>
          <w:tcPr>
            <w:tcW w:w="1023" w:type="dxa"/>
            <w:vAlign w:val="center"/>
          </w:tcPr>
          <w:p w:rsidR="00D92202" w:rsidRPr="003A4E14" w:rsidRDefault="00D92202" w:rsidP="003A4E14">
            <w:pPr>
              <w:tabs>
                <w:tab w:val="left" w:pos="288"/>
                <w:tab w:val="left" w:pos="9218"/>
              </w:tabs>
              <w:bidi/>
              <w:spacing w:after="160" w:line="259" w:lineRule="auto"/>
              <w:ind w:left="146" w:right="142"/>
              <w:jc w:val="center"/>
              <w:rPr>
                <w:rFonts w:asciiTheme="majorBidi" w:hAnsiTheme="majorBidi" w:cs="Times New Roman"/>
                <w:b/>
                <w:bCs/>
                <w:sz w:val="24"/>
                <w:szCs w:val="24"/>
                <w:rtl/>
                <w:lang w:bidi="ar-IQ"/>
              </w:rPr>
            </w:pPr>
            <w:r w:rsidRPr="003A4E14">
              <w:rPr>
                <w:rFonts w:asciiTheme="majorBidi" w:hAnsiTheme="majorBidi" w:cs="Times New Roman"/>
                <w:b/>
                <w:bCs/>
                <w:sz w:val="24"/>
                <w:szCs w:val="24"/>
                <w:rtl/>
                <w:lang w:bidi="ar-IQ"/>
              </w:rPr>
              <w:t>دالة</w:t>
            </w:r>
          </w:p>
        </w:tc>
        <w:tc>
          <w:tcPr>
            <w:tcW w:w="829" w:type="dxa"/>
            <w:vAlign w:val="center"/>
          </w:tcPr>
          <w:p w:rsidR="00D92202" w:rsidRPr="003A4E14" w:rsidRDefault="00D92202" w:rsidP="003A4E14">
            <w:pPr>
              <w:tabs>
                <w:tab w:val="left" w:pos="288"/>
                <w:tab w:val="left" w:pos="9218"/>
              </w:tabs>
              <w:bidi/>
              <w:spacing w:after="160" w:line="259" w:lineRule="auto"/>
              <w:ind w:left="146" w:right="142"/>
              <w:jc w:val="center"/>
              <w:rPr>
                <w:rFonts w:asciiTheme="majorBidi" w:hAnsiTheme="majorBidi" w:cs="Times New Roman"/>
                <w:b/>
                <w:bCs/>
                <w:sz w:val="24"/>
                <w:szCs w:val="24"/>
                <w:rtl/>
                <w:lang w:bidi="ar-IQ"/>
              </w:rPr>
            </w:pPr>
            <w:r w:rsidRPr="003A4E14">
              <w:rPr>
                <w:rFonts w:asciiTheme="majorBidi" w:hAnsiTheme="majorBidi" w:cs="Times New Roman"/>
                <w:b/>
                <w:bCs/>
                <w:sz w:val="24"/>
                <w:szCs w:val="24"/>
                <w:lang w:bidi="ar-IQ"/>
              </w:rPr>
              <w:t>15</w:t>
            </w:r>
          </w:p>
        </w:tc>
        <w:tc>
          <w:tcPr>
            <w:tcW w:w="1259" w:type="dxa"/>
            <w:vAlign w:val="center"/>
          </w:tcPr>
          <w:p w:rsidR="00D92202" w:rsidRPr="003A4E14" w:rsidRDefault="00D92202" w:rsidP="003A4E14">
            <w:pPr>
              <w:tabs>
                <w:tab w:val="left" w:pos="288"/>
                <w:tab w:val="left" w:pos="9218"/>
              </w:tabs>
              <w:bidi/>
              <w:spacing w:after="160" w:line="259" w:lineRule="auto"/>
              <w:ind w:left="146" w:right="142"/>
              <w:jc w:val="center"/>
              <w:rPr>
                <w:rFonts w:asciiTheme="majorBidi" w:hAnsiTheme="majorBidi" w:cs="Times New Roman"/>
                <w:b/>
                <w:bCs/>
                <w:sz w:val="24"/>
                <w:szCs w:val="24"/>
                <w:lang w:bidi="ar-IQ"/>
              </w:rPr>
            </w:pPr>
            <w:r w:rsidRPr="003A4E14">
              <w:rPr>
                <w:rFonts w:asciiTheme="majorBidi" w:hAnsiTheme="majorBidi" w:cs="Times New Roman"/>
                <w:b/>
                <w:bCs/>
                <w:sz w:val="24"/>
                <w:szCs w:val="24"/>
                <w:lang w:bidi="ar-IQ"/>
              </w:rPr>
              <w:t>0.254</w:t>
            </w:r>
          </w:p>
        </w:tc>
        <w:tc>
          <w:tcPr>
            <w:tcW w:w="1285" w:type="dxa"/>
            <w:vAlign w:val="center"/>
          </w:tcPr>
          <w:p w:rsidR="00D92202" w:rsidRPr="003A4E14" w:rsidRDefault="00D92202" w:rsidP="003A4E14">
            <w:pPr>
              <w:tabs>
                <w:tab w:val="left" w:pos="288"/>
                <w:tab w:val="left" w:pos="9218"/>
              </w:tabs>
              <w:bidi/>
              <w:spacing w:after="160" w:line="259" w:lineRule="auto"/>
              <w:ind w:left="146" w:right="142"/>
              <w:jc w:val="center"/>
              <w:rPr>
                <w:rFonts w:asciiTheme="majorBidi" w:hAnsiTheme="majorBidi" w:cs="Times New Roman"/>
                <w:b/>
                <w:bCs/>
                <w:sz w:val="24"/>
                <w:szCs w:val="24"/>
                <w:lang w:bidi="ar-IQ"/>
              </w:rPr>
            </w:pPr>
            <w:r w:rsidRPr="003A4E14">
              <w:rPr>
                <w:rFonts w:asciiTheme="majorBidi" w:hAnsiTheme="majorBidi" w:cs="Times New Roman"/>
                <w:b/>
                <w:bCs/>
                <w:sz w:val="24"/>
                <w:szCs w:val="24"/>
                <w:lang w:bidi="ar-IQ"/>
              </w:rPr>
              <w:t>5.239</w:t>
            </w:r>
          </w:p>
        </w:tc>
        <w:tc>
          <w:tcPr>
            <w:tcW w:w="1143" w:type="dxa"/>
            <w:vAlign w:val="center"/>
          </w:tcPr>
          <w:p w:rsidR="00D92202" w:rsidRPr="003A4E14" w:rsidRDefault="00D92202" w:rsidP="003A4E14">
            <w:pPr>
              <w:tabs>
                <w:tab w:val="left" w:pos="288"/>
                <w:tab w:val="left" w:pos="9218"/>
              </w:tabs>
              <w:bidi/>
              <w:spacing w:after="160" w:line="259" w:lineRule="auto"/>
              <w:ind w:left="146" w:right="142"/>
              <w:jc w:val="center"/>
              <w:rPr>
                <w:rFonts w:asciiTheme="majorBidi" w:hAnsiTheme="majorBidi" w:cs="Times New Roman"/>
                <w:b/>
                <w:bCs/>
                <w:sz w:val="24"/>
                <w:szCs w:val="24"/>
                <w:rtl/>
                <w:lang w:bidi="ar-IQ"/>
              </w:rPr>
            </w:pPr>
            <w:r w:rsidRPr="003A4E14">
              <w:rPr>
                <w:rFonts w:asciiTheme="majorBidi" w:hAnsiTheme="majorBidi" w:cs="Times New Roman"/>
                <w:b/>
                <w:bCs/>
                <w:sz w:val="24"/>
                <w:szCs w:val="24"/>
                <w:rtl/>
                <w:lang w:bidi="ar-IQ"/>
              </w:rPr>
              <w:t>دالة</w:t>
            </w:r>
          </w:p>
        </w:tc>
      </w:tr>
      <w:tr w:rsidR="00D92202" w:rsidRPr="003A4E14" w:rsidTr="003A4E14">
        <w:trPr>
          <w:jc w:val="center"/>
        </w:trPr>
        <w:tc>
          <w:tcPr>
            <w:tcW w:w="744" w:type="dxa"/>
            <w:vAlign w:val="center"/>
          </w:tcPr>
          <w:p w:rsidR="00D92202" w:rsidRPr="003A4E14" w:rsidRDefault="00D92202" w:rsidP="003A4E14">
            <w:pPr>
              <w:tabs>
                <w:tab w:val="left" w:pos="288"/>
                <w:tab w:val="left" w:pos="9218"/>
              </w:tabs>
              <w:bidi/>
              <w:spacing w:after="160" w:line="259" w:lineRule="auto"/>
              <w:ind w:left="146" w:right="142"/>
              <w:jc w:val="center"/>
              <w:rPr>
                <w:rFonts w:asciiTheme="majorBidi" w:hAnsiTheme="majorBidi" w:cs="Times New Roman"/>
                <w:b/>
                <w:bCs/>
                <w:sz w:val="24"/>
                <w:szCs w:val="24"/>
                <w:rtl/>
                <w:lang w:bidi="ar-IQ"/>
              </w:rPr>
            </w:pPr>
            <w:r w:rsidRPr="003A4E14">
              <w:rPr>
                <w:rFonts w:asciiTheme="majorBidi" w:hAnsiTheme="majorBidi" w:cs="Times New Roman"/>
                <w:b/>
                <w:bCs/>
                <w:sz w:val="24"/>
                <w:szCs w:val="24"/>
                <w:lang w:bidi="ar-IQ"/>
              </w:rPr>
              <w:t>6</w:t>
            </w:r>
          </w:p>
        </w:tc>
        <w:tc>
          <w:tcPr>
            <w:tcW w:w="1183" w:type="dxa"/>
            <w:vAlign w:val="center"/>
          </w:tcPr>
          <w:p w:rsidR="00D92202" w:rsidRPr="003A4E14" w:rsidRDefault="00D92202" w:rsidP="003A4E14">
            <w:pPr>
              <w:tabs>
                <w:tab w:val="left" w:pos="288"/>
                <w:tab w:val="left" w:pos="9218"/>
              </w:tabs>
              <w:bidi/>
              <w:spacing w:after="160" w:line="259" w:lineRule="auto"/>
              <w:ind w:left="146" w:right="142"/>
              <w:jc w:val="center"/>
              <w:rPr>
                <w:rFonts w:asciiTheme="majorBidi" w:hAnsiTheme="majorBidi" w:cs="Times New Roman"/>
                <w:b/>
                <w:bCs/>
                <w:sz w:val="24"/>
                <w:szCs w:val="24"/>
                <w:lang w:bidi="ar-IQ"/>
              </w:rPr>
            </w:pPr>
            <w:r w:rsidRPr="003A4E14">
              <w:rPr>
                <w:rFonts w:asciiTheme="majorBidi" w:hAnsiTheme="majorBidi" w:cs="Times New Roman"/>
                <w:b/>
                <w:bCs/>
                <w:sz w:val="24"/>
                <w:szCs w:val="24"/>
                <w:lang w:bidi="ar-IQ"/>
              </w:rPr>
              <w:t>0.358</w:t>
            </w:r>
          </w:p>
        </w:tc>
        <w:tc>
          <w:tcPr>
            <w:tcW w:w="1287" w:type="dxa"/>
            <w:vAlign w:val="center"/>
          </w:tcPr>
          <w:p w:rsidR="00D92202" w:rsidRPr="003A4E14" w:rsidRDefault="00D92202" w:rsidP="003A4E14">
            <w:pPr>
              <w:tabs>
                <w:tab w:val="left" w:pos="288"/>
                <w:tab w:val="left" w:pos="9218"/>
              </w:tabs>
              <w:bidi/>
              <w:spacing w:after="160" w:line="259" w:lineRule="auto"/>
              <w:ind w:left="146" w:right="142"/>
              <w:jc w:val="center"/>
              <w:rPr>
                <w:rFonts w:asciiTheme="majorBidi" w:hAnsiTheme="majorBidi" w:cs="Times New Roman"/>
                <w:b/>
                <w:bCs/>
                <w:sz w:val="24"/>
                <w:szCs w:val="24"/>
                <w:lang w:bidi="ar-IQ"/>
              </w:rPr>
            </w:pPr>
            <w:r w:rsidRPr="003A4E14">
              <w:rPr>
                <w:rFonts w:asciiTheme="majorBidi" w:hAnsiTheme="majorBidi" w:cs="Times New Roman"/>
                <w:b/>
                <w:bCs/>
                <w:sz w:val="24"/>
                <w:szCs w:val="24"/>
                <w:lang w:bidi="ar-IQ"/>
              </w:rPr>
              <w:t>7.649</w:t>
            </w:r>
          </w:p>
        </w:tc>
        <w:tc>
          <w:tcPr>
            <w:tcW w:w="1023" w:type="dxa"/>
            <w:vAlign w:val="center"/>
          </w:tcPr>
          <w:p w:rsidR="00D92202" w:rsidRPr="003A4E14" w:rsidRDefault="00D92202" w:rsidP="003A4E14">
            <w:pPr>
              <w:tabs>
                <w:tab w:val="left" w:pos="288"/>
                <w:tab w:val="left" w:pos="9218"/>
              </w:tabs>
              <w:bidi/>
              <w:spacing w:after="160" w:line="259" w:lineRule="auto"/>
              <w:ind w:left="146" w:right="142"/>
              <w:jc w:val="center"/>
              <w:rPr>
                <w:rFonts w:asciiTheme="majorBidi" w:hAnsiTheme="majorBidi" w:cs="Times New Roman"/>
                <w:b/>
                <w:bCs/>
                <w:sz w:val="24"/>
                <w:szCs w:val="24"/>
                <w:rtl/>
                <w:lang w:bidi="ar-IQ"/>
              </w:rPr>
            </w:pPr>
            <w:r w:rsidRPr="003A4E14">
              <w:rPr>
                <w:rFonts w:asciiTheme="majorBidi" w:hAnsiTheme="majorBidi" w:cs="Times New Roman"/>
                <w:b/>
                <w:bCs/>
                <w:sz w:val="24"/>
                <w:szCs w:val="24"/>
                <w:rtl/>
                <w:lang w:bidi="ar-IQ"/>
              </w:rPr>
              <w:t>دالة</w:t>
            </w:r>
          </w:p>
        </w:tc>
        <w:tc>
          <w:tcPr>
            <w:tcW w:w="829" w:type="dxa"/>
            <w:vAlign w:val="center"/>
          </w:tcPr>
          <w:p w:rsidR="00D92202" w:rsidRPr="003A4E14" w:rsidRDefault="00D92202" w:rsidP="003A4E14">
            <w:pPr>
              <w:tabs>
                <w:tab w:val="left" w:pos="288"/>
                <w:tab w:val="left" w:pos="9218"/>
              </w:tabs>
              <w:bidi/>
              <w:spacing w:after="160" w:line="259" w:lineRule="auto"/>
              <w:ind w:left="146" w:right="142"/>
              <w:jc w:val="center"/>
              <w:rPr>
                <w:rFonts w:asciiTheme="majorBidi" w:hAnsiTheme="majorBidi" w:cs="Times New Roman"/>
                <w:b/>
                <w:bCs/>
                <w:sz w:val="24"/>
                <w:szCs w:val="24"/>
                <w:rtl/>
                <w:lang w:bidi="ar-IQ"/>
              </w:rPr>
            </w:pPr>
            <w:r w:rsidRPr="003A4E14">
              <w:rPr>
                <w:rFonts w:asciiTheme="majorBidi" w:hAnsiTheme="majorBidi" w:cs="Times New Roman"/>
                <w:b/>
                <w:bCs/>
                <w:sz w:val="24"/>
                <w:szCs w:val="24"/>
                <w:lang w:bidi="ar-IQ"/>
              </w:rPr>
              <w:t>16</w:t>
            </w:r>
          </w:p>
        </w:tc>
        <w:tc>
          <w:tcPr>
            <w:tcW w:w="1259" w:type="dxa"/>
            <w:vAlign w:val="center"/>
          </w:tcPr>
          <w:p w:rsidR="00D92202" w:rsidRPr="003A4E14" w:rsidRDefault="00D92202" w:rsidP="003A4E14">
            <w:pPr>
              <w:tabs>
                <w:tab w:val="left" w:pos="288"/>
                <w:tab w:val="left" w:pos="9218"/>
              </w:tabs>
              <w:bidi/>
              <w:spacing w:after="160" w:line="259" w:lineRule="auto"/>
              <w:ind w:left="146" w:right="142"/>
              <w:jc w:val="center"/>
              <w:rPr>
                <w:rFonts w:asciiTheme="majorBidi" w:hAnsiTheme="majorBidi" w:cs="Times New Roman"/>
                <w:b/>
                <w:bCs/>
                <w:sz w:val="24"/>
                <w:szCs w:val="24"/>
                <w:lang w:bidi="ar-IQ"/>
              </w:rPr>
            </w:pPr>
            <w:r w:rsidRPr="003A4E14">
              <w:rPr>
                <w:rFonts w:asciiTheme="majorBidi" w:hAnsiTheme="majorBidi" w:cs="Times New Roman"/>
                <w:b/>
                <w:bCs/>
                <w:sz w:val="24"/>
                <w:szCs w:val="24"/>
                <w:lang w:bidi="ar-IQ"/>
              </w:rPr>
              <w:t>0.203</w:t>
            </w:r>
          </w:p>
        </w:tc>
        <w:tc>
          <w:tcPr>
            <w:tcW w:w="1285" w:type="dxa"/>
            <w:vAlign w:val="center"/>
          </w:tcPr>
          <w:p w:rsidR="00D92202" w:rsidRPr="003A4E14" w:rsidRDefault="00D92202" w:rsidP="003A4E14">
            <w:pPr>
              <w:tabs>
                <w:tab w:val="left" w:pos="288"/>
                <w:tab w:val="left" w:pos="9218"/>
              </w:tabs>
              <w:bidi/>
              <w:spacing w:after="160" w:line="259" w:lineRule="auto"/>
              <w:ind w:left="146" w:right="142"/>
              <w:jc w:val="center"/>
              <w:rPr>
                <w:rFonts w:asciiTheme="majorBidi" w:hAnsiTheme="majorBidi" w:cs="Times New Roman"/>
                <w:b/>
                <w:bCs/>
                <w:sz w:val="24"/>
                <w:szCs w:val="24"/>
                <w:lang w:bidi="ar-IQ"/>
              </w:rPr>
            </w:pPr>
            <w:r w:rsidRPr="003A4E14">
              <w:rPr>
                <w:rFonts w:asciiTheme="majorBidi" w:hAnsiTheme="majorBidi" w:cs="Times New Roman"/>
                <w:b/>
                <w:bCs/>
                <w:sz w:val="24"/>
                <w:szCs w:val="24"/>
                <w:lang w:bidi="ar-IQ"/>
              </w:rPr>
              <w:t>4.135</w:t>
            </w:r>
          </w:p>
        </w:tc>
        <w:tc>
          <w:tcPr>
            <w:tcW w:w="1143" w:type="dxa"/>
            <w:vAlign w:val="center"/>
          </w:tcPr>
          <w:p w:rsidR="00D92202" w:rsidRPr="003A4E14" w:rsidRDefault="00D92202" w:rsidP="003A4E14">
            <w:pPr>
              <w:tabs>
                <w:tab w:val="left" w:pos="288"/>
                <w:tab w:val="left" w:pos="9218"/>
              </w:tabs>
              <w:bidi/>
              <w:spacing w:after="160" w:line="259" w:lineRule="auto"/>
              <w:ind w:left="146" w:right="142"/>
              <w:jc w:val="center"/>
              <w:rPr>
                <w:rFonts w:asciiTheme="majorBidi" w:hAnsiTheme="majorBidi" w:cs="Times New Roman"/>
                <w:b/>
                <w:bCs/>
                <w:sz w:val="24"/>
                <w:szCs w:val="24"/>
                <w:rtl/>
                <w:lang w:bidi="ar-IQ"/>
              </w:rPr>
            </w:pPr>
            <w:r w:rsidRPr="003A4E14">
              <w:rPr>
                <w:rFonts w:asciiTheme="majorBidi" w:hAnsiTheme="majorBidi" w:cs="Times New Roman"/>
                <w:b/>
                <w:bCs/>
                <w:sz w:val="24"/>
                <w:szCs w:val="24"/>
                <w:rtl/>
                <w:lang w:bidi="ar-IQ"/>
              </w:rPr>
              <w:t>دالة</w:t>
            </w:r>
          </w:p>
        </w:tc>
      </w:tr>
      <w:tr w:rsidR="00D92202" w:rsidRPr="003A4E14" w:rsidTr="003A4E14">
        <w:trPr>
          <w:jc w:val="center"/>
        </w:trPr>
        <w:tc>
          <w:tcPr>
            <w:tcW w:w="744" w:type="dxa"/>
            <w:vAlign w:val="center"/>
          </w:tcPr>
          <w:p w:rsidR="00D92202" w:rsidRPr="003A4E14" w:rsidRDefault="00D92202" w:rsidP="003A4E14">
            <w:pPr>
              <w:tabs>
                <w:tab w:val="left" w:pos="288"/>
                <w:tab w:val="left" w:pos="9218"/>
              </w:tabs>
              <w:bidi/>
              <w:spacing w:after="160" w:line="259" w:lineRule="auto"/>
              <w:ind w:left="146" w:right="142"/>
              <w:jc w:val="center"/>
              <w:rPr>
                <w:rFonts w:asciiTheme="majorBidi" w:hAnsiTheme="majorBidi" w:cs="Times New Roman"/>
                <w:b/>
                <w:bCs/>
                <w:sz w:val="24"/>
                <w:szCs w:val="24"/>
                <w:rtl/>
                <w:lang w:bidi="ar-IQ"/>
              </w:rPr>
            </w:pPr>
            <w:r w:rsidRPr="003A4E14">
              <w:rPr>
                <w:rFonts w:asciiTheme="majorBidi" w:hAnsiTheme="majorBidi" w:cs="Times New Roman"/>
                <w:b/>
                <w:bCs/>
                <w:sz w:val="24"/>
                <w:szCs w:val="24"/>
                <w:lang w:bidi="ar-IQ"/>
              </w:rPr>
              <w:t>7</w:t>
            </w:r>
          </w:p>
        </w:tc>
        <w:tc>
          <w:tcPr>
            <w:tcW w:w="1183" w:type="dxa"/>
            <w:vAlign w:val="center"/>
          </w:tcPr>
          <w:p w:rsidR="00D92202" w:rsidRPr="003A4E14" w:rsidRDefault="00D92202" w:rsidP="003A4E14">
            <w:pPr>
              <w:tabs>
                <w:tab w:val="left" w:pos="288"/>
                <w:tab w:val="left" w:pos="9218"/>
              </w:tabs>
              <w:bidi/>
              <w:spacing w:after="160" w:line="259" w:lineRule="auto"/>
              <w:ind w:left="146" w:right="142"/>
              <w:jc w:val="center"/>
              <w:rPr>
                <w:rFonts w:asciiTheme="majorBidi" w:hAnsiTheme="majorBidi" w:cs="Times New Roman"/>
                <w:b/>
                <w:bCs/>
                <w:sz w:val="24"/>
                <w:szCs w:val="24"/>
                <w:lang w:bidi="ar-IQ"/>
              </w:rPr>
            </w:pPr>
            <w:r w:rsidRPr="003A4E14">
              <w:rPr>
                <w:rFonts w:asciiTheme="majorBidi" w:hAnsiTheme="majorBidi" w:cs="Times New Roman"/>
                <w:b/>
                <w:bCs/>
                <w:sz w:val="24"/>
                <w:szCs w:val="24"/>
                <w:lang w:bidi="ar-IQ"/>
              </w:rPr>
              <w:t>0.250</w:t>
            </w:r>
          </w:p>
        </w:tc>
        <w:tc>
          <w:tcPr>
            <w:tcW w:w="1287" w:type="dxa"/>
            <w:vAlign w:val="center"/>
          </w:tcPr>
          <w:p w:rsidR="00D92202" w:rsidRPr="003A4E14" w:rsidRDefault="00D92202" w:rsidP="003A4E14">
            <w:pPr>
              <w:tabs>
                <w:tab w:val="left" w:pos="288"/>
                <w:tab w:val="left" w:pos="9218"/>
              </w:tabs>
              <w:bidi/>
              <w:spacing w:after="160" w:line="259" w:lineRule="auto"/>
              <w:ind w:left="146" w:right="142"/>
              <w:jc w:val="center"/>
              <w:rPr>
                <w:rFonts w:asciiTheme="majorBidi" w:hAnsiTheme="majorBidi" w:cs="Times New Roman"/>
                <w:b/>
                <w:bCs/>
                <w:sz w:val="24"/>
                <w:szCs w:val="24"/>
                <w:lang w:bidi="ar-IQ"/>
              </w:rPr>
            </w:pPr>
            <w:r w:rsidRPr="003A4E14">
              <w:rPr>
                <w:rFonts w:asciiTheme="majorBidi" w:hAnsiTheme="majorBidi" w:cs="Times New Roman"/>
                <w:b/>
                <w:bCs/>
                <w:sz w:val="24"/>
                <w:szCs w:val="24"/>
                <w:lang w:bidi="ar-IQ"/>
              </w:rPr>
              <w:t>5.151</w:t>
            </w:r>
          </w:p>
        </w:tc>
        <w:tc>
          <w:tcPr>
            <w:tcW w:w="1023" w:type="dxa"/>
            <w:vAlign w:val="center"/>
          </w:tcPr>
          <w:p w:rsidR="00D92202" w:rsidRPr="003A4E14" w:rsidRDefault="00D92202" w:rsidP="003A4E14">
            <w:pPr>
              <w:tabs>
                <w:tab w:val="left" w:pos="288"/>
                <w:tab w:val="left" w:pos="9218"/>
              </w:tabs>
              <w:bidi/>
              <w:spacing w:after="160" w:line="259" w:lineRule="auto"/>
              <w:ind w:left="146" w:right="142"/>
              <w:jc w:val="center"/>
              <w:rPr>
                <w:rFonts w:asciiTheme="majorBidi" w:hAnsiTheme="majorBidi" w:cs="Times New Roman"/>
                <w:b/>
                <w:bCs/>
                <w:sz w:val="24"/>
                <w:szCs w:val="24"/>
                <w:rtl/>
                <w:lang w:bidi="ar-IQ"/>
              </w:rPr>
            </w:pPr>
            <w:r w:rsidRPr="003A4E14">
              <w:rPr>
                <w:rFonts w:asciiTheme="majorBidi" w:hAnsiTheme="majorBidi" w:cs="Times New Roman"/>
                <w:b/>
                <w:bCs/>
                <w:sz w:val="24"/>
                <w:szCs w:val="24"/>
                <w:rtl/>
                <w:lang w:bidi="ar-IQ"/>
              </w:rPr>
              <w:t>دالة</w:t>
            </w:r>
          </w:p>
        </w:tc>
        <w:tc>
          <w:tcPr>
            <w:tcW w:w="829" w:type="dxa"/>
            <w:vAlign w:val="center"/>
          </w:tcPr>
          <w:p w:rsidR="00D92202" w:rsidRPr="003A4E14" w:rsidRDefault="00D92202" w:rsidP="003A4E14">
            <w:pPr>
              <w:tabs>
                <w:tab w:val="left" w:pos="288"/>
                <w:tab w:val="left" w:pos="9218"/>
              </w:tabs>
              <w:bidi/>
              <w:spacing w:after="160" w:line="259" w:lineRule="auto"/>
              <w:ind w:left="146" w:right="142"/>
              <w:jc w:val="center"/>
              <w:rPr>
                <w:rFonts w:asciiTheme="majorBidi" w:hAnsiTheme="majorBidi" w:cs="Times New Roman"/>
                <w:b/>
                <w:bCs/>
                <w:sz w:val="24"/>
                <w:szCs w:val="24"/>
                <w:rtl/>
                <w:lang w:bidi="ar-IQ"/>
              </w:rPr>
            </w:pPr>
            <w:r w:rsidRPr="003A4E14">
              <w:rPr>
                <w:rFonts w:asciiTheme="majorBidi" w:hAnsiTheme="majorBidi" w:cs="Times New Roman"/>
                <w:b/>
                <w:bCs/>
                <w:sz w:val="24"/>
                <w:szCs w:val="24"/>
                <w:lang w:bidi="ar-IQ"/>
              </w:rPr>
              <w:t>17</w:t>
            </w:r>
          </w:p>
        </w:tc>
        <w:tc>
          <w:tcPr>
            <w:tcW w:w="1259" w:type="dxa"/>
            <w:vAlign w:val="center"/>
          </w:tcPr>
          <w:p w:rsidR="00D92202" w:rsidRPr="003A4E14" w:rsidRDefault="00D92202" w:rsidP="003A4E14">
            <w:pPr>
              <w:tabs>
                <w:tab w:val="left" w:pos="288"/>
                <w:tab w:val="left" w:pos="9218"/>
              </w:tabs>
              <w:bidi/>
              <w:spacing w:after="160" w:line="259" w:lineRule="auto"/>
              <w:ind w:left="146" w:right="142"/>
              <w:jc w:val="center"/>
              <w:rPr>
                <w:rFonts w:asciiTheme="majorBidi" w:hAnsiTheme="majorBidi" w:cs="Times New Roman"/>
                <w:b/>
                <w:bCs/>
                <w:sz w:val="24"/>
                <w:szCs w:val="24"/>
                <w:lang w:bidi="ar-IQ"/>
              </w:rPr>
            </w:pPr>
            <w:r w:rsidRPr="003A4E14">
              <w:rPr>
                <w:rFonts w:asciiTheme="majorBidi" w:hAnsiTheme="majorBidi" w:cs="Times New Roman"/>
                <w:b/>
                <w:bCs/>
                <w:sz w:val="24"/>
                <w:szCs w:val="24"/>
                <w:lang w:bidi="ar-IQ"/>
              </w:rPr>
              <w:t>0.270</w:t>
            </w:r>
          </w:p>
        </w:tc>
        <w:tc>
          <w:tcPr>
            <w:tcW w:w="1285" w:type="dxa"/>
            <w:vAlign w:val="center"/>
          </w:tcPr>
          <w:p w:rsidR="00D92202" w:rsidRPr="003A4E14" w:rsidRDefault="00D92202" w:rsidP="003A4E14">
            <w:pPr>
              <w:tabs>
                <w:tab w:val="left" w:pos="288"/>
                <w:tab w:val="left" w:pos="9218"/>
              </w:tabs>
              <w:bidi/>
              <w:spacing w:after="160" w:line="259" w:lineRule="auto"/>
              <w:ind w:left="146" w:right="142"/>
              <w:jc w:val="center"/>
              <w:rPr>
                <w:rFonts w:asciiTheme="majorBidi" w:hAnsiTheme="majorBidi" w:cs="Times New Roman"/>
                <w:b/>
                <w:bCs/>
                <w:sz w:val="24"/>
                <w:szCs w:val="24"/>
                <w:lang w:bidi="ar-IQ"/>
              </w:rPr>
            </w:pPr>
            <w:r w:rsidRPr="003A4E14">
              <w:rPr>
                <w:rFonts w:asciiTheme="majorBidi" w:hAnsiTheme="majorBidi" w:cs="Times New Roman"/>
                <w:b/>
                <w:bCs/>
                <w:sz w:val="24"/>
                <w:szCs w:val="24"/>
                <w:lang w:bidi="ar-IQ"/>
              </w:rPr>
              <w:t>5.594</w:t>
            </w:r>
          </w:p>
        </w:tc>
        <w:tc>
          <w:tcPr>
            <w:tcW w:w="1143" w:type="dxa"/>
            <w:vAlign w:val="center"/>
          </w:tcPr>
          <w:p w:rsidR="00D92202" w:rsidRPr="003A4E14" w:rsidRDefault="00D92202" w:rsidP="003A4E14">
            <w:pPr>
              <w:tabs>
                <w:tab w:val="left" w:pos="288"/>
                <w:tab w:val="left" w:pos="9218"/>
              </w:tabs>
              <w:bidi/>
              <w:spacing w:after="160" w:line="259" w:lineRule="auto"/>
              <w:ind w:left="146" w:right="142"/>
              <w:jc w:val="center"/>
              <w:rPr>
                <w:rFonts w:asciiTheme="majorBidi" w:hAnsiTheme="majorBidi" w:cs="Times New Roman"/>
                <w:b/>
                <w:bCs/>
                <w:sz w:val="24"/>
                <w:szCs w:val="24"/>
                <w:rtl/>
                <w:lang w:bidi="ar-IQ"/>
              </w:rPr>
            </w:pPr>
            <w:r w:rsidRPr="003A4E14">
              <w:rPr>
                <w:rFonts w:asciiTheme="majorBidi" w:hAnsiTheme="majorBidi" w:cs="Times New Roman"/>
                <w:b/>
                <w:bCs/>
                <w:sz w:val="24"/>
                <w:szCs w:val="24"/>
                <w:rtl/>
                <w:lang w:bidi="ar-IQ"/>
              </w:rPr>
              <w:t>دالة</w:t>
            </w:r>
          </w:p>
        </w:tc>
      </w:tr>
      <w:tr w:rsidR="00D92202" w:rsidRPr="003A4E14" w:rsidTr="003A4E14">
        <w:trPr>
          <w:jc w:val="center"/>
        </w:trPr>
        <w:tc>
          <w:tcPr>
            <w:tcW w:w="744" w:type="dxa"/>
            <w:vAlign w:val="center"/>
          </w:tcPr>
          <w:p w:rsidR="00D92202" w:rsidRPr="003A4E14" w:rsidRDefault="00D92202" w:rsidP="003A4E14">
            <w:pPr>
              <w:tabs>
                <w:tab w:val="left" w:pos="288"/>
                <w:tab w:val="left" w:pos="9218"/>
              </w:tabs>
              <w:bidi/>
              <w:spacing w:after="160" w:line="259" w:lineRule="auto"/>
              <w:ind w:left="146" w:right="142"/>
              <w:jc w:val="center"/>
              <w:rPr>
                <w:rFonts w:asciiTheme="majorBidi" w:hAnsiTheme="majorBidi" w:cs="Times New Roman"/>
                <w:b/>
                <w:bCs/>
                <w:sz w:val="24"/>
                <w:szCs w:val="24"/>
                <w:rtl/>
                <w:lang w:bidi="ar-IQ"/>
              </w:rPr>
            </w:pPr>
            <w:r w:rsidRPr="003A4E14">
              <w:rPr>
                <w:rFonts w:asciiTheme="majorBidi" w:hAnsiTheme="majorBidi" w:cs="Times New Roman"/>
                <w:b/>
                <w:bCs/>
                <w:sz w:val="24"/>
                <w:szCs w:val="24"/>
                <w:lang w:bidi="ar-IQ"/>
              </w:rPr>
              <w:t>8</w:t>
            </w:r>
          </w:p>
        </w:tc>
        <w:tc>
          <w:tcPr>
            <w:tcW w:w="1183" w:type="dxa"/>
            <w:vAlign w:val="center"/>
          </w:tcPr>
          <w:p w:rsidR="00D92202" w:rsidRPr="003A4E14" w:rsidRDefault="00D92202" w:rsidP="003A4E14">
            <w:pPr>
              <w:tabs>
                <w:tab w:val="left" w:pos="288"/>
                <w:tab w:val="left" w:pos="9218"/>
              </w:tabs>
              <w:bidi/>
              <w:spacing w:after="160" w:line="259" w:lineRule="auto"/>
              <w:ind w:left="146" w:right="142"/>
              <w:jc w:val="center"/>
              <w:rPr>
                <w:rFonts w:asciiTheme="majorBidi" w:hAnsiTheme="majorBidi" w:cs="Times New Roman"/>
                <w:b/>
                <w:bCs/>
                <w:sz w:val="24"/>
                <w:szCs w:val="24"/>
                <w:lang w:bidi="ar-IQ"/>
              </w:rPr>
            </w:pPr>
            <w:r w:rsidRPr="003A4E14">
              <w:rPr>
                <w:rFonts w:asciiTheme="majorBidi" w:hAnsiTheme="majorBidi" w:cs="Times New Roman"/>
                <w:b/>
                <w:bCs/>
                <w:sz w:val="24"/>
                <w:szCs w:val="24"/>
                <w:lang w:bidi="ar-IQ"/>
              </w:rPr>
              <w:t>0.357</w:t>
            </w:r>
          </w:p>
        </w:tc>
        <w:tc>
          <w:tcPr>
            <w:tcW w:w="1287" w:type="dxa"/>
            <w:vAlign w:val="center"/>
          </w:tcPr>
          <w:p w:rsidR="00D92202" w:rsidRPr="003A4E14" w:rsidRDefault="00D92202" w:rsidP="003A4E14">
            <w:pPr>
              <w:tabs>
                <w:tab w:val="left" w:pos="288"/>
                <w:tab w:val="left" w:pos="9218"/>
              </w:tabs>
              <w:bidi/>
              <w:spacing w:after="160" w:line="259" w:lineRule="auto"/>
              <w:ind w:left="146" w:right="142"/>
              <w:jc w:val="center"/>
              <w:rPr>
                <w:rFonts w:asciiTheme="majorBidi" w:hAnsiTheme="majorBidi" w:cs="Times New Roman"/>
                <w:b/>
                <w:bCs/>
                <w:sz w:val="24"/>
                <w:szCs w:val="24"/>
                <w:lang w:bidi="ar-IQ"/>
              </w:rPr>
            </w:pPr>
            <w:r w:rsidRPr="003A4E14">
              <w:rPr>
                <w:rFonts w:asciiTheme="majorBidi" w:hAnsiTheme="majorBidi" w:cs="Times New Roman"/>
                <w:b/>
                <w:bCs/>
                <w:sz w:val="24"/>
                <w:szCs w:val="24"/>
                <w:lang w:bidi="ar-IQ"/>
              </w:rPr>
              <w:t>7.624</w:t>
            </w:r>
          </w:p>
        </w:tc>
        <w:tc>
          <w:tcPr>
            <w:tcW w:w="1023" w:type="dxa"/>
            <w:vAlign w:val="center"/>
          </w:tcPr>
          <w:p w:rsidR="00D92202" w:rsidRPr="003A4E14" w:rsidRDefault="00D92202" w:rsidP="003A4E14">
            <w:pPr>
              <w:tabs>
                <w:tab w:val="left" w:pos="288"/>
                <w:tab w:val="left" w:pos="9218"/>
              </w:tabs>
              <w:bidi/>
              <w:spacing w:after="160" w:line="259" w:lineRule="auto"/>
              <w:ind w:left="146" w:right="142"/>
              <w:jc w:val="center"/>
              <w:rPr>
                <w:rFonts w:asciiTheme="majorBidi" w:hAnsiTheme="majorBidi" w:cs="Times New Roman"/>
                <w:b/>
                <w:bCs/>
                <w:sz w:val="24"/>
                <w:szCs w:val="24"/>
                <w:rtl/>
                <w:lang w:bidi="ar-IQ"/>
              </w:rPr>
            </w:pPr>
            <w:r w:rsidRPr="003A4E14">
              <w:rPr>
                <w:rFonts w:asciiTheme="majorBidi" w:hAnsiTheme="majorBidi" w:cs="Times New Roman"/>
                <w:b/>
                <w:bCs/>
                <w:sz w:val="24"/>
                <w:szCs w:val="24"/>
                <w:rtl/>
                <w:lang w:bidi="ar-IQ"/>
              </w:rPr>
              <w:t>دالة</w:t>
            </w:r>
          </w:p>
        </w:tc>
        <w:tc>
          <w:tcPr>
            <w:tcW w:w="829" w:type="dxa"/>
            <w:vAlign w:val="center"/>
          </w:tcPr>
          <w:p w:rsidR="00D92202" w:rsidRPr="003A4E14" w:rsidRDefault="00D92202" w:rsidP="003A4E14">
            <w:pPr>
              <w:tabs>
                <w:tab w:val="left" w:pos="288"/>
                <w:tab w:val="left" w:pos="9218"/>
              </w:tabs>
              <w:bidi/>
              <w:spacing w:after="160" w:line="259" w:lineRule="auto"/>
              <w:ind w:left="146" w:right="142"/>
              <w:jc w:val="center"/>
              <w:rPr>
                <w:rFonts w:asciiTheme="majorBidi" w:hAnsiTheme="majorBidi" w:cs="Times New Roman"/>
                <w:b/>
                <w:bCs/>
                <w:sz w:val="24"/>
                <w:szCs w:val="24"/>
                <w:rtl/>
                <w:lang w:bidi="ar-IQ"/>
              </w:rPr>
            </w:pPr>
            <w:r w:rsidRPr="003A4E14">
              <w:rPr>
                <w:rFonts w:asciiTheme="majorBidi" w:hAnsiTheme="majorBidi" w:cs="Times New Roman"/>
                <w:b/>
                <w:bCs/>
                <w:sz w:val="24"/>
                <w:szCs w:val="24"/>
                <w:lang w:bidi="ar-IQ"/>
              </w:rPr>
              <w:t>18</w:t>
            </w:r>
          </w:p>
        </w:tc>
        <w:tc>
          <w:tcPr>
            <w:tcW w:w="1259" w:type="dxa"/>
            <w:vAlign w:val="center"/>
          </w:tcPr>
          <w:p w:rsidR="00D92202" w:rsidRPr="003A4E14" w:rsidRDefault="00D92202" w:rsidP="003A4E14">
            <w:pPr>
              <w:tabs>
                <w:tab w:val="left" w:pos="288"/>
                <w:tab w:val="left" w:pos="9218"/>
              </w:tabs>
              <w:bidi/>
              <w:spacing w:after="160" w:line="259" w:lineRule="auto"/>
              <w:ind w:left="146" w:right="142"/>
              <w:jc w:val="center"/>
              <w:rPr>
                <w:rFonts w:asciiTheme="majorBidi" w:hAnsiTheme="majorBidi" w:cs="Times New Roman"/>
                <w:b/>
                <w:bCs/>
                <w:sz w:val="24"/>
                <w:szCs w:val="24"/>
                <w:lang w:bidi="ar-IQ"/>
              </w:rPr>
            </w:pPr>
            <w:r w:rsidRPr="003A4E14">
              <w:rPr>
                <w:rFonts w:asciiTheme="majorBidi" w:hAnsiTheme="majorBidi" w:cs="Times New Roman"/>
                <w:b/>
                <w:bCs/>
                <w:sz w:val="24"/>
                <w:szCs w:val="24"/>
                <w:lang w:bidi="ar-IQ"/>
              </w:rPr>
              <w:t>0.259</w:t>
            </w:r>
          </w:p>
        </w:tc>
        <w:tc>
          <w:tcPr>
            <w:tcW w:w="1285" w:type="dxa"/>
            <w:vAlign w:val="center"/>
          </w:tcPr>
          <w:p w:rsidR="00D92202" w:rsidRPr="003A4E14" w:rsidRDefault="00D92202" w:rsidP="003A4E14">
            <w:pPr>
              <w:tabs>
                <w:tab w:val="left" w:pos="288"/>
                <w:tab w:val="left" w:pos="9218"/>
              </w:tabs>
              <w:bidi/>
              <w:spacing w:after="160" w:line="259" w:lineRule="auto"/>
              <w:ind w:left="146" w:right="142"/>
              <w:jc w:val="center"/>
              <w:rPr>
                <w:rFonts w:asciiTheme="majorBidi" w:hAnsiTheme="majorBidi" w:cs="Times New Roman"/>
                <w:b/>
                <w:bCs/>
                <w:sz w:val="24"/>
                <w:szCs w:val="24"/>
                <w:lang w:bidi="ar-IQ"/>
              </w:rPr>
            </w:pPr>
            <w:r w:rsidRPr="003A4E14">
              <w:rPr>
                <w:rFonts w:asciiTheme="majorBidi" w:hAnsiTheme="majorBidi" w:cs="Times New Roman"/>
                <w:b/>
                <w:bCs/>
                <w:sz w:val="24"/>
                <w:szCs w:val="24"/>
                <w:lang w:bidi="ar-IQ"/>
              </w:rPr>
              <w:t>5.349</w:t>
            </w:r>
          </w:p>
        </w:tc>
        <w:tc>
          <w:tcPr>
            <w:tcW w:w="1143" w:type="dxa"/>
            <w:vAlign w:val="center"/>
          </w:tcPr>
          <w:p w:rsidR="00D92202" w:rsidRPr="003A4E14" w:rsidRDefault="00D92202" w:rsidP="003A4E14">
            <w:pPr>
              <w:tabs>
                <w:tab w:val="left" w:pos="288"/>
                <w:tab w:val="left" w:pos="9218"/>
              </w:tabs>
              <w:bidi/>
              <w:spacing w:after="160" w:line="259" w:lineRule="auto"/>
              <w:ind w:left="146" w:right="142"/>
              <w:jc w:val="center"/>
              <w:rPr>
                <w:rFonts w:asciiTheme="majorBidi" w:hAnsiTheme="majorBidi" w:cs="Times New Roman"/>
                <w:b/>
                <w:bCs/>
                <w:sz w:val="24"/>
                <w:szCs w:val="24"/>
                <w:rtl/>
                <w:lang w:bidi="ar-IQ"/>
              </w:rPr>
            </w:pPr>
            <w:r w:rsidRPr="003A4E14">
              <w:rPr>
                <w:rFonts w:asciiTheme="majorBidi" w:hAnsiTheme="majorBidi" w:cs="Times New Roman"/>
                <w:b/>
                <w:bCs/>
                <w:sz w:val="24"/>
                <w:szCs w:val="24"/>
                <w:rtl/>
                <w:lang w:bidi="ar-IQ"/>
              </w:rPr>
              <w:t>دالة</w:t>
            </w:r>
          </w:p>
        </w:tc>
      </w:tr>
      <w:tr w:rsidR="00D92202" w:rsidRPr="003A4E14" w:rsidTr="003A4E14">
        <w:trPr>
          <w:jc w:val="center"/>
        </w:trPr>
        <w:tc>
          <w:tcPr>
            <w:tcW w:w="744" w:type="dxa"/>
            <w:vAlign w:val="center"/>
          </w:tcPr>
          <w:p w:rsidR="00D92202" w:rsidRPr="003A4E14" w:rsidRDefault="00D92202" w:rsidP="003A4E14">
            <w:pPr>
              <w:tabs>
                <w:tab w:val="left" w:pos="288"/>
                <w:tab w:val="left" w:pos="9218"/>
              </w:tabs>
              <w:bidi/>
              <w:spacing w:after="160" w:line="259" w:lineRule="auto"/>
              <w:ind w:left="146" w:right="142"/>
              <w:jc w:val="center"/>
              <w:rPr>
                <w:rFonts w:asciiTheme="majorBidi" w:hAnsiTheme="majorBidi" w:cs="Times New Roman"/>
                <w:b/>
                <w:bCs/>
                <w:sz w:val="24"/>
                <w:szCs w:val="24"/>
                <w:rtl/>
                <w:lang w:bidi="ar-IQ"/>
              </w:rPr>
            </w:pPr>
            <w:r w:rsidRPr="003A4E14">
              <w:rPr>
                <w:rFonts w:asciiTheme="majorBidi" w:hAnsiTheme="majorBidi" w:cs="Times New Roman"/>
                <w:b/>
                <w:bCs/>
                <w:sz w:val="24"/>
                <w:szCs w:val="24"/>
                <w:lang w:bidi="ar-IQ"/>
              </w:rPr>
              <w:t>9</w:t>
            </w:r>
          </w:p>
        </w:tc>
        <w:tc>
          <w:tcPr>
            <w:tcW w:w="1183" w:type="dxa"/>
            <w:vAlign w:val="center"/>
          </w:tcPr>
          <w:p w:rsidR="00D92202" w:rsidRPr="003A4E14" w:rsidRDefault="00D92202" w:rsidP="003A4E14">
            <w:pPr>
              <w:tabs>
                <w:tab w:val="left" w:pos="288"/>
                <w:tab w:val="left" w:pos="9218"/>
              </w:tabs>
              <w:bidi/>
              <w:spacing w:after="160" w:line="259" w:lineRule="auto"/>
              <w:ind w:left="146" w:right="142"/>
              <w:jc w:val="center"/>
              <w:rPr>
                <w:rFonts w:asciiTheme="majorBidi" w:hAnsiTheme="majorBidi" w:cs="Times New Roman"/>
                <w:b/>
                <w:bCs/>
                <w:sz w:val="24"/>
                <w:szCs w:val="24"/>
                <w:lang w:bidi="ar-IQ"/>
              </w:rPr>
            </w:pPr>
            <w:r w:rsidRPr="003A4E14">
              <w:rPr>
                <w:rFonts w:asciiTheme="majorBidi" w:hAnsiTheme="majorBidi" w:cs="Times New Roman"/>
                <w:b/>
                <w:bCs/>
                <w:sz w:val="24"/>
                <w:szCs w:val="24"/>
                <w:lang w:bidi="ar-IQ"/>
              </w:rPr>
              <w:t>0.310</w:t>
            </w:r>
          </w:p>
        </w:tc>
        <w:tc>
          <w:tcPr>
            <w:tcW w:w="1287" w:type="dxa"/>
            <w:vAlign w:val="center"/>
          </w:tcPr>
          <w:p w:rsidR="00D92202" w:rsidRPr="003A4E14" w:rsidRDefault="00D92202" w:rsidP="003A4E14">
            <w:pPr>
              <w:tabs>
                <w:tab w:val="left" w:pos="288"/>
                <w:tab w:val="left" w:pos="9218"/>
              </w:tabs>
              <w:bidi/>
              <w:spacing w:after="160" w:line="259" w:lineRule="auto"/>
              <w:ind w:left="146" w:right="142"/>
              <w:jc w:val="center"/>
              <w:rPr>
                <w:rFonts w:asciiTheme="majorBidi" w:hAnsiTheme="majorBidi" w:cs="Times New Roman"/>
                <w:b/>
                <w:bCs/>
                <w:sz w:val="24"/>
                <w:szCs w:val="24"/>
                <w:lang w:bidi="ar-IQ"/>
              </w:rPr>
            </w:pPr>
            <w:r w:rsidRPr="003A4E14">
              <w:rPr>
                <w:rFonts w:asciiTheme="majorBidi" w:hAnsiTheme="majorBidi" w:cs="Times New Roman"/>
                <w:b/>
                <w:bCs/>
                <w:sz w:val="24"/>
                <w:szCs w:val="24"/>
                <w:lang w:bidi="ar-IQ"/>
              </w:rPr>
              <w:t>6.504</w:t>
            </w:r>
          </w:p>
        </w:tc>
        <w:tc>
          <w:tcPr>
            <w:tcW w:w="1023" w:type="dxa"/>
            <w:vAlign w:val="center"/>
          </w:tcPr>
          <w:p w:rsidR="00D92202" w:rsidRPr="003A4E14" w:rsidRDefault="00D92202" w:rsidP="003A4E14">
            <w:pPr>
              <w:tabs>
                <w:tab w:val="left" w:pos="288"/>
                <w:tab w:val="left" w:pos="9218"/>
              </w:tabs>
              <w:bidi/>
              <w:spacing w:after="160" w:line="259" w:lineRule="auto"/>
              <w:ind w:left="146" w:right="142"/>
              <w:jc w:val="center"/>
              <w:rPr>
                <w:rFonts w:asciiTheme="majorBidi" w:hAnsiTheme="majorBidi" w:cs="Times New Roman"/>
                <w:b/>
                <w:bCs/>
                <w:sz w:val="24"/>
                <w:szCs w:val="24"/>
                <w:rtl/>
                <w:lang w:bidi="ar-IQ"/>
              </w:rPr>
            </w:pPr>
            <w:r w:rsidRPr="003A4E14">
              <w:rPr>
                <w:rFonts w:asciiTheme="majorBidi" w:hAnsiTheme="majorBidi" w:cs="Times New Roman"/>
                <w:b/>
                <w:bCs/>
                <w:sz w:val="24"/>
                <w:szCs w:val="24"/>
                <w:rtl/>
                <w:lang w:bidi="ar-IQ"/>
              </w:rPr>
              <w:t>دالة</w:t>
            </w:r>
          </w:p>
        </w:tc>
        <w:tc>
          <w:tcPr>
            <w:tcW w:w="829" w:type="dxa"/>
            <w:vAlign w:val="center"/>
          </w:tcPr>
          <w:p w:rsidR="00D92202" w:rsidRPr="003A4E14" w:rsidRDefault="00D92202" w:rsidP="003A4E14">
            <w:pPr>
              <w:tabs>
                <w:tab w:val="left" w:pos="288"/>
                <w:tab w:val="left" w:pos="9218"/>
              </w:tabs>
              <w:bidi/>
              <w:spacing w:after="160" w:line="259" w:lineRule="auto"/>
              <w:ind w:left="146" w:right="142"/>
              <w:jc w:val="center"/>
              <w:rPr>
                <w:rFonts w:asciiTheme="majorBidi" w:hAnsiTheme="majorBidi" w:cs="Times New Roman"/>
                <w:b/>
                <w:bCs/>
                <w:sz w:val="24"/>
                <w:szCs w:val="24"/>
                <w:rtl/>
                <w:lang w:bidi="ar-IQ"/>
              </w:rPr>
            </w:pPr>
            <w:r w:rsidRPr="003A4E14">
              <w:rPr>
                <w:rFonts w:asciiTheme="majorBidi" w:hAnsiTheme="majorBidi" w:cs="Times New Roman"/>
                <w:b/>
                <w:bCs/>
                <w:sz w:val="24"/>
                <w:szCs w:val="24"/>
                <w:lang w:bidi="ar-IQ"/>
              </w:rPr>
              <w:t>19</w:t>
            </w:r>
          </w:p>
        </w:tc>
        <w:tc>
          <w:tcPr>
            <w:tcW w:w="1259" w:type="dxa"/>
            <w:vAlign w:val="center"/>
          </w:tcPr>
          <w:p w:rsidR="00D92202" w:rsidRPr="003A4E14" w:rsidRDefault="00D92202" w:rsidP="003A4E14">
            <w:pPr>
              <w:tabs>
                <w:tab w:val="left" w:pos="288"/>
                <w:tab w:val="left" w:pos="9218"/>
              </w:tabs>
              <w:bidi/>
              <w:spacing w:after="160" w:line="259" w:lineRule="auto"/>
              <w:ind w:left="146" w:right="142"/>
              <w:jc w:val="center"/>
              <w:rPr>
                <w:rFonts w:asciiTheme="majorBidi" w:hAnsiTheme="majorBidi" w:cs="Times New Roman"/>
                <w:b/>
                <w:bCs/>
                <w:sz w:val="24"/>
                <w:szCs w:val="24"/>
                <w:lang w:bidi="ar-IQ"/>
              </w:rPr>
            </w:pPr>
            <w:r w:rsidRPr="003A4E14">
              <w:rPr>
                <w:rFonts w:asciiTheme="majorBidi" w:hAnsiTheme="majorBidi" w:cs="Times New Roman"/>
                <w:b/>
                <w:bCs/>
                <w:sz w:val="24"/>
                <w:szCs w:val="24"/>
                <w:lang w:bidi="ar-IQ"/>
              </w:rPr>
              <w:t>0.235</w:t>
            </w:r>
          </w:p>
        </w:tc>
        <w:tc>
          <w:tcPr>
            <w:tcW w:w="1285" w:type="dxa"/>
            <w:vAlign w:val="center"/>
          </w:tcPr>
          <w:p w:rsidR="00D92202" w:rsidRPr="003A4E14" w:rsidRDefault="00D92202" w:rsidP="003A4E14">
            <w:pPr>
              <w:tabs>
                <w:tab w:val="left" w:pos="288"/>
                <w:tab w:val="left" w:pos="9218"/>
              </w:tabs>
              <w:bidi/>
              <w:spacing w:after="160" w:line="259" w:lineRule="auto"/>
              <w:ind w:left="146" w:right="142"/>
              <w:jc w:val="center"/>
              <w:rPr>
                <w:rFonts w:asciiTheme="majorBidi" w:hAnsiTheme="majorBidi" w:cs="Times New Roman"/>
                <w:b/>
                <w:bCs/>
                <w:sz w:val="24"/>
                <w:szCs w:val="24"/>
                <w:lang w:bidi="ar-IQ"/>
              </w:rPr>
            </w:pPr>
            <w:r w:rsidRPr="003A4E14">
              <w:rPr>
                <w:rFonts w:asciiTheme="majorBidi" w:hAnsiTheme="majorBidi" w:cs="Times New Roman"/>
                <w:b/>
                <w:bCs/>
                <w:sz w:val="24"/>
                <w:szCs w:val="24"/>
                <w:lang w:bidi="ar-IQ"/>
              </w:rPr>
              <w:t>4.823</w:t>
            </w:r>
          </w:p>
        </w:tc>
        <w:tc>
          <w:tcPr>
            <w:tcW w:w="1143" w:type="dxa"/>
            <w:vAlign w:val="center"/>
          </w:tcPr>
          <w:p w:rsidR="00D92202" w:rsidRPr="003A4E14" w:rsidRDefault="00D92202" w:rsidP="003A4E14">
            <w:pPr>
              <w:tabs>
                <w:tab w:val="left" w:pos="288"/>
                <w:tab w:val="left" w:pos="9218"/>
              </w:tabs>
              <w:bidi/>
              <w:spacing w:after="160" w:line="259" w:lineRule="auto"/>
              <w:ind w:left="146" w:right="142"/>
              <w:jc w:val="center"/>
              <w:rPr>
                <w:rFonts w:asciiTheme="majorBidi" w:hAnsiTheme="majorBidi" w:cs="Times New Roman"/>
                <w:b/>
                <w:bCs/>
                <w:sz w:val="24"/>
                <w:szCs w:val="24"/>
                <w:rtl/>
                <w:lang w:bidi="ar-IQ"/>
              </w:rPr>
            </w:pPr>
            <w:r w:rsidRPr="003A4E14">
              <w:rPr>
                <w:rFonts w:asciiTheme="majorBidi" w:hAnsiTheme="majorBidi" w:cs="Times New Roman"/>
                <w:b/>
                <w:bCs/>
                <w:sz w:val="24"/>
                <w:szCs w:val="24"/>
                <w:rtl/>
                <w:lang w:bidi="ar-IQ"/>
              </w:rPr>
              <w:t>دالة</w:t>
            </w:r>
          </w:p>
        </w:tc>
      </w:tr>
      <w:tr w:rsidR="00D92202" w:rsidRPr="003A4E14" w:rsidTr="003A4E14">
        <w:trPr>
          <w:jc w:val="center"/>
        </w:trPr>
        <w:tc>
          <w:tcPr>
            <w:tcW w:w="744" w:type="dxa"/>
            <w:vAlign w:val="center"/>
          </w:tcPr>
          <w:p w:rsidR="00D92202" w:rsidRPr="003A4E14" w:rsidRDefault="00D92202" w:rsidP="003A4E14">
            <w:pPr>
              <w:tabs>
                <w:tab w:val="left" w:pos="288"/>
                <w:tab w:val="left" w:pos="9218"/>
              </w:tabs>
              <w:bidi/>
              <w:spacing w:after="160" w:line="259" w:lineRule="auto"/>
              <w:ind w:left="146" w:right="142"/>
              <w:jc w:val="center"/>
              <w:rPr>
                <w:rFonts w:asciiTheme="majorBidi" w:hAnsiTheme="majorBidi" w:cs="Times New Roman"/>
                <w:b/>
                <w:bCs/>
                <w:sz w:val="24"/>
                <w:szCs w:val="24"/>
                <w:lang w:bidi="ar-IQ"/>
              </w:rPr>
            </w:pPr>
            <w:r w:rsidRPr="003A4E14">
              <w:rPr>
                <w:rFonts w:asciiTheme="majorBidi" w:hAnsiTheme="majorBidi" w:cs="Times New Roman"/>
                <w:b/>
                <w:bCs/>
                <w:sz w:val="24"/>
                <w:szCs w:val="24"/>
                <w:lang w:bidi="ar-IQ"/>
              </w:rPr>
              <w:t>10</w:t>
            </w:r>
          </w:p>
        </w:tc>
        <w:tc>
          <w:tcPr>
            <w:tcW w:w="1183" w:type="dxa"/>
            <w:vAlign w:val="center"/>
          </w:tcPr>
          <w:p w:rsidR="00D92202" w:rsidRPr="003A4E14" w:rsidRDefault="00D92202" w:rsidP="003A4E14">
            <w:pPr>
              <w:tabs>
                <w:tab w:val="left" w:pos="288"/>
                <w:tab w:val="left" w:pos="9218"/>
              </w:tabs>
              <w:bidi/>
              <w:spacing w:after="160" w:line="259" w:lineRule="auto"/>
              <w:ind w:left="146" w:right="142"/>
              <w:jc w:val="center"/>
              <w:rPr>
                <w:rFonts w:asciiTheme="majorBidi" w:hAnsiTheme="majorBidi" w:cs="Times New Roman"/>
                <w:b/>
                <w:bCs/>
                <w:sz w:val="24"/>
                <w:szCs w:val="24"/>
                <w:lang w:bidi="ar-IQ"/>
              </w:rPr>
            </w:pPr>
            <w:r w:rsidRPr="003A4E14">
              <w:rPr>
                <w:rFonts w:asciiTheme="majorBidi" w:hAnsiTheme="majorBidi" w:cs="Times New Roman"/>
                <w:b/>
                <w:bCs/>
                <w:sz w:val="24"/>
                <w:szCs w:val="24"/>
                <w:lang w:bidi="ar-IQ"/>
              </w:rPr>
              <w:t>0.314</w:t>
            </w:r>
          </w:p>
        </w:tc>
        <w:tc>
          <w:tcPr>
            <w:tcW w:w="1287" w:type="dxa"/>
            <w:vAlign w:val="center"/>
          </w:tcPr>
          <w:p w:rsidR="00D92202" w:rsidRPr="003A4E14" w:rsidRDefault="00D92202" w:rsidP="003A4E14">
            <w:pPr>
              <w:tabs>
                <w:tab w:val="left" w:pos="288"/>
                <w:tab w:val="left" w:pos="9218"/>
              </w:tabs>
              <w:bidi/>
              <w:spacing w:after="160" w:line="259" w:lineRule="auto"/>
              <w:ind w:left="146" w:right="142"/>
              <w:jc w:val="center"/>
              <w:rPr>
                <w:rFonts w:asciiTheme="majorBidi" w:hAnsiTheme="majorBidi" w:cs="Times New Roman"/>
                <w:b/>
                <w:bCs/>
                <w:sz w:val="24"/>
                <w:szCs w:val="24"/>
                <w:lang w:bidi="ar-IQ"/>
              </w:rPr>
            </w:pPr>
            <w:r w:rsidRPr="003A4E14">
              <w:rPr>
                <w:rFonts w:asciiTheme="majorBidi" w:hAnsiTheme="majorBidi" w:cs="Times New Roman"/>
                <w:b/>
                <w:bCs/>
                <w:sz w:val="24"/>
                <w:szCs w:val="24"/>
                <w:lang w:bidi="ar-IQ"/>
              </w:rPr>
              <w:t>6.597</w:t>
            </w:r>
          </w:p>
        </w:tc>
        <w:tc>
          <w:tcPr>
            <w:tcW w:w="1023" w:type="dxa"/>
            <w:vAlign w:val="center"/>
          </w:tcPr>
          <w:p w:rsidR="00D92202" w:rsidRPr="003A4E14" w:rsidRDefault="00D92202" w:rsidP="003A4E14">
            <w:pPr>
              <w:tabs>
                <w:tab w:val="left" w:pos="288"/>
                <w:tab w:val="left" w:pos="9218"/>
              </w:tabs>
              <w:bidi/>
              <w:spacing w:after="160" w:line="259" w:lineRule="auto"/>
              <w:ind w:left="146" w:right="142"/>
              <w:jc w:val="center"/>
              <w:rPr>
                <w:rFonts w:asciiTheme="majorBidi" w:hAnsiTheme="majorBidi" w:cs="Times New Roman"/>
                <w:b/>
                <w:bCs/>
                <w:sz w:val="24"/>
                <w:szCs w:val="24"/>
                <w:rtl/>
                <w:lang w:bidi="ar-IQ"/>
              </w:rPr>
            </w:pPr>
            <w:r w:rsidRPr="003A4E14">
              <w:rPr>
                <w:rFonts w:asciiTheme="majorBidi" w:hAnsiTheme="majorBidi" w:cs="Times New Roman"/>
                <w:b/>
                <w:bCs/>
                <w:sz w:val="24"/>
                <w:szCs w:val="24"/>
                <w:rtl/>
                <w:lang w:bidi="ar-IQ"/>
              </w:rPr>
              <w:t>دالة</w:t>
            </w:r>
          </w:p>
        </w:tc>
        <w:tc>
          <w:tcPr>
            <w:tcW w:w="829" w:type="dxa"/>
            <w:vAlign w:val="center"/>
          </w:tcPr>
          <w:p w:rsidR="00D92202" w:rsidRPr="003A4E14" w:rsidRDefault="00D92202" w:rsidP="003A4E14">
            <w:pPr>
              <w:tabs>
                <w:tab w:val="left" w:pos="288"/>
                <w:tab w:val="left" w:pos="9218"/>
              </w:tabs>
              <w:bidi/>
              <w:spacing w:after="160" w:line="259" w:lineRule="auto"/>
              <w:ind w:left="146" w:right="142"/>
              <w:jc w:val="center"/>
              <w:rPr>
                <w:rFonts w:asciiTheme="majorBidi" w:hAnsiTheme="majorBidi" w:cs="Times New Roman"/>
                <w:b/>
                <w:bCs/>
                <w:sz w:val="24"/>
                <w:szCs w:val="24"/>
                <w:lang w:bidi="ar-IQ"/>
              </w:rPr>
            </w:pPr>
            <w:r w:rsidRPr="003A4E14">
              <w:rPr>
                <w:rFonts w:asciiTheme="majorBidi" w:hAnsiTheme="majorBidi" w:cs="Times New Roman"/>
                <w:b/>
                <w:bCs/>
                <w:sz w:val="24"/>
                <w:szCs w:val="24"/>
                <w:lang w:bidi="ar-IQ"/>
              </w:rPr>
              <w:t>20</w:t>
            </w:r>
          </w:p>
        </w:tc>
        <w:tc>
          <w:tcPr>
            <w:tcW w:w="1259" w:type="dxa"/>
            <w:vAlign w:val="center"/>
          </w:tcPr>
          <w:p w:rsidR="00D92202" w:rsidRPr="003A4E14" w:rsidRDefault="00D92202" w:rsidP="003A4E14">
            <w:pPr>
              <w:tabs>
                <w:tab w:val="left" w:pos="288"/>
                <w:tab w:val="left" w:pos="9218"/>
              </w:tabs>
              <w:bidi/>
              <w:spacing w:after="160" w:line="259" w:lineRule="auto"/>
              <w:ind w:left="146" w:right="142"/>
              <w:jc w:val="center"/>
              <w:rPr>
                <w:rFonts w:asciiTheme="majorBidi" w:hAnsiTheme="majorBidi" w:cs="Times New Roman"/>
                <w:b/>
                <w:bCs/>
                <w:sz w:val="24"/>
                <w:szCs w:val="24"/>
                <w:lang w:bidi="ar-IQ"/>
              </w:rPr>
            </w:pPr>
            <w:r w:rsidRPr="003A4E14">
              <w:rPr>
                <w:rFonts w:asciiTheme="majorBidi" w:hAnsiTheme="majorBidi" w:cs="Times New Roman"/>
                <w:b/>
                <w:bCs/>
                <w:sz w:val="24"/>
                <w:szCs w:val="24"/>
                <w:lang w:bidi="ar-IQ"/>
              </w:rPr>
              <w:t>0.245</w:t>
            </w:r>
          </w:p>
        </w:tc>
        <w:tc>
          <w:tcPr>
            <w:tcW w:w="1285" w:type="dxa"/>
            <w:vAlign w:val="center"/>
          </w:tcPr>
          <w:p w:rsidR="00D92202" w:rsidRPr="003A4E14" w:rsidRDefault="00D92202" w:rsidP="003A4E14">
            <w:pPr>
              <w:tabs>
                <w:tab w:val="left" w:pos="288"/>
                <w:tab w:val="left" w:pos="9218"/>
              </w:tabs>
              <w:bidi/>
              <w:spacing w:after="160" w:line="259" w:lineRule="auto"/>
              <w:ind w:left="146" w:right="142"/>
              <w:jc w:val="center"/>
              <w:rPr>
                <w:rFonts w:asciiTheme="majorBidi" w:hAnsiTheme="majorBidi" w:cs="Times New Roman"/>
                <w:b/>
                <w:bCs/>
                <w:sz w:val="24"/>
                <w:szCs w:val="24"/>
                <w:lang w:bidi="ar-IQ"/>
              </w:rPr>
            </w:pPr>
            <w:r w:rsidRPr="003A4E14">
              <w:rPr>
                <w:rFonts w:asciiTheme="majorBidi" w:hAnsiTheme="majorBidi" w:cs="Times New Roman"/>
                <w:b/>
                <w:bCs/>
                <w:sz w:val="24"/>
                <w:szCs w:val="24"/>
                <w:lang w:bidi="ar-IQ"/>
              </w:rPr>
              <w:t>5.041</w:t>
            </w:r>
          </w:p>
        </w:tc>
        <w:tc>
          <w:tcPr>
            <w:tcW w:w="1143" w:type="dxa"/>
            <w:vAlign w:val="center"/>
          </w:tcPr>
          <w:p w:rsidR="00D92202" w:rsidRPr="003A4E14" w:rsidRDefault="00D92202" w:rsidP="003A4E14">
            <w:pPr>
              <w:tabs>
                <w:tab w:val="left" w:pos="288"/>
                <w:tab w:val="left" w:pos="9218"/>
              </w:tabs>
              <w:bidi/>
              <w:spacing w:after="160" w:line="259" w:lineRule="auto"/>
              <w:ind w:left="146" w:right="142"/>
              <w:jc w:val="center"/>
              <w:rPr>
                <w:rFonts w:asciiTheme="majorBidi" w:hAnsiTheme="majorBidi" w:cs="Times New Roman"/>
                <w:b/>
                <w:bCs/>
                <w:sz w:val="24"/>
                <w:szCs w:val="24"/>
                <w:rtl/>
                <w:lang w:bidi="ar-IQ"/>
              </w:rPr>
            </w:pPr>
            <w:r w:rsidRPr="003A4E14">
              <w:rPr>
                <w:rFonts w:asciiTheme="majorBidi" w:hAnsiTheme="majorBidi" w:cs="Times New Roman"/>
                <w:b/>
                <w:bCs/>
                <w:sz w:val="24"/>
                <w:szCs w:val="24"/>
                <w:rtl/>
                <w:lang w:bidi="ar-IQ"/>
              </w:rPr>
              <w:t>دالة</w:t>
            </w:r>
          </w:p>
        </w:tc>
      </w:tr>
    </w:tbl>
    <w:p w:rsidR="00D92202" w:rsidRPr="00D92202" w:rsidRDefault="00D92202" w:rsidP="003F511A">
      <w:pPr>
        <w:numPr>
          <w:ilvl w:val="0"/>
          <w:numId w:val="10"/>
        </w:numPr>
        <w:tabs>
          <w:tab w:val="left" w:pos="288"/>
          <w:tab w:val="left" w:pos="9218"/>
        </w:tabs>
        <w:bidi/>
        <w:ind w:right="142"/>
        <w:jc w:val="both"/>
        <w:rPr>
          <w:rFonts w:asciiTheme="majorBidi" w:hAnsiTheme="majorBidi" w:cs="Times New Roman"/>
          <w:b/>
          <w:bCs/>
          <w:sz w:val="28"/>
          <w:szCs w:val="28"/>
          <w:rtl/>
          <w:lang w:bidi="ar-IQ"/>
        </w:rPr>
      </w:pPr>
      <w:r w:rsidRPr="00D92202">
        <w:rPr>
          <w:rFonts w:asciiTheme="majorBidi" w:hAnsiTheme="majorBidi" w:cs="Times New Roman"/>
          <w:b/>
          <w:bCs/>
          <w:sz w:val="28"/>
          <w:szCs w:val="28"/>
          <w:rtl/>
          <w:lang w:bidi="ar-IQ"/>
        </w:rPr>
        <w:t>استخراج الصدق والثبات</w:t>
      </w:r>
    </w:p>
    <w:p w:rsidR="00D92202" w:rsidRPr="00D92202" w:rsidRDefault="00D92202" w:rsidP="00D92202">
      <w:pPr>
        <w:tabs>
          <w:tab w:val="left" w:pos="288"/>
          <w:tab w:val="left" w:pos="9218"/>
        </w:tabs>
        <w:bidi/>
        <w:ind w:left="146" w:right="142"/>
        <w:jc w:val="both"/>
        <w:rPr>
          <w:rFonts w:asciiTheme="majorBidi" w:hAnsiTheme="majorBidi" w:cs="Times New Roman"/>
          <w:b/>
          <w:bCs/>
          <w:sz w:val="28"/>
          <w:szCs w:val="28"/>
          <w:rtl/>
          <w:lang w:bidi="ar-IQ"/>
        </w:rPr>
      </w:pPr>
      <w:r w:rsidRPr="00D92202">
        <w:rPr>
          <w:rFonts w:asciiTheme="majorBidi" w:hAnsiTheme="majorBidi" w:cs="Times New Roman"/>
          <w:b/>
          <w:bCs/>
          <w:sz w:val="28"/>
          <w:szCs w:val="28"/>
          <w:rtl/>
          <w:lang w:bidi="ar-IQ"/>
        </w:rPr>
        <w:t xml:space="preserve">الصدق الظاهري: </w:t>
      </w:r>
      <w:r w:rsidRPr="00D92202">
        <w:rPr>
          <w:rFonts w:asciiTheme="majorBidi" w:hAnsiTheme="majorBidi" w:cs="Times New Roman"/>
          <w:b/>
          <w:bCs/>
          <w:sz w:val="28"/>
          <w:szCs w:val="28"/>
          <w:lang w:bidi="ar-IQ"/>
        </w:rPr>
        <w:t>Face Validity</w:t>
      </w:r>
    </w:p>
    <w:p w:rsidR="00D92202" w:rsidRPr="00D92202" w:rsidRDefault="00D92202" w:rsidP="00D92202">
      <w:pPr>
        <w:tabs>
          <w:tab w:val="left" w:pos="288"/>
          <w:tab w:val="left" w:pos="9218"/>
        </w:tabs>
        <w:bidi/>
        <w:ind w:left="146" w:right="142"/>
        <w:jc w:val="both"/>
        <w:rPr>
          <w:rFonts w:asciiTheme="majorBidi" w:hAnsiTheme="majorBidi" w:cs="Times New Roman"/>
          <w:sz w:val="28"/>
          <w:szCs w:val="28"/>
          <w:rtl/>
          <w:lang w:bidi="ar-IQ"/>
        </w:rPr>
      </w:pPr>
      <w:r w:rsidRPr="00D92202">
        <w:rPr>
          <w:rFonts w:asciiTheme="majorBidi" w:hAnsiTheme="majorBidi" w:cs="Times New Roman"/>
          <w:sz w:val="28"/>
          <w:szCs w:val="28"/>
          <w:rtl/>
          <w:lang w:bidi="ar-IQ"/>
        </w:rPr>
        <w:t xml:space="preserve">      قام الباحث بعرض فقرات المقياس على (24) متخصص في القياس والتقويم وعلم النفس والارشاد النفسي والتوجيه التربوي، وتم الاخذ بجميع </w:t>
      </w:r>
      <w:proofErr w:type="spellStart"/>
      <w:r w:rsidRPr="00D92202">
        <w:rPr>
          <w:rFonts w:asciiTheme="majorBidi" w:hAnsiTheme="majorBidi" w:cs="Times New Roman"/>
          <w:sz w:val="28"/>
          <w:szCs w:val="28"/>
          <w:rtl/>
          <w:lang w:bidi="ar-IQ"/>
        </w:rPr>
        <w:t>ارائهم</w:t>
      </w:r>
      <w:proofErr w:type="spellEnd"/>
      <w:r w:rsidRPr="00D92202">
        <w:rPr>
          <w:rFonts w:asciiTheme="majorBidi" w:hAnsiTheme="majorBidi" w:cs="Times New Roman"/>
          <w:sz w:val="28"/>
          <w:szCs w:val="28"/>
          <w:rtl/>
          <w:lang w:bidi="ar-IQ"/>
        </w:rPr>
        <w:t xml:space="preserve"> إذ تم تعديل بعض المواقف وبعض الاستجابات، وحذف بعض المواقف، وتم الاخذ بالآراء التي لاقت بنسبة قبول (</w:t>
      </w:r>
      <w:r w:rsidRPr="00D92202">
        <w:rPr>
          <w:rFonts w:asciiTheme="majorBidi" w:hAnsiTheme="majorBidi" w:cs="Times New Roman"/>
          <w:sz w:val="28"/>
          <w:szCs w:val="28"/>
          <w:lang w:bidi="ar-IQ"/>
        </w:rPr>
        <w:t>%75</w:t>
      </w:r>
      <w:r w:rsidRPr="00D92202">
        <w:rPr>
          <w:rFonts w:asciiTheme="majorBidi" w:hAnsiTheme="majorBidi" w:cs="Times New Roman"/>
          <w:sz w:val="28"/>
          <w:szCs w:val="28"/>
          <w:rtl/>
          <w:lang w:bidi="ar-IQ"/>
        </w:rPr>
        <w:t xml:space="preserve">) </w:t>
      </w:r>
      <w:proofErr w:type="spellStart"/>
      <w:r w:rsidRPr="00D92202">
        <w:rPr>
          <w:rFonts w:asciiTheme="majorBidi" w:hAnsiTheme="majorBidi" w:cs="Times New Roman"/>
          <w:sz w:val="28"/>
          <w:szCs w:val="28"/>
          <w:rtl/>
          <w:lang w:bidi="ar-IQ"/>
        </w:rPr>
        <w:t>فاعلى</w:t>
      </w:r>
      <w:proofErr w:type="spellEnd"/>
      <w:r w:rsidRPr="00D92202">
        <w:rPr>
          <w:rFonts w:asciiTheme="majorBidi" w:hAnsiTheme="majorBidi" w:cs="Times New Roman"/>
          <w:sz w:val="28"/>
          <w:szCs w:val="28"/>
          <w:rtl/>
          <w:lang w:bidi="ar-IQ"/>
        </w:rPr>
        <w:t xml:space="preserve"> واستخرج الباحث اختبار مربع (كا²) للحكم على صلاحية المواقف.</w:t>
      </w:r>
    </w:p>
    <w:p w:rsidR="00D92202" w:rsidRPr="00D92202" w:rsidRDefault="00D92202" w:rsidP="00D92202">
      <w:pPr>
        <w:tabs>
          <w:tab w:val="left" w:pos="288"/>
          <w:tab w:val="left" w:pos="9218"/>
        </w:tabs>
        <w:bidi/>
        <w:ind w:left="146" w:right="142"/>
        <w:jc w:val="both"/>
        <w:rPr>
          <w:rFonts w:asciiTheme="majorBidi" w:hAnsiTheme="majorBidi" w:cs="Times New Roman"/>
          <w:b/>
          <w:bCs/>
          <w:sz w:val="28"/>
          <w:szCs w:val="28"/>
          <w:rtl/>
          <w:lang w:bidi="ar-IQ"/>
        </w:rPr>
      </w:pPr>
      <w:r w:rsidRPr="00D92202">
        <w:rPr>
          <w:rFonts w:asciiTheme="majorBidi" w:hAnsiTheme="majorBidi" w:cs="Times New Roman"/>
          <w:b/>
          <w:bCs/>
          <w:sz w:val="28"/>
          <w:szCs w:val="28"/>
          <w:rtl/>
          <w:lang w:bidi="ar-IQ"/>
        </w:rPr>
        <w:t xml:space="preserve">صدق البناء: </w:t>
      </w:r>
      <w:r w:rsidRPr="00D92202">
        <w:rPr>
          <w:rFonts w:asciiTheme="majorBidi" w:hAnsiTheme="majorBidi" w:cs="Times New Roman"/>
          <w:b/>
          <w:bCs/>
          <w:sz w:val="28"/>
          <w:szCs w:val="28"/>
          <w:lang w:bidi="ar-IQ"/>
        </w:rPr>
        <w:t>Construct Validity</w:t>
      </w:r>
    </w:p>
    <w:p w:rsidR="00D92202" w:rsidRPr="00D92202" w:rsidRDefault="00D92202" w:rsidP="00D92202">
      <w:pPr>
        <w:tabs>
          <w:tab w:val="left" w:pos="288"/>
          <w:tab w:val="left" w:pos="9218"/>
        </w:tabs>
        <w:bidi/>
        <w:ind w:left="146" w:right="142"/>
        <w:jc w:val="both"/>
        <w:rPr>
          <w:rFonts w:asciiTheme="majorBidi" w:hAnsiTheme="majorBidi" w:cs="Times New Roman"/>
          <w:sz w:val="28"/>
          <w:szCs w:val="28"/>
          <w:rtl/>
          <w:lang w:bidi="ar-IQ"/>
        </w:rPr>
      </w:pPr>
      <w:r w:rsidRPr="00D92202">
        <w:rPr>
          <w:rFonts w:asciiTheme="majorBidi" w:hAnsiTheme="majorBidi" w:cs="Times New Roman"/>
          <w:sz w:val="28"/>
          <w:szCs w:val="28"/>
          <w:rtl/>
          <w:lang w:bidi="ar-IQ"/>
        </w:rPr>
        <w:t>وقد قام الباحث بحساب صدق البناء من خلال</w:t>
      </w:r>
      <w:r w:rsidRPr="00D92202">
        <w:rPr>
          <w:rFonts w:asciiTheme="majorBidi" w:hAnsiTheme="majorBidi" w:cs="Times New Roman" w:hint="cs"/>
          <w:sz w:val="28"/>
          <w:szCs w:val="28"/>
          <w:rtl/>
          <w:lang w:bidi="ar-IQ"/>
        </w:rPr>
        <w:t xml:space="preserve"> </w:t>
      </w:r>
      <w:r w:rsidRPr="00D92202">
        <w:rPr>
          <w:rFonts w:asciiTheme="majorBidi" w:hAnsiTheme="majorBidi" w:cs="Times New Roman"/>
          <w:sz w:val="28"/>
          <w:szCs w:val="28"/>
          <w:rtl/>
          <w:lang w:bidi="ar-IQ"/>
        </w:rPr>
        <w:t>مؤ</w:t>
      </w:r>
      <w:r w:rsidRPr="00D92202">
        <w:rPr>
          <w:rFonts w:asciiTheme="majorBidi" w:hAnsiTheme="majorBidi" w:cs="Times New Roman" w:hint="cs"/>
          <w:sz w:val="28"/>
          <w:szCs w:val="28"/>
          <w:rtl/>
          <w:lang w:bidi="ar-IQ"/>
        </w:rPr>
        <w:t xml:space="preserve">شرين </w:t>
      </w:r>
      <w:r w:rsidRPr="00D92202">
        <w:rPr>
          <w:rFonts w:asciiTheme="majorBidi" w:hAnsiTheme="majorBidi" w:cs="Times New Roman"/>
          <w:sz w:val="28"/>
          <w:szCs w:val="28"/>
          <w:rtl/>
          <w:lang w:bidi="ar-IQ"/>
        </w:rPr>
        <w:t>المؤشر الاول: القوة التميزية للمواقف</w:t>
      </w:r>
      <w:r w:rsidRPr="00D92202">
        <w:rPr>
          <w:rFonts w:asciiTheme="majorBidi" w:hAnsiTheme="majorBidi" w:cs="Times New Roman" w:hint="cs"/>
          <w:sz w:val="28"/>
          <w:szCs w:val="28"/>
          <w:rtl/>
          <w:lang w:bidi="ar-IQ"/>
        </w:rPr>
        <w:t xml:space="preserve"> </w:t>
      </w:r>
      <w:r w:rsidRPr="00D92202">
        <w:rPr>
          <w:rFonts w:asciiTheme="majorBidi" w:hAnsiTheme="majorBidi" w:cs="Times New Roman"/>
          <w:sz w:val="28"/>
          <w:szCs w:val="28"/>
          <w:rtl/>
          <w:lang w:bidi="ar-IQ"/>
        </w:rPr>
        <w:t>والجدول (</w:t>
      </w:r>
      <w:r w:rsidRPr="00D92202">
        <w:rPr>
          <w:rFonts w:asciiTheme="majorBidi" w:hAnsiTheme="majorBidi" w:cs="Times New Roman" w:hint="cs"/>
          <w:sz w:val="28"/>
          <w:szCs w:val="28"/>
          <w:rtl/>
          <w:lang w:bidi="ar-IQ"/>
        </w:rPr>
        <w:t>2</w:t>
      </w:r>
      <w:r w:rsidRPr="00D92202">
        <w:rPr>
          <w:rFonts w:asciiTheme="majorBidi" w:hAnsiTheme="majorBidi" w:cs="Times New Roman"/>
          <w:sz w:val="28"/>
          <w:szCs w:val="28"/>
          <w:rtl/>
          <w:lang w:bidi="ar-IQ"/>
        </w:rPr>
        <w:t>) يوضح ذلك</w:t>
      </w:r>
      <w:r w:rsidRPr="00D92202">
        <w:rPr>
          <w:rFonts w:asciiTheme="majorBidi" w:hAnsiTheme="majorBidi" w:cs="Times New Roman" w:hint="cs"/>
          <w:sz w:val="28"/>
          <w:szCs w:val="28"/>
          <w:rtl/>
          <w:lang w:bidi="ar-IQ"/>
        </w:rPr>
        <w:t xml:space="preserve">، </w:t>
      </w:r>
      <w:r w:rsidRPr="00D92202">
        <w:rPr>
          <w:rFonts w:asciiTheme="majorBidi" w:hAnsiTheme="majorBidi" w:cs="Times New Roman"/>
          <w:sz w:val="28"/>
          <w:szCs w:val="28"/>
          <w:rtl/>
          <w:lang w:bidi="ar-IQ"/>
        </w:rPr>
        <w:t>المؤشر الثاني: علاقة درجة كل موقف بالدرجة الكلية للمقياس</w:t>
      </w:r>
      <w:r w:rsidRPr="00D92202">
        <w:rPr>
          <w:rFonts w:asciiTheme="majorBidi" w:hAnsiTheme="majorBidi" w:cs="Times New Roman" w:hint="cs"/>
          <w:sz w:val="28"/>
          <w:szCs w:val="28"/>
          <w:rtl/>
          <w:lang w:bidi="ar-IQ"/>
        </w:rPr>
        <w:t xml:space="preserve"> </w:t>
      </w:r>
      <w:r w:rsidRPr="00D92202">
        <w:rPr>
          <w:rFonts w:asciiTheme="majorBidi" w:hAnsiTheme="majorBidi" w:cs="Times New Roman"/>
          <w:sz w:val="28"/>
          <w:szCs w:val="28"/>
          <w:rtl/>
          <w:lang w:bidi="ar-IQ"/>
        </w:rPr>
        <w:t>والجدول (</w:t>
      </w:r>
      <w:r w:rsidRPr="00D92202">
        <w:rPr>
          <w:rFonts w:asciiTheme="majorBidi" w:hAnsiTheme="majorBidi" w:cs="Times New Roman" w:hint="cs"/>
          <w:sz w:val="28"/>
          <w:szCs w:val="28"/>
          <w:rtl/>
          <w:lang w:bidi="ar-IQ"/>
        </w:rPr>
        <w:t>3</w:t>
      </w:r>
      <w:r w:rsidRPr="00D92202">
        <w:rPr>
          <w:rFonts w:asciiTheme="majorBidi" w:hAnsiTheme="majorBidi" w:cs="Times New Roman"/>
          <w:sz w:val="28"/>
          <w:szCs w:val="28"/>
          <w:rtl/>
          <w:lang w:bidi="ar-IQ"/>
        </w:rPr>
        <w:t>) يوضح ذلك.</w:t>
      </w:r>
    </w:p>
    <w:p w:rsidR="00D92202" w:rsidRPr="00D92202" w:rsidRDefault="00D92202" w:rsidP="003F511A">
      <w:pPr>
        <w:numPr>
          <w:ilvl w:val="0"/>
          <w:numId w:val="12"/>
        </w:numPr>
        <w:tabs>
          <w:tab w:val="left" w:pos="288"/>
          <w:tab w:val="left" w:pos="9218"/>
        </w:tabs>
        <w:bidi/>
        <w:ind w:right="142"/>
        <w:jc w:val="both"/>
        <w:rPr>
          <w:rFonts w:asciiTheme="majorBidi" w:hAnsiTheme="majorBidi" w:cs="Times New Roman"/>
          <w:b/>
          <w:bCs/>
          <w:sz w:val="28"/>
          <w:szCs w:val="28"/>
          <w:rtl/>
          <w:lang w:bidi="ar-IQ"/>
        </w:rPr>
      </w:pPr>
      <w:r w:rsidRPr="00D92202">
        <w:rPr>
          <w:rFonts w:asciiTheme="majorBidi" w:hAnsiTheme="majorBidi" w:cs="Times New Roman"/>
          <w:b/>
          <w:bCs/>
          <w:sz w:val="28"/>
          <w:szCs w:val="28"/>
          <w:rtl/>
          <w:lang w:bidi="ar-IQ"/>
        </w:rPr>
        <w:lastRenderedPageBreak/>
        <w:t xml:space="preserve">الثبات: </w:t>
      </w:r>
      <w:r w:rsidRPr="00D92202">
        <w:rPr>
          <w:rFonts w:asciiTheme="majorBidi" w:hAnsiTheme="majorBidi" w:cs="Times New Roman"/>
          <w:b/>
          <w:bCs/>
          <w:sz w:val="28"/>
          <w:szCs w:val="28"/>
          <w:lang w:bidi="ar-IQ"/>
        </w:rPr>
        <w:t>Reliability</w:t>
      </w:r>
    </w:p>
    <w:p w:rsidR="00D92202" w:rsidRPr="00D92202" w:rsidRDefault="00D92202" w:rsidP="00D92202">
      <w:pPr>
        <w:tabs>
          <w:tab w:val="left" w:pos="288"/>
          <w:tab w:val="left" w:pos="9218"/>
        </w:tabs>
        <w:bidi/>
        <w:ind w:left="146" w:right="142"/>
        <w:jc w:val="both"/>
        <w:rPr>
          <w:rFonts w:asciiTheme="majorBidi" w:hAnsiTheme="majorBidi" w:cs="Times New Roman"/>
          <w:sz w:val="28"/>
          <w:szCs w:val="28"/>
          <w:rtl/>
          <w:lang w:bidi="ar-IQ"/>
        </w:rPr>
      </w:pPr>
      <w:r w:rsidRPr="00D92202">
        <w:rPr>
          <w:rFonts w:asciiTheme="majorBidi" w:hAnsiTheme="majorBidi" w:cs="Times New Roman"/>
          <w:sz w:val="28"/>
          <w:szCs w:val="28"/>
          <w:rtl/>
          <w:lang w:bidi="ar-IQ"/>
        </w:rPr>
        <w:t xml:space="preserve">     قام الباحث </w:t>
      </w:r>
      <w:proofErr w:type="spellStart"/>
      <w:r w:rsidRPr="00D92202">
        <w:rPr>
          <w:rFonts w:asciiTheme="majorBidi" w:hAnsiTheme="majorBidi" w:cs="Times New Roman"/>
          <w:sz w:val="28"/>
          <w:szCs w:val="28"/>
          <w:rtl/>
          <w:lang w:bidi="ar-IQ"/>
        </w:rPr>
        <w:t>بايجاد</w:t>
      </w:r>
      <w:proofErr w:type="spellEnd"/>
      <w:r w:rsidRPr="00D92202">
        <w:rPr>
          <w:rFonts w:asciiTheme="majorBidi" w:hAnsiTheme="majorBidi" w:cs="Times New Roman"/>
          <w:sz w:val="28"/>
          <w:szCs w:val="28"/>
          <w:rtl/>
          <w:lang w:bidi="ar-IQ"/>
        </w:rPr>
        <w:t xml:space="preserve"> الثبات بطريقة الاستقرار (اعادة الاختبار) وطريقة التجانس الداخلي (معادلة الفا </w:t>
      </w:r>
      <w:proofErr w:type="spellStart"/>
      <w:r w:rsidRPr="00D92202">
        <w:rPr>
          <w:rFonts w:asciiTheme="majorBidi" w:hAnsiTheme="majorBidi" w:cs="Times New Roman"/>
          <w:sz w:val="28"/>
          <w:szCs w:val="28"/>
          <w:rtl/>
          <w:lang w:bidi="ar-IQ"/>
        </w:rPr>
        <w:t>كرونباخ</w:t>
      </w:r>
      <w:proofErr w:type="spellEnd"/>
      <w:r w:rsidRPr="00D92202">
        <w:rPr>
          <w:rFonts w:asciiTheme="majorBidi" w:hAnsiTheme="majorBidi" w:cs="Times New Roman"/>
          <w:sz w:val="28"/>
          <w:szCs w:val="28"/>
          <w:rtl/>
          <w:lang w:bidi="ar-IQ"/>
        </w:rPr>
        <w:t>) وكما يأتي:-</w:t>
      </w:r>
    </w:p>
    <w:p w:rsidR="00D92202" w:rsidRPr="00D92202" w:rsidRDefault="00D92202" w:rsidP="003F511A">
      <w:pPr>
        <w:numPr>
          <w:ilvl w:val="0"/>
          <w:numId w:val="11"/>
        </w:numPr>
        <w:tabs>
          <w:tab w:val="left" w:pos="288"/>
          <w:tab w:val="left" w:pos="9218"/>
        </w:tabs>
        <w:bidi/>
        <w:ind w:right="142"/>
        <w:jc w:val="both"/>
        <w:rPr>
          <w:rFonts w:asciiTheme="majorBidi" w:hAnsiTheme="majorBidi" w:cs="Times New Roman"/>
          <w:b/>
          <w:bCs/>
          <w:sz w:val="28"/>
          <w:szCs w:val="28"/>
          <w:rtl/>
          <w:lang w:bidi="ar-IQ"/>
        </w:rPr>
      </w:pPr>
      <w:r w:rsidRPr="00D92202">
        <w:rPr>
          <w:rFonts w:asciiTheme="majorBidi" w:hAnsiTheme="majorBidi" w:cs="Times New Roman"/>
          <w:b/>
          <w:bCs/>
          <w:sz w:val="28"/>
          <w:szCs w:val="28"/>
          <w:rtl/>
          <w:lang w:bidi="ar-IQ"/>
        </w:rPr>
        <w:t xml:space="preserve">اعادة الاختبار: </w:t>
      </w:r>
      <w:r w:rsidRPr="00D92202">
        <w:rPr>
          <w:rFonts w:asciiTheme="majorBidi" w:hAnsiTheme="majorBidi" w:cs="Times New Roman"/>
          <w:b/>
          <w:bCs/>
          <w:sz w:val="28"/>
          <w:szCs w:val="28"/>
          <w:lang w:bidi="ar-IQ"/>
        </w:rPr>
        <w:t>Test Retest Method</w:t>
      </w:r>
    </w:p>
    <w:p w:rsidR="00D92202" w:rsidRPr="00D92202" w:rsidRDefault="00D92202" w:rsidP="00D92202">
      <w:pPr>
        <w:tabs>
          <w:tab w:val="left" w:pos="288"/>
          <w:tab w:val="left" w:pos="9218"/>
        </w:tabs>
        <w:bidi/>
        <w:ind w:left="146" w:right="142"/>
        <w:jc w:val="both"/>
        <w:rPr>
          <w:rFonts w:asciiTheme="majorBidi" w:hAnsiTheme="majorBidi" w:cs="Times New Roman"/>
          <w:sz w:val="28"/>
          <w:szCs w:val="28"/>
          <w:rtl/>
          <w:lang w:bidi="ar-IQ"/>
        </w:rPr>
      </w:pPr>
      <w:r w:rsidRPr="00D92202">
        <w:rPr>
          <w:rFonts w:asciiTheme="majorBidi" w:hAnsiTheme="majorBidi" w:cs="Times New Roman"/>
          <w:sz w:val="28"/>
          <w:szCs w:val="28"/>
          <w:rtl/>
          <w:lang w:bidi="ar-IQ"/>
        </w:rPr>
        <w:t xml:space="preserve">      قام الباحث بتطبيق المقياس على عينة الثبات البالغ عددها (</w:t>
      </w:r>
      <w:r w:rsidRPr="00D92202">
        <w:rPr>
          <w:rFonts w:asciiTheme="majorBidi" w:hAnsiTheme="majorBidi" w:cs="Times New Roman"/>
          <w:sz w:val="28"/>
          <w:szCs w:val="28"/>
          <w:lang w:bidi="ar-IQ"/>
        </w:rPr>
        <w:t>60</w:t>
      </w:r>
      <w:r w:rsidRPr="00D92202">
        <w:rPr>
          <w:rFonts w:asciiTheme="majorBidi" w:hAnsiTheme="majorBidi" w:cs="Times New Roman"/>
          <w:sz w:val="28"/>
          <w:szCs w:val="28"/>
          <w:rtl/>
          <w:lang w:bidi="ar-IQ"/>
        </w:rPr>
        <w:t>) طالباً طلاب الاقسام الداخلية التابعة للجامعة المستنصرية وبعد مرور اسبوعين على تطبيق الاختبار الاول تم تطبيق الاختبار الثاني على نفس المجموعة (عينة الثبات) وبعدها تم استخراج معامل الثبات إذ استخرج الباحث معامل ارتباط بيرسون للتطبيقين وبلغت قيمة معامل الارتباط (</w:t>
      </w:r>
      <w:r w:rsidRPr="00D92202">
        <w:rPr>
          <w:rFonts w:asciiTheme="majorBidi" w:hAnsiTheme="majorBidi" w:cs="Times New Roman"/>
          <w:sz w:val="28"/>
          <w:szCs w:val="28"/>
          <w:lang w:bidi="ar-IQ"/>
        </w:rPr>
        <w:t>0.85</w:t>
      </w:r>
      <w:r w:rsidRPr="00D92202">
        <w:rPr>
          <w:rFonts w:asciiTheme="majorBidi" w:hAnsiTheme="majorBidi" w:cs="Times New Roman"/>
          <w:sz w:val="28"/>
          <w:szCs w:val="28"/>
          <w:rtl/>
          <w:lang w:bidi="ar-IQ"/>
        </w:rPr>
        <w:t>) وهو معامل ثبات جيد ويمكن الركون اليه، ويشير(الجابري، 2011) أن معامل الثبات الذي يتراوح بين (0.70 – 0.80)</w:t>
      </w:r>
      <w:r w:rsidRPr="00D92202">
        <w:rPr>
          <w:rFonts w:asciiTheme="majorBidi" w:hAnsiTheme="majorBidi" w:cs="Times New Roman"/>
          <w:sz w:val="28"/>
          <w:szCs w:val="28"/>
          <w:rtl/>
        </w:rPr>
        <w:t xml:space="preserve"> يعد معامل ثبات جيد</w:t>
      </w:r>
      <w:r w:rsidRPr="00D92202">
        <w:rPr>
          <w:rFonts w:asciiTheme="majorBidi" w:hAnsiTheme="majorBidi" w:cs="Times New Roman"/>
          <w:sz w:val="28"/>
          <w:szCs w:val="28"/>
          <w:rtl/>
          <w:lang w:bidi="ar-IQ"/>
        </w:rPr>
        <w:t xml:space="preserve"> (الجابري، 2011، ص: 225)</w:t>
      </w:r>
      <w:r w:rsidRPr="00D92202">
        <w:rPr>
          <w:rFonts w:asciiTheme="majorBidi" w:hAnsiTheme="majorBidi" w:cs="Times New Roman"/>
          <w:sz w:val="28"/>
          <w:szCs w:val="28"/>
          <w:rtl/>
        </w:rPr>
        <w:t>.</w:t>
      </w:r>
    </w:p>
    <w:p w:rsidR="00D92202" w:rsidRPr="00D92202" w:rsidRDefault="00D92202" w:rsidP="003F511A">
      <w:pPr>
        <w:numPr>
          <w:ilvl w:val="0"/>
          <w:numId w:val="11"/>
        </w:numPr>
        <w:tabs>
          <w:tab w:val="left" w:pos="288"/>
          <w:tab w:val="left" w:pos="9218"/>
        </w:tabs>
        <w:bidi/>
        <w:ind w:right="142"/>
        <w:jc w:val="both"/>
        <w:rPr>
          <w:rFonts w:asciiTheme="majorBidi" w:hAnsiTheme="majorBidi" w:cs="Times New Roman"/>
          <w:b/>
          <w:bCs/>
          <w:sz w:val="28"/>
          <w:szCs w:val="28"/>
          <w:lang w:bidi="ar-IQ"/>
        </w:rPr>
      </w:pPr>
      <w:r w:rsidRPr="00D92202">
        <w:rPr>
          <w:rFonts w:asciiTheme="majorBidi" w:hAnsiTheme="majorBidi" w:cs="Times New Roman"/>
          <w:b/>
          <w:bCs/>
          <w:sz w:val="28"/>
          <w:szCs w:val="28"/>
          <w:rtl/>
          <w:lang w:bidi="ar-IQ"/>
        </w:rPr>
        <w:t xml:space="preserve">استخدام معادلة الفا </w:t>
      </w:r>
      <w:proofErr w:type="spellStart"/>
      <w:r w:rsidRPr="00D92202">
        <w:rPr>
          <w:rFonts w:asciiTheme="majorBidi" w:hAnsiTheme="majorBidi" w:cs="Times New Roman"/>
          <w:b/>
          <w:bCs/>
          <w:sz w:val="28"/>
          <w:szCs w:val="28"/>
          <w:rtl/>
          <w:lang w:bidi="ar-IQ"/>
        </w:rPr>
        <w:t>كرونباخ</w:t>
      </w:r>
      <w:proofErr w:type="spellEnd"/>
      <w:r w:rsidRPr="00D92202">
        <w:rPr>
          <w:rFonts w:asciiTheme="majorBidi" w:hAnsiTheme="majorBidi" w:cs="Times New Roman"/>
          <w:b/>
          <w:bCs/>
          <w:sz w:val="28"/>
          <w:szCs w:val="28"/>
          <w:rtl/>
          <w:lang w:bidi="ar-IQ"/>
        </w:rPr>
        <w:t xml:space="preserve">: </w:t>
      </w:r>
      <w:r w:rsidRPr="00D92202">
        <w:rPr>
          <w:rFonts w:asciiTheme="majorBidi" w:hAnsiTheme="majorBidi" w:cs="Times New Roman"/>
          <w:b/>
          <w:bCs/>
          <w:sz w:val="28"/>
          <w:szCs w:val="28"/>
          <w:lang w:bidi="ar-IQ"/>
        </w:rPr>
        <w:t xml:space="preserve">Alpha </w:t>
      </w:r>
      <w:proofErr w:type="spellStart"/>
      <w:r w:rsidRPr="00D92202">
        <w:rPr>
          <w:rFonts w:asciiTheme="majorBidi" w:hAnsiTheme="majorBidi" w:cs="Times New Roman"/>
          <w:b/>
          <w:bCs/>
          <w:sz w:val="28"/>
          <w:szCs w:val="28"/>
          <w:lang w:bidi="ar-IQ"/>
        </w:rPr>
        <w:t>Cronbach</w:t>
      </w:r>
      <w:proofErr w:type="spellEnd"/>
    </w:p>
    <w:p w:rsidR="00D92202" w:rsidRPr="00D92202" w:rsidRDefault="00D92202" w:rsidP="00D92202">
      <w:pPr>
        <w:tabs>
          <w:tab w:val="left" w:pos="288"/>
          <w:tab w:val="left" w:pos="9218"/>
        </w:tabs>
        <w:bidi/>
        <w:ind w:left="146" w:right="142"/>
        <w:jc w:val="both"/>
        <w:rPr>
          <w:rFonts w:asciiTheme="majorBidi" w:hAnsiTheme="majorBidi" w:cs="Times New Roman"/>
          <w:sz w:val="28"/>
          <w:szCs w:val="28"/>
          <w:rtl/>
          <w:lang w:bidi="ar-IQ"/>
        </w:rPr>
      </w:pPr>
      <w:r w:rsidRPr="00D92202">
        <w:rPr>
          <w:rFonts w:asciiTheme="majorBidi" w:hAnsiTheme="majorBidi" w:cs="Times New Roman"/>
          <w:sz w:val="28"/>
          <w:szCs w:val="28"/>
          <w:rtl/>
          <w:lang w:bidi="ar-IQ"/>
        </w:rPr>
        <w:t xml:space="preserve">      قام الباحث باستخراج معادلة الفا </w:t>
      </w:r>
      <w:proofErr w:type="spellStart"/>
      <w:r w:rsidRPr="00D92202">
        <w:rPr>
          <w:rFonts w:asciiTheme="majorBidi" w:hAnsiTheme="majorBidi" w:cs="Times New Roman"/>
          <w:sz w:val="28"/>
          <w:szCs w:val="28"/>
          <w:rtl/>
          <w:lang w:bidi="ar-IQ"/>
        </w:rPr>
        <w:t>كرونباخ</w:t>
      </w:r>
      <w:proofErr w:type="spellEnd"/>
      <w:r w:rsidRPr="00D92202">
        <w:rPr>
          <w:rFonts w:asciiTheme="majorBidi" w:hAnsiTheme="majorBidi" w:cs="Times New Roman"/>
          <w:sz w:val="28"/>
          <w:szCs w:val="28"/>
          <w:rtl/>
          <w:lang w:bidi="ar-IQ"/>
        </w:rPr>
        <w:t xml:space="preserve"> من نفس عينة التحليل الاحصائي إذ بلغت قيمتها (</w:t>
      </w:r>
      <w:r w:rsidRPr="00D92202">
        <w:rPr>
          <w:rFonts w:asciiTheme="majorBidi" w:hAnsiTheme="majorBidi" w:cs="Times New Roman"/>
          <w:sz w:val="28"/>
          <w:szCs w:val="28"/>
          <w:lang w:bidi="ar-IQ"/>
        </w:rPr>
        <w:t>0.78</w:t>
      </w:r>
      <w:r w:rsidRPr="00D92202">
        <w:rPr>
          <w:rFonts w:asciiTheme="majorBidi" w:hAnsiTheme="majorBidi" w:cs="Times New Roman"/>
          <w:sz w:val="28"/>
          <w:szCs w:val="28"/>
          <w:rtl/>
          <w:lang w:bidi="ar-IQ"/>
        </w:rPr>
        <w:t>) وهو معامل اتساق جيد مقارنةً بالدراسات السابقة.</w:t>
      </w:r>
    </w:p>
    <w:p w:rsidR="00D92202" w:rsidRPr="00D92202" w:rsidRDefault="00D92202" w:rsidP="00D92202">
      <w:pPr>
        <w:tabs>
          <w:tab w:val="left" w:pos="288"/>
          <w:tab w:val="left" w:pos="9218"/>
        </w:tabs>
        <w:bidi/>
        <w:ind w:left="146" w:right="142"/>
        <w:jc w:val="both"/>
        <w:rPr>
          <w:rFonts w:asciiTheme="majorBidi" w:hAnsiTheme="majorBidi" w:cs="Times New Roman"/>
          <w:sz w:val="28"/>
          <w:szCs w:val="28"/>
          <w:rtl/>
          <w:lang w:bidi="ar-IQ"/>
        </w:rPr>
      </w:pPr>
      <w:r w:rsidRPr="00D92202">
        <w:rPr>
          <w:rFonts w:asciiTheme="majorBidi" w:hAnsiTheme="majorBidi" w:cs="Times New Roman"/>
          <w:sz w:val="28"/>
          <w:szCs w:val="28"/>
          <w:rtl/>
          <w:lang w:bidi="ar-IQ"/>
        </w:rPr>
        <w:t xml:space="preserve">      وبهذا يمكن القول ان البحث الحالي توصل الى اداة لقياس مستوى انحياز العزو العدائي تتمتع بعدة مؤشرات </w:t>
      </w:r>
      <w:proofErr w:type="spellStart"/>
      <w:r w:rsidRPr="00D92202">
        <w:rPr>
          <w:rFonts w:asciiTheme="majorBidi" w:hAnsiTheme="majorBidi" w:cs="Times New Roman"/>
          <w:sz w:val="28"/>
          <w:szCs w:val="28"/>
          <w:rtl/>
          <w:lang w:bidi="ar-IQ"/>
        </w:rPr>
        <w:t>سايكومترية</w:t>
      </w:r>
      <w:proofErr w:type="spellEnd"/>
      <w:r w:rsidRPr="00D92202">
        <w:rPr>
          <w:rFonts w:asciiTheme="majorBidi" w:hAnsiTheme="majorBidi" w:cs="Times New Roman"/>
          <w:sz w:val="28"/>
          <w:szCs w:val="28"/>
          <w:rtl/>
          <w:lang w:bidi="ar-IQ"/>
        </w:rPr>
        <w:t xml:space="preserve"> من صدق وثبات ومؤشرات تحليل المواقف وقدرتها على التمييز بين المستجيبين الذين لديهم مستوى عالي من انحياز العزو العدائي والمستجيبين الذين لديهم مستوى منخفض من انحياز </w:t>
      </w:r>
    </w:p>
    <w:p w:rsidR="00D92202" w:rsidRPr="00D92202" w:rsidRDefault="00D92202" w:rsidP="00D92202">
      <w:pPr>
        <w:tabs>
          <w:tab w:val="left" w:pos="288"/>
          <w:tab w:val="left" w:pos="9218"/>
        </w:tabs>
        <w:bidi/>
        <w:ind w:left="146" w:right="142"/>
        <w:jc w:val="both"/>
        <w:rPr>
          <w:rFonts w:asciiTheme="majorBidi" w:hAnsiTheme="majorBidi" w:cs="Times New Roman"/>
          <w:sz w:val="28"/>
          <w:szCs w:val="28"/>
          <w:rtl/>
          <w:lang w:bidi="ar-IQ"/>
        </w:rPr>
      </w:pPr>
      <w:r w:rsidRPr="00D92202">
        <w:rPr>
          <w:rFonts w:asciiTheme="majorBidi" w:hAnsiTheme="majorBidi" w:cs="Times New Roman"/>
          <w:sz w:val="28"/>
          <w:szCs w:val="28"/>
          <w:rtl/>
          <w:lang w:bidi="ar-IQ"/>
        </w:rPr>
        <w:t>العزو العدائي</w:t>
      </w:r>
      <w:r w:rsidRPr="00D92202">
        <w:rPr>
          <w:rFonts w:asciiTheme="majorBidi" w:hAnsiTheme="majorBidi" w:cs="Times New Roman" w:hint="cs"/>
          <w:sz w:val="28"/>
          <w:szCs w:val="28"/>
          <w:rtl/>
          <w:lang w:bidi="ar-IQ"/>
        </w:rPr>
        <w:t>،</w:t>
      </w:r>
      <w:r w:rsidRPr="00D92202">
        <w:rPr>
          <w:rFonts w:asciiTheme="majorBidi" w:hAnsiTheme="majorBidi" w:cs="Times New Roman"/>
          <w:sz w:val="28"/>
          <w:szCs w:val="28"/>
          <w:rtl/>
          <w:lang w:bidi="ar-IQ"/>
        </w:rPr>
        <w:t xml:space="preserve">      بلغ مجموع مواقف مقياس انحياز العزو العدائي بصيغتها النهائية (</w:t>
      </w:r>
      <w:r w:rsidRPr="00D92202">
        <w:rPr>
          <w:rFonts w:asciiTheme="majorBidi" w:hAnsiTheme="majorBidi" w:cs="Times New Roman"/>
          <w:sz w:val="28"/>
          <w:szCs w:val="28"/>
          <w:lang w:bidi="ar-IQ"/>
        </w:rPr>
        <w:t>20</w:t>
      </w:r>
      <w:r w:rsidRPr="00D92202">
        <w:rPr>
          <w:rFonts w:asciiTheme="majorBidi" w:hAnsiTheme="majorBidi" w:cs="Times New Roman"/>
          <w:sz w:val="28"/>
          <w:szCs w:val="28"/>
          <w:rtl/>
          <w:lang w:bidi="ar-IQ"/>
        </w:rPr>
        <w:t>) موقف وحدد لكل موقف اربعة استجابات</w:t>
      </w:r>
      <w:r w:rsidRPr="00D92202">
        <w:rPr>
          <w:rFonts w:asciiTheme="majorBidi" w:hAnsiTheme="majorBidi" w:cs="Times New Roman" w:hint="cs"/>
          <w:sz w:val="28"/>
          <w:szCs w:val="28"/>
          <w:rtl/>
          <w:lang w:bidi="ar-IQ"/>
        </w:rPr>
        <w:t xml:space="preserve"> للاستجابة وهي</w:t>
      </w:r>
      <w:r w:rsidRPr="00D92202">
        <w:rPr>
          <w:rFonts w:asciiTheme="majorBidi" w:hAnsiTheme="majorBidi" w:cs="Times New Roman"/>
          <w:sz w:val="28"/>
          <w:szCs w:val="28"/>
          <w:rtl/>
          <w:lang w:bidi="ar-IQ"/>
        </w:rPr>
        <w:t xml:space="preserve"> (أ. نية عدائية مباشرة، ب. نية عدائية غير مباشرة، ج. نية حميدة منحازة، د. نية حميدة محايدة) إذ يحصل المستجيب على الدرجة من خلال سلم الدرجات ( </w:t>
      </w:r>
      <w:r w:rsidRPr="00D92202">
        <w:rPr>
          <w:rFonts w:asciiTheme="majorBidi" w:hAnsiTheme="majorBidi" w:cs="Times New Roman"/>
          <w:sz w:val="28"/>
          <w:szCs w:val="28"/>
          <w:lang w:bidi="ar-IQ"/>
        </w:rPr>
        <w:t>4</w:t>
      </w:r>
      <w:r w:rsidRPr="00D92202">
        <w:rPr>
          <w:rFonts w:asciiTheme="majorBidi" w:hAnsiTheme="majorBidi" w:cs="Times New Roman"/>
          <w:sz w:val="28"/>
          <w:szCs w:val="28"/>
          <w:rtl/>
          <w:lang w:bidi="ar-IQ"/>
        </w:rPr>
        <w:t xml:space="preserve"> , </w:t>
      </w:r>
      <w:r w:rsidRPr="00D92202">
        <w:rPr>
          <w:rFonts w:asciiTheme="majorBidi" w:hAnsiTheme="majorBidi" w:cs="Times New Roman"/>
          <w:sz w:val="28"/>
          <w:szCs w:val="28"/>
          <w:lang w:bidi="ar-IQ"/>
        </w:rPr>
        <w:t>3</w:t>
      </w:r>
      <w:r w:rsidRPr="00D92202">
        <w:rPr>
          <w:rFonts w:asciiTheme="majorBidi" w:hAnsiTheme="majorBidi" w:cs="Times New Roman"/>
          <w:sz w:val="28"/>
          <w:szCs w:val="28"/>
          <w:rtl/>
          <w:lang w:bidi="ar-IQ"/>
        </w:rPr>
        <w:t xml:space="preserve"> , </w:t>
      </w:r>
      <w:r w:rsidRPr="00D92202">
        <w:rPr>
          <w:rFonts w:asciiTheme="majorBidi" w:hAnsiTheme="majorBidi" w:cs="Times New Roman"/>
          <w:sz w:val="28"/>
          <w:szCs w:val="28"/>
          <w:lang w:bidi="ar-IQ"/>
        </w:rPr>
        <w:t>2</w:t>
      </w:r>
      <w:r w:rsidRPr="00D92202">
        <w:rPr>
          <w:rFonts w:asciiTheme="majorBidi" w:hAnsiTheme="majorBidi" w:cs="Times New Roman"/>
          <w:sz w:val="28"/>
          <w:szCs w:val="28"/>
          <w:rtl/>
          <w:lang w:bidi="ar-IQ"/>
        </w:rPr>
        <w:t xml:space="preserve"> , </w:t>
      </w:r>
      <w:r w:rsidRPr="00D92202">
        <w:rPr>
          <w:rFonts w:asciiTheme="majorBidi" w:hAnsiTheme="majorBidi" w:cs="Times New Roman"/>
          <w:sz w:val="28"/>
          <w:szCs w:val="28"/>
          <w:lang w:bidi="ar-IQ"/>
        </w:rPr>
        <w:t>1</w:t>
      </w:r>
      <w:r w:rsidRPr="00D92202">
        <w:rPr>
          <w:rFonts w:asciiTheme="majorBidi" w:hAnsiTheme="majorBidi" w:cs="Times New Roman"/>
          <w:sz w:val="28"/>
          <w:szCs w:val="28"/>
          <w:rtl/>
          <w:lang w:bidi="ar-IQ"/>
        </w:rPr>
        <w:t xml:space="preserve"> ) على التوالي</w:t>
      </w:r>
      <w:r w:rsidRPr="00D92202">
        <w:rPr>
          <w:rFonts w:asciiTheme="majorBidi" w:hAnsiTheme="majorBidi" w:cs="Times New Roman" w:hint="cs"/>
          <w:sz w:val="28"/>
          <w:szCs w:val="28"/>
          <w:rtl/>
          <w:lang w:bidi="ar-IQ"/>
        </w:rPr>
        <w:t>، وبذلك تكون اقل درجة يحصل عليها المستجيب هي (</w:t>
      </w:r>
      <w:r w:rsidRPr="00D92202">
        <w:rPr>
          <w:rFonts w:asciiTheme="majorBidi" w:hAnsiTheme="majorBidi" w:cs="Times New Roman"/>
          <w:sz w:val="28"/>
          <w:szCs w:val="28"/>
          <w:lang w:bidi="ar-IQ"/>
        </w:rPr>
        <w:t>20</w:t>
      </w:r>
      <w:r w:rsidRPr="00D92202">
        <w:rPr>
          <w:rFonts w:asciiTheme="majorBidi" w:hAnsiTheme="majorBidi" w:cs="Times New Roman" w:hint="cs"/>
          <w:sz w:val="28"/>
          <w:szCs w:val="28"/>
          <w:rtl/>
          <w:lang w:bidi="ar-IQ"/>
        </w:rPr>
        <w:t>) واعلى درجة يحصل عليها المستجيب هي (</w:t>
      </w:r>
      <w:r w:rsidRPr="00D92202">
        <w:rPr>
          <w:rFonts w:asciiTheme="majorBidi" w:hAnsiTheme="majorBidi" w:cs="Times New Roman"/>
          <w:sz w:val="28"/>
          <w:szCs w:val="28"/>
          <w:lang w:bidi="ar-IQ"/>
        </w:rPr>
        <w:t>80</w:t>
      </w:r>
      <w:r w:rsidRPr="00D92202">
        <w:rPr>
          <w:rFonts w:asciiTheme="majorBidi" w:hAnsiTheme="majorBidi" w:cs="Times New Roman" w:hint="cs"/>
          <w:sz w:val="28"/>
          <w:szCs w:val="28"/>
          <w:rtl/>
          <w:lang w:bidi="ar-IQ"/>
        </w:rPr>
        <w:t>) ويبلغ الوسط الفرضي للمقياس (</w:t>
      </w:r>
      <w:r w:rsidRPr="00D92202">
        <w:rPr>
          <w:rFonts w:asciiTheme="majorBidi" w:hAnsiTheme="majorBidi" w:cs="Times New Roman"/>
          <w:sz w:val="28"/>
          <w:szCs w:val="28"/>
          <w:lang w:bidi="ar-IQ"/>
        </w:rPr>
        <w:t>50</w:t>
      </w:r>
      <w:r w:rsidRPr="00D92202">
        <w:rPr>
          <w:rFonts w:asciiTheme="majorBidi" w:hAnsiTheme="majorBidi" w:cs="Times New Roman" w:hint="cs"/>
          <w:sz w:val="28"/>
          <w:szCs w:val="28"/>
          <w:rtl/>
          <w:lang w:bidi="ar-IQ"/>
        </w:rPr>
        <w:t>).</w:t>
      </w:r>
    </w:p>
    <w:p w:rsidR="00D92202" w:rsidRPr="00D92202" w:rsidRDefault="00D92202" w:rsidP="00D92202">
      <w:pPr>
        <w:tabs>
          <w:tab w:val="left" w:pos="288"/>
          <w:tab w:val="left" w:pos="9218"/>
        </w:tabs>
        <w:bidi/>
        <w:ind w:left="146" w:right="142"/>
        <w:jc w:val="both"/>
        <w:rPr>
          <w:rFonts w:asciiTheme="majorBidi" w:hAnsiTheme="majorBidi" w:cs="Times New Roman"/>
          <w:b/>
          <w:bCs/>
          <w:sz w:val="28"/>
          <w:szCs w:val="28"/>
          <w:rtl/>
          <w:lang w:bidi="ar-IQ"/>
        </w:rPr>
      </w:pPr>
      <w:r w:rsidRPr="00D92202">
        <w:rPr>
          <w:rFonts w:asciiTheme="majorBidi" w:hAnsiTheme="majorBidi" w:cs="Times New Roman"/>
          <w:b/>
          <w:bCs/>
          <w:sz w:val="28"/>
          <w:szCs w:val="28"/>
          <w:rtl/>
          <w:lang w:bidi="ar-IQ"/>
        </w:rPr>
        <w:t>الفصل الرابع:</w:t>
      </w:r>
      <w:r w:rsidRPr="00D92202">
        <w:rPr>
          <w:rFonts w:asciiTheme="majorBidi" w:hAnsiTheme="majorBidi" w:cs="Times New Roman" w:hint="cs"/>
          <w:b/>
          <w:bCs/>
          <w:sz w:val="28"/>
          <w:szCs w:val="28"/>
          <w:rtl/>
          <w:lang w:bidi="ar-IQ"/>
        </w:rPr>
        <w:t xml:space="preserve"> </w:t>
      </w:r>
      <w:r w:rsidRPr="00D92202">
        <w:rPr>
          <w:rFonts w:asciiTheme="majorBidi" w:hAnsiTheme="majorBidi" w:cs="Times New Roman"/>
          <w:b/>
          <w:bCs/>
          <w:sz w:val="28"/>
          <w:szCs w:val="28"/>
          <w:rtl/>
          <w:lang w:bidi="ar-IQ"/>
        </w:rPr>
        <w:t>البرنامج الارشادي ويتضمن:-</w:t>
      </w:r>
    </w:p>
    <w:p w:rsidR="00D92202" w:rsidRPr="00D92202" w:rsidRDefault="00D92202" w:rsidP="00D92202">
      <w:pPr>
        <w:tabs>
          <w:tab w:val="left" w:pos="288"/>
          <w:tab w:val="left" w:pos="9218"/>
        </w:tabs>
        <w:bidi/>
        <w:ind w:left="146" w:right="142"/>
        <w:jc w:val="both"/>
        <w:rPr>
          <w:rFonts w:asciiTheme="majorBidi" w:hAnsiTheme="majorBidi" w:cs="Times New Roman"/>
          <w:b/>
          <w:bCs/>
          <w:sz w:val="28"/>
          <w:szCs w:val="28"/>
          <w:rtl/>
          <w:lang w:bidi="ar-IQ"/>
        </w:rPr>
      </w:pPr>
      <w:r w:rsidRPr="00D92202">
        <w:rPr>
          <w:rFonts w:asciiTheme="majorBidi" w:hAnsiTheme="majorBidi" w:cs="Times New Roman"/>
          <w:b/>
          <w:bCs/>
          <w:sz w:val="28"/>
          <w:szCs w:val="28"/>
          <w:rtl/>
          <w:lang w:bidi="ar-IQ"/>
        </w:rPr>
        <w:t xml:space="preserve">اولاً: البرنامج الارشادي: </w:t>
      </w:r>
      <w:r w:rsidRPr="00D92202">
        <w:rPr>
          <w:rFonts w:asciiTheme="majorBidi" w:hAnsiTheme="majorBidi" w:cs="Times New Roman"/>
          <w:b/>
          <w:bCs/>
          <w:sz w:val="28"/>
          <w:szCs w:val="28"/>
          <w:lang w:bidi="ar-IQ"/>
        </w:rPr>
        <w:t>Counseling Program</w:t>
      </w:r>
    </w:p>
    <w:p w:rsidR="00D92202" w:rsidRPr="00D92202" w:rsidRDefault="00D92202" w:rsidP="00D92202">
      <w:pPr>
        <w:tabs>
          <w:tab w:val="left" w:pos="288"/>
          <w:tab w:val="left" w:pos="9218"/>
        </w:tabs>
        <w:bidi/>
        <w:ind w:left="146" w:right="142"/>
        <w:jc w:val="both"/>
        <w:rPr>
          <w:rFonts w:asciiTheme="majorBidi" w:hAnsiTheme="majorBidi" w:cs="Times New Roman"/>
          <w:sz w:val="28"/>
          <w:szCs w:val="28"/>
          <w:rtl/>
          <w:lang w:bidi="ar-IQ"/>
        </w:rPr>
      </w:pPr>
      <w:r w:rsidRPr="00D92202">
        <w:rPr>
          <w:rFonts w:asciiTheme="majorBidi" w:hAnsiTheme="majorBidi" w:cs="Times New Roman"/>
          <w:sz w:val="28"/>
          <w:szCs w:val="28"/>
          <w:rtl/>
          <w:lang w:bidi="ar-IQ"/>
        </w:rPr>
        <w:t xml:space="preserve">      قام الباحث بتحديد خطوات البرنامج الإرشادي الذي تم بناؤه على وفق خطوات أنموذج (</w:t>
      </w:r>
      <w:r w:rsidRPr="00D92202">
        <w:rPr>
          <w:rFonts w:asciiTheme="majorBidi" w:hAnsiTheme="majorBidi" w:cs="Times New Roman"/>
          <w:sz w:val="28"/>
          <w:szCs w:val="28"/>
          <w:lang w:bidi="ar-IQ"/>
        </w:rPr>
        <w:t>Borders &amp; Drury, 1992</w:t>
      </w:r>
      <w:r w:rsidRPr="00D92202">
        <w:rPr>
          <w:rFonts w:asciiTheme="majorBidi" w:hAnsiTheme="majorBidi" w:cs="Times New Roman"/>
          <w:sz w:val="28"/>
          <w:szCs w:val="28"/>
          <w:rtl/>
          <w:lang w:bidi="ar-IQ"/>
        </w:rPr>
        <w:t>) وكما يأتي:-</w:t>
      </w:r>
    </w:p>
    <w:p w:rsidR="00D92202" w:rsidRPr="00D92202" w:rsidRDefault="00D92202" w:rsidP="003F511A">
      <w:pPr>
        <w:numPr>
          <w:ilvl w:val="0"/>
          <w:numId w:val="13"/>
        </w:numPr>
        <w:tabs>
          <w:tab w:val="left" w:pos="288"/>
          <w:tab w:val="left" w:pos="9218"/>
        </w:tabs>
        <w:bidi/>
        <w:ind w:right="142"/>
        <w:jc w:val="both"/>
        <w:rPr>
          <w:rFonts w:asciiTheme="majorBidi" w:hAnsiTheme="majorBidi" w:cs="Times New Roman"/>
          <w:b/>
          <w:bCs/>
          <w:sz w:val="28"/>
          <w:szCs w:val="28"/>
          <w:lang w:bidi="ar-IQ"/>
        </w:rPr>
      </w:pPr>
      <w:r w:rsidRPr="00D92202">
        <w:rPr>
          <w:rFonts w:asciiTheme="majorBidi" w:hAnsiTheme="majorBidi" w:cs="Times New Roman"/>
          <w:b/>
          <w:bCs/>
          <w:sz w:val="28"/>
          <w:szCs w:val="28"/>
          <w:rtl/>
          <w:lang w:bidi="ar-IQ"/>
        </w:rPr>
        <w:t>تحديد حاجات المسترشدين للبرنامج الإرشادي:-</w:t>
      </w:r>
    </w:p>
    <w:p w:rsidR="00D92202" w:rsidRPr="00D92202" w:rsidRDefault="00D92202" w:rsidP="00D92202">
      <w:pPr>
        <w:tabs>
          <w:tab w:val="left" w:pos="288"/>
          <w:tab w:val="left" w:pos="9218"/>
        </w:tabs>
        <w:bidi/>
        <w:ind w:left="146" w:right="142"/>
        <w:jc w:val="both"/>
        <w:rPr>
          <w:rFonts w:asciiTheme="majorBidi" w:hAnsiTheme="majorBidi" w:cs="Times New Roman"/>
          <w:sz w:val="28"/>
          <w:szCs w:val="28"/>
          <w:rtl/>
          <w:lang w:bidi="ar-IQ"/>
        </w:rPr>
      </w:pPr>
      <w:r w:rsidRPr="00D92202">
        <w:rPr>
          <w:rFonts w:asciiTheme="majorBidi" w:hAnsiTheme="majorBidi" w:cs="Times New Roman" w:hint="cs"/>
          <w:sz w:val="28"/>
          <w:szCs w:val="28"/>
          <w:rtl/>
          <w:lang w:bidi="ar-IQ"/>
        </w:rPr>
        <w:t xml:space="preserve">     </w:t>
      </w:r>
      <w:r w:rsidRPr="00D92202">
        <w:rPr>
          <w:rFonts w:asciiTheme="majorBidi" w:hAnsiTheme="majorBidi" w:cs="Times New Roman"/>
          <w:sz w:val="28"/>
          <w:szCs w:val="28"/>
          <w:rtl/>
          <w:lang w:bidi="ar-IQ"/>
        </w:rPr>
        <w:t>قام الباحث بهذا الاجراء عن طريق تحويل مواقف مقياس انحياز العزو العدائي الى حاجات وعناوين للجلسات الارشادية بعد الرجوع الى الاطار النظري للبحث.</w:t>
      </w:r>
    </w:p>
    <w:p w:rsidR="00D92202" w:rsidRPr="00D92202" w:rsidRDefault="00D92202" w:rsidP="003F511A">
      <w:pPr>
        <w:numPr>
          <w:ilvl w:val="0"/>
          <w:numId w:val="13"/>
        </w:numPr>
        <w:tabs>
          <w:tab w:val="left" w:pos="288"/>
          <w:tab w:val="left" w:pos="9218"/>
        </w:tabs>
        <w:bidi/>
        <w:ind w:right="142"/>
        <w:jc w:val="both"/>
        <w:rPr>
          <w:rFonts w:asciiTheme="majorBidi" w:hAnsiTheme="majorBidi" w:cs="Times New Roman"/>
          <w:b/>
          <w:bCs/>
          <w:sz w:val="28"/>
          <w:szCs w:val="28"/>
          <w:lang w:bidi="ar-IQ"/>
        </w:rPr>
      </w:pPr>
      <w:r w:rsidRPr="00D92202">
        <w:rPr>
          <w:rFonts w:asciiTheme="majorBidi" w:hAnsiTheme="majorBidi" w:cs="Times New Roman"/>
          <w:b/>
          <w:bCs/>
          <w:sz w:val="28"/>
          <w:szCs w:val="28"/>
          <w:rtl/>
          <w:lang w:bidi="ar-IQ"/>
        </w:rPr>
        <w:lastRenderedPageBreak/>
        <w:t>صياغة أهداف البرنامج الإرشادي على وفق حاجات المسترشدين:-</w:t>
      </w:r>
    </w:p>
    <w:p w:rsidR="00D92202" w:rsidRPr="00D92202" w:rsidRDefault="00D92202" w:rsidP="00D92202">
      <w:pPr>
        <w:tabs>
          <w:tab w:val="left" w:pos="288"/>
          <w:tab w:val="left" w:pos="9218"/>
        </w:tabs>
        <w:bidi/>
        <w:ind w:left="146" w:right="142"/>
        <w:jc w:val="both"/>
        <w:rPr>
          <w:rFonts w:asciiTheme="majorBidi" w:hAnsiTheme="majorBidi" w:cs="Times New Roman"/>
          <w:sz w:val="28"/>
          <w:szCs w:val="28"/>
          <w:rtl/>
          <w:lang w:bidi="ar-IQ"/>
        </w:rPr>
      </w:pPr>
      <w:r w:rsidRPr="00D92202">
        <w:rPr>
          <w:rFonts w:asciiTheme="majorBidi" w:hAnsiTheme="majorBidi" w:cs="Times New Roman" w:hint="cs"/>
          <w:sz w:val="28"/>
          <w:szCs w:val="28"/>
          <w:rtl/>
          <w:lang w:bidi="ar-IQ"/>
        </w:rPr>
        <w:t xml:space="preserve">      </w:t>
      </w:r>
      <w:r w:rsidRPr="00D92202">
        <w:rPr>
          <w:rFonts w:asciiTheme="majorBidi" w:hAnsiTheme="majorBidi" w:cs="Times New Roman"/>
          <w:sz w:val="28"/>
          <w:szCs w:val="28"/>
          <w:rtl/>
          <w:lang w:bidi="ar-IQ"/>
        </w:rPr>
        <w:t>وتتعد الاهداف في البرامج الارشادية</w:t>
      </w:r>
      <w:r w:rsidRPr="00D92202">
        <w:rPr>
          <w:rFonts w:asciiTheme="majorBidi" w:hAnsiTheme="majorBidi" w:cs="Times New Roman" w:hint="cs"/>
          <w:sz w:val="28"/>
          <w:szCs w:val="28"/>
          <w:rtl/>
          <w:lang w:bidi="ar-IQ"/>
        </w:rPr>
        <w:t xml:space="preserve"> وتقسم</w:t>
      </w:r>
      <w:r w:rsidRPr="00D92202">
        <w:rPr>
          <w:rFonts w:asciiTheme="majorBidi" w:hAnsiTheme="majorBidi" w:cs="Times New Roman"/>
          <w:sz w:val="28"/>
          <w:szCs w:val="28"/>
          <w:rtl/>
          <w:lang w:bidi="ar-IQ"/>
        </w:rPr>
        <w:t xml:space="preserve"> الى الهدف العام للبرنامج الإرشادي، </w:t>
      </w:r>
      <w:r w:rsidRPr="00D92202">
        <w:rPr>
          <w:rFonts w:asciiTheme="majorBidi" w:hAnsiTheme="majorBidi" w:cs="Times New Roman" w:hint="cs"/>
          <w:sz w:val="28"/>
          <w:szCs w:val="28"/>
          <w:rtl/>
          <w:lang w:bidi="ar-IQ"/>
        </w:rPr>
        <w:t>و</w:t>
      </w:r>
      <w:r w:rsidRPr="00D92202">
        <w:rPr>
          <w:rFonts w:asciiTheme="majorBidi" w:hAnsiTheme="majorBidi" w:cs="Times New Roman"/>
          <w:sz w:val="28"/>
          <w:szCs w:val="28"/>
          <w:rtl/>
          <w:lang w:bidi="ar-IQ"/>
        </w:rPr>
        <w:t>الأهداف الخاصة حدد</w:t>
      </w:r>
      <w:r w:rsidRPr="00D92202">
        <w:rPr>
          <w:rFonts w:asciiTheme="majorBidi" w:hAnsiTheme="majorBidi" w:cs="Times New Roman" w:hint="cs"/>
          <w:sz w:val="28"/>
          <w:szCs w:val="28"/>
          <w:rtl/>
          <w:lang w:bidi="ar-IQ"/>
        </w:rPr>
        <w:t>ها</w:t>
      </w:r>
      <w:r w:rsidRPr="00D92202">
        <w:rPr>
          <w:rFonts w:asciiTheme="majorBidi" w:hAnsiTheme="majorBidi" w:cs="Times New Roman"/>
          <w:sz w:val="28"/>
          <w:szCs w:val="28"/>
          <w:rtl/>
          <w:lang w:bidi="ar-IQ"/>
        </w:rPr>
        <w:t xml:space="preserve"> الباحث لكل جلسة إرشادية على وفق الحاجات، </w:t>
      </w:r>
      <w:r w:rsidRPr="00D92202">
        <w:rPr>
          <w:rFonts w:asciiTheme="majorBidi" w:hAnsiTheme="majorBidi" w:cs="Times New Roman" w:hint="cs"/>
          <w:sz w:val="28"/>
          <w:szCs w:val="28"/>
          <w:rtl/>
          <w:lang w:bidi="ar-IQ"/>
        </w:rPr>
        <w:t>و</w:t>
      </w:r>
      <w:r w:rsidRPr="00D92202">
        <w:rPr>
          <w:rFonts w:asciiTheme="majorBidi" w:hAnsiTheme="majorBidi" w:cs="Times New Roman"/>
          <w:sz w:val="28"/>
          <w:szCs w:val="28"/>
          <w:rtl/>
          <w:lang w:bidi="ar-IQ"/>
        </w:rPr>
        <w:t>أهداف سلوكية حدد الباحث</w:t>
      </w:r>
      <w:r w:rsidRPr="00D92202">
        <w:rPr>
          <w:rFonts w:asciiTheme="majorBidi" w:hAnsiTheme="majorBidi" w:cs="Times New Roman" w:hint="cs"/>
          <w:sz w:val="28"/>
          <w:szCs w:val="28"/>
          <w:rtl/>
          <w:lang w:bidi="ar-IQ"/>
        </w:rPr>
        <w:t xml:space="preserve"> اهداف</w:t>
      </w:r>
      <w:r w:rsidRPr="00D92202">
        <w:rPr>
          <w:rFonts w:asciiTheme="majorBidi" w:hAnsiTheme="majorBidi" w:cs="Times New Roman"/>
          <w:sz w:val="28"/>
          <w:szCs w:val="28"/>
          <w:rtl/>
          <w:lang w:bidi="ar-IQ"/>
        </w:rPr>
        <w:t xml:space="preserve"> لكل جلسة إرشادية الغرض منها توضيح ما سيكون عليه سلوك المسترشدين بعد </w:t>
      </w:r>
      <w:proofErr w:type="spellStart"/>
      <w:r w:rsidRPr="00D92202">
        <w:rPr>
          <w:rFonts w:asciiTheme="majorBidi" w:hAnsiTheme="majorBidi" w:cs="Times New Roman"/>
          <w:sz w:val="28"/>
          <w:szCs w:val="28"/>
          <w:rtl/>
          <w:lang w:bidi="ar-IQ"/>
        </w:rPr>
        <w:t>مايكتسبون</w:t>
      </w:r>
      <w:proofErr w:type="spellEnd"/>
      <w:r w:rsidRPr="00D92202">
        <w:rPr>
          <w:rFonts w:asciiTheme="majorBidi" w:hAnsiTheme="majorBidi" w:cs="Times New Roman"/>
          <w:sz w:val="28"/>
          <w:szCs w:val="28"/>
          <w:rtl/>
          <w:lang w:bidi="ar-IQ"/>
        </w:rPr>
        <w:t xml:space="preserve"> الخبرات والمهارات المناسبة اثناء الجلسة الارشادية والتي </w:t>
      </w:r>
      <w:proofErr w:type="spellStart"/>
      <w:r w:rsidRPr="00D92202">
        <w:rPr>
          <w:rFonts w:asciiTheme="majorBidi" w:hAnsiTheme="majorBidi" w:cs="Times New Roman"/>
          <w:sz w:val="28"/>
          <w:szCs w:val="28"/>
          <w:rtl/>
          <w:lang w:bidi="ar-IQ"/>
        </w:rPr>
        <w:t>تتلائم</w:t>
      </w:r>
      <w:proofErr w:type="spellEnd"/>
      <w:r w:rsidRPr="00D92202">
        <w:rPr>
          <w:rFonts w:asciiTheme="majorBidi" w:hAnsiTheme="majorBidi" w:cs="Times New Roman"/>
          <w:sz w:val="28"/>
          <w:szCs w:val="28"/>
          <w:rtl/>
          <w:lang w:bidi="ar-IQ"/>
        </w:rPr>
        <w:t xml:space="preserve"> مع الحاجات التي تم تحديده</w:t>
      </w:r>
      <w:r w:rsidRPr="00D92202">
        <w:rPr>
          <w:rFonts w:asciiTheme="majorBidi" w:hAnsiTheme="majorBidi" w:cs="Times New Roman" w:hint="cs"/>
          <w:sz w:val="28"/>
          <w:szCs w:val="28"/>
          <w:rtl/>
          <w:lang w:bidi="ar-IQ"/>
        </w:rPr>
        <w:t>ا.</w:t>
      </w:r>
    </w:p>
    <w:p w:rsidR="00D92202" w:rsidRPr="00D92202" w:rsidRDefault="00D92202" w:rsidP="003F511A">
      <w:pPr>
        <w:numPr>
          <w:ilvl w:val="0"/>
          <w:numId w:val="13"/>
        </w:numPr>
        <w:tabs>
          <w:tab w:val="left" w:pos="288"/>
          <w:tab w:val="left" w:pos="9218"/>
        </w:tabs>
        <w:bidi/>
        <w:ind w:right="142"/>
        <w:jc w:val="both"/>
        <w:rPr>
          <w:rFonts w:asciiTheme="majorBidi" w:hAnsiTheme="majorBidi" w:cs="Times New Roman"/>
          <w:b/>
          <w:bCs/>
          <w:sz w:val="28"/>
          <w:szCs w:val="28"/>
          <w:lang w:bidi="ar-IQ"/>
        </w:rPr>
      </w:pPr>
      <w:r w:rsidRPr="00D92202">
        <w:rPr>
          <w:rFonts w:asciiTheme="majorBidi" w:hAnsiTheme="majorBidi" w:cs="Times New Roman"/>
          <w:b/>
          <w:bCs/>
          <w:sz w:val="28"/>
          <w:szCs w:val="28"/>
          <w:rtl/>
          <w:lang w:bidi="ar-IQ"/>
        </w:rPr>
        <w:t xml:space="preserve">اختيار الأولويات وترتيبها بحسب </w:t>
      </w:r>
      <w:proofErr w:type="spellStart"/>
      <w:r w:rsidRPr="00D92202">
        <w:rPr>
          <w:rFonts w:asciiTheme="majorBidi" w:hAnsiTheme="majorBidi" w:cs="Times New Roman"/>
          <w:b/>
          <w:bCs/>
          <w:sz w:val="28"/>
          <w:szCs w:val="28"/>
          <w:rtl/>
          <w:lang w:bidi="ar-IQ"/>
        </w:rPr>
        <w:t>اهمتيها</w:t>
      </w:r>
      <w:proofErr w:type="spellEnd"/>
      <w:r w:rsidRPr="00D92202">
        <w:rPr>
          <w:rFonts w:asciiTheme="majorBidi" w:hAnsiTheme="majorBidi" w:cs="Times New Roman"/>
          <w:b/>
          <w:bCs/>
          <w:sz w:val="28"/>
          <w:szCs w:val="28"/>
          <w:rtl/>
          <w:lang w:bidi="ar-IQ"/>
        </w:rPr>
        <w:t xml:space="preserve"> والحاجات التي تم تحديدها:-</w:t>
      </w:r>
    </w:p>
    <w:p w:rsidR="00D92202" w:rsidRDefault="00D92202" w:rsidP="00D92202">
      <w:pPr>
        <w:tabs>
          <w:tab w:val="left" w:pos="288"/>
          <w:tab w:val="left" w:pos="9218"/>
        </w:tabs>
        <w:bidi/>
        <w:ind w:left="146" w:right="142"/>
        <w:jc w:val="both"/>
        <w:rPr>
          <w:rFonts w:asciiTheme="majorBidi" w:hAnsiTheme="majorBidi" w:cs="Times New Roman"/>
          <w:sz w:val="28"/>
          <w:szCs w:val="28"/>
          <w:rtl/>
          <w:lang w:bidi="ar-IQ"/>
        </w:rPr>
      </w:pPr>
      <w:r w:rsidRPr="00D92202">
        <w:rPr>
          <w:rFonts w:asciiTheme="majorBidi" w:hAnsiTheme="majorBidi" w:cs="Times New Roman"/>
          <w:sz w:val="28"/>
          <w:szCs w:val="28"/>
          <w:rtl/>
          <w:lang w:bidi="ar-IQ"/>
        </w:rPr>
        <w:t xml:space="preserve">      بعد ان تبنى الباحث انموذج </w:t>
      </w:r>
      <w:proofErr w:type="spellStart"/>
      <w:r w:rsidRPr="00D92202">
        <w:rPr>
          <w:rFonts w:asciiTheme="majorBidi" w:hAnsiTheme="majorBidi" w:cs="Times New Roman"/>
          <w:sz w:val="28"/>
          <w:szCs w:val="28"/>
          <w:rtl/>
          <w:lang w:bidi="ar-IQ"/>
        </w:rPr>
        <w:t>بوردرز</w:t>
      </w:r>
      <w:proofErr w:type="spellEnd"/>
      <w:r w:rsidRPr="00D92202">
        <w:rPr>
          <w:rFonts w:asciiTheme="majorBidi" w:hAnsiTheme="majorBidi" w:cs="Times New Roman"/>
          <w:sz w:val="28"/>
          <w:szCs w:val="28"/>
          <w:rtl/>
          <w:lang w:bidi="ar-IQ"/>
        </w:rPr>
        <w:t xml:space="preserve"> ودروري (</w:t>
      </w:r>
      <w:r w:rsidRPr="00D92202">
        <w:rPr>
          <w:rFonts w:asciiTheme="majorBidi" w:hAnsiTheme="majorBidi" w:cs="Times New Roman"/>
          <w:sz w:val="28"/>
          <w:szCs w:val="28"/>
          <w:lang w:bidi="ar-IQ"/>
        </w:rPr>
        <w:t>Borders &amp; Drury, 1992</w:t>
      </w:r>
      <w:r w:rsidRPr="00D92202">
        <w:rPr>
          <w:rFonts w:asciiTheme="majorBidi" w:hAnsiTheme="majorBidi" w:cs="Times New Roman"/>
          <w:sz w:val="28"/>
          <w:szCs w:val="28"/>
          <w:rtl/>
          <w:lang w:bidi="ar-IQ"/>
        </w:rPr>
        <w:t xml:space="preserve">)  </w:t>
      </w:r>
      <w:proofErr w:type="spellStart"/>
      <w:r w:rsidRPr="00D92202">
        <w:rPr>
          <w:rFonts w:asciiTheme="majorBidi" w:hAnsiTheme="majorBidi" w:cs="Times New Roman"/>
          <w:sz w:val="28"/>
          <w:szCs w:val="28"/>
          <w:rtl/>
          <w:lang w:bidi="ar-IQ"/>
        </w:rPr>
        <w:t>كانموذج</w:t>
      </w:r>
      <w:proofErr w:type="spellEnd"/>
      <w:r w:rsidRPr="00D92202">
        <w:rPr>
          <w:rFonts w:asciiTheme="majorBidi" w:hAnsiTheme="majorBidi" w:cs="Times New Roman"/>
          <w:sz w:val="28"/>
          <w:szCs w:val="28"/>
          <w:rtl/>
          <w:lang w:bidi="ar-IQ"/>
        </w:rPr>
        <w:t xml:space="preserve"> لبناء البرنامج الارشادي وبما ان هذا الانموذج يشمل المقياس ككل في تحديد الحاجات بافتراض ان المقياس الذي يقيس حالة معينة لا يمكن تجزئته وبهذا فكان على الباحث ان يدخل جميع مواقف مقياس انحياز العزو العدائي ضمن البرنامج الارشادي وتحويلها الى حاجات وعناوين للجلسات، </w:t>
      </w:r>
      <w:r w:rsidRPr="00D92202">
        <w:rPr>
          <w:rFonts w:asciiTheme="majorBidi" w:hAnsiTheme="majorBidi" w:cs="Times New Roman" w:hint="cs"/>
          <w:sz w:val="28"/>
          <w:szCs w:val="28"/>
          <w:rtl/>
          <w:lang w:bidi="ar-IQ"/>
        </w:rPr>
        <w:t>وقام الباحث ب</w:t>
      </w:r>
      <w:r w:rsidRPr="00D92202">
        <w:rPr>
          <w:rFonts w:asciiTheme="majorBidi" w:hAnsiTheme="majorBidi" w:cs="Times New Roman"/>
          <w:sz w:val="28"/>
          <w:szCs w:val="28"/>
          <w:rtl/>
          <w:lang w:bidi="ar-IQ"/>
        </w:rPr>
        <w:t>ترتيب العناوين تنازلياً من اعلى وسط توافقي الى اقل وسط توافقي والجدول (</w:t>
      </w:r>
      <w:r w:rsidRPr="00D92202">
        <w:rPr>
          <w:rFonts w:asciiTheme="majorBidi" w:hAnsiTheme="majorBidi" w:cs="Times New Roman" w:hint="cs"/>
          <w:sz w:val="28"/>
          <w:szCs w:val="28"/>
          <w:rtl/>
          <w:lang w:bidi="ar-IQ"/>
        </w:rPr>
        <w:t>4</w:t>
      </w:r>
      <w:r w:rsidRPr="00D92202">
        <w:rPr>
          <w:rFonts w:asciiTheme="majorBidi" w:hAnsiTheme="majorBidi" w:cs="Times New Roman"/>
          <w:sz w:val="28"/>
          <w:szCs w:val="28"/>
          <w:rtl/>
          <w:lang w:bidi="ar-IQ"/>
        </w:rPr>
        <w:t>) يوضح ذلك، وبهذا الاجراء ضمن الباحث ترتيب الاولويات حسب اهميتها للمسترشدين.</w:t>
      </w:r>
    </w:p>
    <w:p w:rsidR="00D92202" w:rsidRPr="00D92202" w:rsidRDefault="00D92202" w:rsidP="0032625B">
      <w:pPr>
        <w:tabs>
          <w:tab w:val="left" w:pos="288"/>
          <w:tab w:val="left" w:pos="9218"/>
        </w:tabs>
        <w:bidi/>
        <w:spacing w:after="0" w:line="240" w:lineRule="auto"/>
        <w:ind w:left="146" w:right="142"/>
        <w:jc w:val="center"/>
        <w:rPr>
          <w:rFonts w:asciiTheme="majorBidi" w:hAnsiTheme="majorBidi" w:cs="Times New Roman"/>
          <w:sz w:val="28"/>
          <w:szCs w:val="28"/>
          <w:rtl/>
          <w:lang w:bidi="ar-IQ"/>
        </w:rPr>
      </w:pPr>
      <w:r w:rsidRPr="00D92202">
        <w:rPr>
          <w:rFonts w:asciiTheme="majorBidi" w:hAnsiTheme="majorBidi" w:cs="Times New Roman"/>
          <w:sz w:val="28"/>
          <w:szCs w:val="28"/>
          <w:rtl/>
          <w:lang w:bidi="ar-IQ"/>
        </w:rPr>
        <w:t>جدول (</w:t>
      </w:r>
      <w:r w:rsidRPr="00D92202">
        <w:rPr>
          <w:rFonts w:asciiTheme="majorBidi" w:hAnsiTheme="majorBidi" w:cs="Times New Roman" w:hint="cs"/>
          <w:sz w:val="28"/>
          <w:szCs w:val="28"/>
          <w:rtl/>
          <w:lang w:bidi="ar-IQ"/>
        </w:rPr>
        <w:t>4</w:t>
      </w:r>
      <w:r w:rsidRPr="00D92202">
        <w:rPr>
          <w:rFonts w:asciiTheme="majorBidi" w:hAnsiTheme="majorBidi" w:cs="Times New Roman"/>
          <w:sz w:val="28"/>
          <w:szCs w:val="28"/>
          <w:rtl/>
          <w:lang w:bidi="ar-IQ"/>
        </w:rPr>
        <w:t>)</w:t>
      </w:r>
    </w:p>
    <w:p w:rsidR="00D92202" w:rsidRPr="00D92202" w:rsidRDefault="00D92202" w:rsidP="0032625B">
      <w:pPr>
        <w:tabs>
          <w:tab w:val="left" w:pos="288"/>
          <w:tab w:val="left" w:pos="9218"/>
        </w:tabs>
        <w:bidi/>
        <w:spacing w:after="0" w:line="240" w:lineRule="auto"/>
        <w:ind w:left="146" w:right="142"/>
        <w:jc w:val="center"/>
        <w:rPr>
          <w:rFonts w:asciiTheme="majorBidi" w:hAnsiTheme="majorBidi" w:cs="Times New Roman"/>
          <w:sz w:val="28"/>
          <w:szCs w:val="28"/>
          <w:rtl/>
          <w:lang w:bidi="ar-IQ"/>
        </w:rPr>
      </w:pPr>
      <w:r w:rsidRPr="00D92202">
        <w:rPr>
          <w:rFonts w:asciiTheme="majorBidi" w:hAnsiTheme="majorBidi" w:cs="Times New Roman"/>
          <w:sz w:val="28"/>
          <w:szCs w:val="28"/>
          <w:rtl/>
          <w:lang w:bidi="ar-IQ"/>
        </w:rPr>
        <w:t>يبين الوسط التوافقي وترتيب عناوين الجلسات</w:t>
      </w:r>
    </w:p>
    <w:tbl>
      <w:tblPr>
        <w:tblStyle w:val="aa"/>
        <w:bidiVisual/>
        <w:tblW w:w="0" w:type="auto"/>
        <w:jc w:val="center"/>
        <w:tblLook w:val="04A0" w:firstRow="1" w:lastRow="0" w:firstColumn="1" w:lastColumn="0" w:noHBand="0" w:noVBand="1"/>
      </w:tblPr>
      <w:tblGrid>
        <w:gridCol w:w="1040"/>
        <w:gridCol w:w="1885"/>
        <w:gridCol w:w="1885"/>
        <w:gridCol w:w="3049"/>
      </w:tblGrid>
      <w:tr w:rsidR="00D92202" w:rsidRPr="003A4E14" w:rsidTr="003A4E14">
        <w:trPr>
          <w:jc w:val="center"/>
        </w:trPr>
        <w:tc>
          <w:tcPr>
            <w:tcW w:w="936" w:type="dxa"/>
            <w:vAlign w:val="center"/>
          </w:tcPr>
          <w:p w:rsidR="00D92202" w:rsidRPr="003A4E14" w:rsidRDefault="00D92202" w:rsidP="0032625B">
            <w:pPr>
              <w:tabs>
                <w:tab w:val="left" w:pos="288"/>
                <w:tab w:val="left" w:pos="9218"/>
              </w:tabs>
              <w:bidi/>
              <w:ind w:left="146" w:right="142"/>
              <w:jc w:val="center"/>
              <w:rPr>
                <w:rFonts w:asciiTheme="majorBidi" w:hAnsiTheme="majorBidi" w:cs="Times New Roman"/>
                <w:b/>
                <w:bCs/>
                <w:sz w:val="24"/>
                <w:szCs w:val="24"/>
                <w:rtl/>
                <w:lang w:bidi="ar-IQ"/>
              </w:rPr>
            </w:pPr>
            <w:r w:rsidRPr="003A4E14">
              <w:rPr>
                <w:rFonts w:asciiTheme="majorBidi" w:hAnsiTheme="majorBidi" w:cs="Times New Roman"/>
                <w:b/>
                <w:bCs/>
                <w:sz w:val="24"/>
                <w:szCs w:val="24"/>
                <w:rtl/>
                <w:lang w:bidi="ar-IQ"/>
              </w:rPr>
              <w:t>تسلسل الجلسة</w:t>
            </w:r>
          </w:p>
        </w:tc>
        <w:tc>
          <w:tcPr>
            <w:tcW w:w="1885" w:type="dxa"/>
            <w:vAlign w:val="center"/>
          </w:tcPr>
          <w:p w:rsidR="00D92202" w:rsidRPr="003A4E14" w:rsidRDefault="00D92202" w:rsidP="0032625B">
            <w:pPr>
              <w:tabs>
                <w:tab w:val="left" w:pos="288"/>
                <w:tab w:val="left" w:pos="9218"/>
              </w:tabs>
              <w:bidi/>
              <w:ind w:left="146" w:right="142"/>
              <w:jc w:val="center"/>
              <w:rPr>
                <w:rFonts w:asciiTheme="majorBidi" w:hAnsiTheme="majorBidi" w:cs="Times New Roman"/>
                <w:b/>
                <w:bCs/>
                <w:sz w:val="24"/>
                <w:szCs w:val="24"/>
                <w:rtl/>
                <w:lang w:bidi="ar-IQ"/>
              </w:rPr>
            </w:pPr>
            <w:r w:rsidRPr="003A4E14">
              <w:rPr>
                <w:rFonts w:asciiTheme="majorBidi" w:hAnsiTheme="majorBidi" w:cs="Times New Roman"/>
                <w:b/>
                <w:bCs/>
                <w:sz w:val="24"/>
                <w:szCs w:val="24"/>
                <w:rtl/>
                <w:lang w:bidi="ar-IQ"/>
              </w:rPr>
              <w:t>تسلسل المواقف</w:t>
            </w:r>
          </w:p>
        </w:tc>
        <w:tc>
          <w:tcPr>
            <w:tcW w:w="1885" w:type="dxa"/>
            <w:vAlign w:val="center"/>
          </w:tcPr>
          <w:p w:rsidR="00D92202" w:rsidRPr="003A4E14" w:rsidRDefault="00D92202" w:rsidP="0032625B">
            <w:pPr>
              <w:tabs>
                <w:tab w:val="left" w:pos="288"/>
                <w:tab w:val="left" w:pos="9218"/>
              </w:tabs>
              <w:bidi/>
              <w:ind w:left="146" w:right="142"/>
              <w:jc w:val="center"/>
              <w:rPr>
                <w:rFonts w:asciiTheme="majorBidi" w:hAnsiTheme="majorBidi" w:cs="Times New Roman"/>
                <w:b/>
                <w:bCs/>
                <w:sz w:val="24"/>
                <w:szCs w:val="24"/>
                <w:rtl/>
                <w:lang w:bidi="ar-IQ"/>
              </w:rPr>
            </w:pPr>
            <w:r w:rsidRPr="003A4E14">
              <w:rPr>
                <w:rFonts w:asciiTheme="majorBidi" w:hAnsiTheme="majorBidi" w:cs="Times New Roman"/>
                <w:b/>
                <w:bCs/>
                <w:sz w:val="24"/>
                <w:szCs w:val="24"/>
                <w:rtl/>
                <w:lang w:bidi="ar-IQ"/>
              </w:rPr>
              <w:t>الوسط التوافقي</w:t>
            </w:r>
          </w:p>
        </w:tc>
        <w:tc>
          <w:tcPr>
            <w:tcW w:w="3049" w:type="dxa"/>
            <w:vAlign w:val="center"/>
          </w:tcPr>
          <w:p w:rsidR="00D92202" w:rsidRPr="003A4E14" w:rsidRDefault="00D92202" w:rsidP="0032625B">
            <w:pPr>
              <w:tabs>
                <w:tab w:val="left" w:pos="288"/>
                <w:tab w:val="left" w:pos="9218"/>
              </w:tabs>
              <w:bidi/>
              <w:ind w:left="146" w:right="142"/>
              <w:jc w:val="center"/>
              <w:rPr>
                <w:rFonts w:asciiTheme="majorBidi" w:hAnsiTheme="majorBidi" w:cs="Times New Roman"/>
                <w:b/>
                <w:bCs/>
                <w:sz w:val="24"/>
                <w:szCs w:val="24"/>
                <w:rtl/>
                <w:lang w:bidi="ar-IQ"/>
              </w:rPr>
            </w:pPr>
            <w:r w:rsidRPr="003A4E14">
              <w:rPr>
                <w:rFonts w:asciiTheme="majorBidi" w:hAnsiTheme="majorBidi" w:cs="Times New Roman"/>
                <w:b/>
                <w:bCs/>
                <w:sz w:val="24"/>
                <w:szCs w:val="24"/>
                <w:rtl/>
                <w:lang w:bidi="ar-IQ"/>
              </w:rPr>
              <w:t>عنوان الجلسة</w:t>
            </w:r>
          </w:p>
        </w:tc>
      </w:tr>
      <w:tr w:rsidR="00D92202" w:rsidRPr="003A4E14" w:rsidTr="003A4E14">
        <w:trPr>
          <w:jc w:val="center"/>
        </w:trPr>
        <w:tc>
          <w:tcPr>
            <w:tcW w:w="936" w:type="dxa"/>
            <w:vAlign w:val="center"/>
          </w:tcPr>
          <w:p w:rsidR="00D92202" w:rsidRPr="003A4E14" w:rsidRDefault="00D92202" w:rsidP="0032625B">
            <w:pPr>
              <w:tabs>
                <w:tab w:val="left" w:pos="288"/>
                <w:tab w:val="left" w:pos="9218"/>
              </w:tabs>
              <w:bidi/>
              <w:ind w:left="146" w:right="142"/>
              <w:jc w:val="center"/>
              <w:rPr>
                <w:rFonts w:asciiTheme="majorBidi" w:hAnsiTheme="majorBidi" w:cs="Times New Roman"/>
                <w:b/>
                <w:bCs/>
                <w:sz w:val="24"/>
                <w:szCs w:val="24"/>
                <w:rtl/>
                <w:lang w:bidi="ar-IQ"/>
              </w:rPr>
            </w:pPr>
            <w:r w:rsidRPr="003A4E14">
              <w:rPr>
                <w:rFonts w:asciiTheme="majorBidi" w:hAnsiTheme="majorBidi" w:cs="Times New Roman"/>
                <w:b/>
                <w:bCs/>
                <w:sz w:val="24"/>
                <w:szCs w:val="24"/>
                <w:rtl/>
                <w:lang w:bidi="ar-IQ"/>
              </w:rPr>
              <w:t>1</w:t>
            </w:r>
          </w:p>
        </w:tc>
        <w:tc>
          <w:tcPr>
            <w:tcW w:w="6819" w:type="dxa"/>
            <w:gridSpan w:val="3"/>
            <w:vAlign w:val="center"/>
          </w:tcPr>
          <w:p w:rsidR="00D92202" w:rsidRPr="003A4E14" w:rsidRDefault="00D92202" w:rsidP="0032625B">
            <w:pPr>
              <w:tabs>
                <w:tab w:val="left" w:pos="288"/>
                <w:tab w:val="left" w:pos="9218"/>
              </w:tabs>
              <w:bidi/>
              <w:ind w:left="146" w:right="142"/>
              <w:jc w:val="center"/>
              <w:rPr>
                <w:rFonts w:asciiTheme="majorBidi" w:hAnsiTheme="majorBidi" w:cs="Times New Roman"/>
                <w:b/>
                <w:bCs/>
                <w:sz w:val="24"/>
                <w:szCs w:val="24"/>
                <w:rtl/>
                <w:lang w:bidi="ar-IQ"/>
              </w:rPr>
            </w:pPr>
            <w:r w:rsidRPr="003A4E14">
              <w:rPr>
                <w:rFonts w:asciiTheme="majorBidi" w:hAnsiTheme="majorBidi" w:cs="Times New Roman"/>
                <w:b/>
                <w:bCs/>
                <w:sz w:val="24"/>
                <w:szCs w:val="24"/>
                <w:rtl/>
                <w:lang w:bidi="ar-IQ"/>
              </w:rPr>
              <w:t>الافتتاحية</w:t>
            </w:r>
          </w:p>
        </w:tc>
      </w:tr>
      <w:tr w:rsidR="00D92202" w:rsidRPr="003A4E14" w:rsidTr="003A4E14">
        <w:trPr>
          <w:jc w:val="center"/>
        </w:trPr>
        <w:tc>
          <w:tcPr>
            <w:tcW w:w="936" w:type="dxa"/>
            <w:vAlign w:val="center"/>
          </w:tcPr>
          <w:p w:rsidR="00D92202" w:rsidRPr="003A4E14" w:rsidRDefault="00D92202" w:rsidP="0032625B">
            <w:pPr>
              <w:tabs>
                <w:tab w:val="left" w:pos="288"/>
                <w:tab w:val="left" w:pos="9218"/>
              </w:tabs>
              <w:bidi/>
              <w:ind w:left="146" w:right="142"/>
              <w:jc w:val="center"/>
              <w:rPr>
                <w:rFonts w:asciiTheme="majorBidi" w:hAnsiTheme="majorBidi" w:cs="Times New Roman"/>
                <w:b/>
                <w:bCs/>
                <w:sz w:val="24"/>
                <w:szCs w:val="24"/>
                <w:rtl/>
                <w:lang w:bidi="ar-IQ"/>
              </w:rPr>
            </w:pPr>
            <w:r w:rsidRPr="003A4E14">
              <w:rPr>
                <w:rFonts w:asciiTheme="majorBidi" w:hAnsiTheme="majorBidi" w:cs="Times New Roman"/>
                <w:b/>
                <w:bCs/>
                <w:sz w:val="24"/>
                <w:szCs w:val="24"/>
                <w:rtl/>
                <w:lang w:bidi="ar-IQ"/>
              </w:rPr>
              <w:t>2</w:t>
            </w:r>
          </w:p>
        </w:tc>
        <w:tc>
          <w:tcPr>
            <w:tcW w:w="1885" w:type="dxa"/>
            <w:vAlign w:val="center"/>
          </w:tcPr>
          <w:p w:rsidR="00D92202" w:rsidRPr="003A4E14" w:rsidRDefault="00D92202" w:rsidP="0032625B">
            <w:pPr>
              <w:tabs>
                <w:tab w:val="left" w:pos="288"/>
                <w:tab w:val="left" w:pos="9218"/>
              </w:tabs>
              <w:bidi/>
              <w:ind w:left="146" w:right="142"/>
              <w:jc w:val="center"/>
              <w:rPr>
                <w:rFonts w:asciiTheme="majorBidi" w:hAnsiTheme="majorBidi" w:cs="Times New Roman"/>
                <w:b/>
                <w:bCs/>
                <w:sz w:val="24"/>
                <w:szCs w:val="24"/>
                <w:rtl/>
                <w:lang w:bidi="ar-IQ"/>
              </w:rPr>
            </w:pPr>
            <w:r w:rsidRPr="003A4E14">
              <w:rPr>
                <w:rFonts w:asciiTheme="majorBidi" w:hAnsiTheme="majorBidi" w:cs="Times New Roman"/>
                <w:b/>
                <w:bCs/>
                <w:sz w:val="24"/>
                <w:szCs w:val="24"/>
                <w:rtl/>
                <w:lang w:bidi="ar-IQ"/>
              </w:rPr>
              <w:t>3 + 13</w:t>
            </w:r>
          </w:p>
        </w:tc>
        <w:tc>
          <w:tcPr>
            <w:tcW w:w="1885" w:type="dxa"/>
            <w:vAlign w:val="center"/>
          </w:tcPr>
          <w:p w:rsidR="00D92202" w:rsidRPr="003A4E14" w:rsidRDefault="00D92202" w:rsidP="0032625B">
            <w:pPr>
              <w:tabs>
                <w:tab w:val="left" w:pos="288"/>
                <w:tab w:val="left" w:pos="9218"/>
              </w:tabs>
              <w:bidi/>
              <w:ind w:left="146" w:right="142"/>
              <w:jc w:val="center"/>
              <w:rPr>
                <w:rFonts w:asciiTheme="majorBidi" w:hAnsiTheme="majorBidi" w:cs="Times New Roman"/>
                <w:b/>
                <w:bCs/>
                <w:sz w:val="24"/>
                <w:szCs w:val="24"/>
                <w:lang w:bidi="ar-IQ"/>
              </w:rPr>
            </w:pPr>
            <w:r w:rsidRPr="003A4E14">
              <w:rPr>
                <w:rFonts w:asciiTheme="majorBidi" w:hAnsiTheme="majorBidi" w:cs="Times New Roman"/>
                <w:b/>
                <w:bCs/>
                <w:sz w:val="24"/>
                <w:szCs w:val="24"/>
                <w:lang w:bidi="ar-IQ"/>
              </w:rPr>
              <w:t>2.70</w:t>
            </w:r>
          </w:p>
        </w:tc>
        <w:tc>
          <w:tcPr>
            <w:tcW w:w="3049" w:type="dxa"/>
            <w:vAlign w:val="center"/>
          </w:tcPr>
          <w:p w:rsidR="00D92202" w:rsidRPr="003A4E14" w:rsidRDefault="00D92202" w:rsidP="0032625B">
            <w:pPr>
              <w:tabs>
                <w:tab w:val="left" w:pos="288"/>
                <w:tab w:val="left" w:pos="9218"/>
              </w:tabs>
              <w:bidi/>
              <w:ind w:left="146" w:right="142"/>
              <w:jc w:val="center"/>
              <w:rPr>
                <w:rFonts w:asciiTheme="majorBidi" w:hAnsiTheme="majorBidi" w:cs="Times New Roman"/>
                <w:b/>
                <w:bCs/>
                <w:sz w:val="24"/>
                <w:szCs w:val="24"/>
                <w:rtl/>
                <w:lang w:bidi="ar-IQ"/>
              </w:rPr>
            </w:pPr>
            <w:r w:rsidRPr="003A4E14">
              <w:rPr>
                <w:rFonts w:asciiTheme="majorBidi" w:hAnsiTheme="majorBidi" w:cs="Times New Roman"/>
                <w:b/>
                <w:bCs/>
                <w:sz w:val="24"/>
                <w:szCs w:val="24"/>
                <w:rtl/>
                <w:lang w:bidi="ar-IQ"/>
              </w:rPr>
              <w:t>تقدير الذات</w:t>
            </w:r>
          </w:p>
        </w:tc>
      </w:tr>
      <w:tr w:rsidR="00D92202" w:rsidRPr="003A4E14" w:rsidTr="003A4E14">
        <w:trPr>
          <w:jc w:val="center"/>
        </w:trPr>
        <w:tc>
          <w:tcPr>
            <w:tcW w:w="936" w:type="dxa"/>
            <w:vAlign w:val="center"/>
          </w:tcPr>
          <w:p w:rsidR="00D92202" w:rsidRPr="003A4E14" w:rsidRDefault="00D92202" w:rsidP="0032625B">
            <w:pPr>
              <w:tabs>
                <w:tab w:val="left" w:pos="288"/>
                <w:tab w:val="left" w:pos="9218"/>
              </w:tabs>
              <w:bidi/>
              <w:ind w:left="146" w:right="142"/>
              <w:jc w:val="center"/>
              <w:rPr>
                <w:rFonts w:asciiTheme="majorBidi" w:hAnsiTheme="majorBidi" w:cs="Times New Roman"/>
                <w:b/>
                <w:bCs/>
                <w:sz w:val="24"/>
                <w:szCs w:val="24"/>
                <w:rtl/>
                <w:lang w:bidi="ar-IQ"/>
              </w:rPr>
            </w:pPr>
            <w:r w:rsidRPr="003A4E14">
              <w:rPr>
                <w:rFonts w:asciiTheme="majorBidi" w:hAnsiTheme="majorBidi" w:cs="Times New Roman"/>
                <w:b/>
                <w:bCs/>
                <w:sz w:val="24"/>
                <w:szCs w:val="24"/>
                <w:rtl/>
                <w:lang w:bidi="ar-IQ"/>
              </w:rPr>
              <w:t>3</w:t>
            </w:r>
          </w:p>
        </w:tc>
        <w:tc>
          <w:tcPr>
            <w:tcW w:w="1885" w:type="dxa"/>
            <w:vAlign w:val="center"/>
          </w:tcPr>
          <w:p w:rsidR="00D92202" w:rsidRPr="003A4E14" w:rsidRDefault="00D92202" w:rsidP="0032625B">
            <w:pPr>
              <w:tabs>
                <w:tab w:val="left" w:pos="288"/>
                <w:tab w:val="left" w:pos="9218"/>
              </w:tabs>
              <w:bidi/>
              <w:ind w:left="146" w:right="142"/>
              <w:jc w:val="center"/>
              <w:rPr>
                <w:rFonts w:asciiTheme="majorBidi" w:hAnsiTheme="majorBidi" w:cs="Times New Roman"/>
                <w:b/>
                <w:bCs/>
                <w:sz w:val="24"/>
                <w:szCs w:val="24"/>
                <w:rtl/>
                <w:lang w:bidi="ar-IQ"/>
              </w:rPr>
            </w:pPr>
            <w:r w:rsidRPr="003A4E14">
              <w:rPr>
                <w:rFonts w:asciiTheme="majorBidi" w:hAnsiTheme="majorBidi" w:cs="Times New Roman"/>
                <w:b/>
                <w:bCs/>
                <w:sz w:val="24"/>
                <w:szCs w:val="24"/>
                <w:rtl/>
                <w:lang w:bidi="ar-IQ"/>
              </w:rPr>
              <w:t>7 + 10</w:t>
            </w:r>
          </w:p>
        </w:tc>
        <w:tc>
          <w:tcPr>
            <w:tcW w:w="1885" w:type="dxa"/>
            <w:vAlign w:val="center"/>
          </w:tcPr>
          <w:p w:rsidR="00D92202" w:rsidRPr="003A4E14" w:rsidRDefault="00D92202" w:rsidP="0032625B">
            <w:pPr>
              <w:tabs>
                <w:tab w:val="left" w:pos="288"/>
                <w:tab w:val="left" w:pos="9218"/>
              </w:tabs>
              <w:bidi/>
              <w:ind w:left="146" w:right="142"/>
              <w:jc w:val="center"/>
              <w:rPr>
                <w:rFonts w:asciiTheme="majorBidi" w:hAnsiTheme="majorBidi" w:cs="Times New Roman"/>
                <w:b/>
                <w:bCs/>
                <w:sz w:val="24"/>
                <w:szCs w:val="24"/>
                <w:lang w:bidi="ar-IQ"/>
              </w:rPr>
            </w:pPr>
            <w:r w:rsidRPr="003A4E14">
              <w:rPr>
                <w:rFonts w:asciiTheme="majorBidi" w:hAnsiTheme="majorBidi" w:cs="Times New Roman"/>
                <w:b/>
                <w:bCs/>
                <w:sz w:val="24"/>
                <w:szCs w:val="24"/>
                <w:lang w:bidi="ar-IQ"/>
              </w:rPr>
              <w:t>2.69</w:t>
            </w:r>
          </w:p>
        </w:tc>
        <w:tc>
          <w:tcPr>
            <w:tcW w:w="3049" w:type="dxa"/>
            <w:vAlign w:val="center"/>
          </w:tcPr>
          <w:p w:rsidR="00D92202" w:rsidRPr="003A4E14" w:rsidRDefault="00D92202" w:rsidP="0032625B">
            <w:pPr>
              <w:tabs>
                <w:tab w:val="left" w:pos="288"/>
                <w:tab w:val="left" w:pos="9218"/>
              </w:tabs>
              <w:bidi/>
              <w:ind w:left="146" w:right="142"/>
              <w:jc w:val="center"/>
              <w:rPr>
                <w:rFonts w:asciiTheme="majorBidi" w:hAnsiTheme="majorBidi" w:cs="Times New Roman"/>
                <w:b/>
                <w:bCs/>
                <w:sz w:val="24"/>
                <w:szCs w:val="24"/>
                <w:rtl/>
                <w:lang w:bidi="ar-IQ"/>
              </w:rPr>
            </w:pPr>
            <w:r w:rsidRPr="003A4E14">
              <w:rPr>
                <w:rFonts w:asciiTheme="majorBidi" w:hAnsiTheme="majorBidi" w:cs="Times New Roman"/>
                <w:b/>
                <w:bCs/>
                <w:sz w:val="24"/>
                <w:szCs w:val="24"/>
                <w:rtl/>
                <w:lang w:bidi="ar-IQ"/>
              </w:rPr>
              <w:t>ضبط النفس</w:t>
            </w:r>
          </w:p>
        </w:tc>
      </w:tr>
      <w:tr w:rsidR="00D92202" w:rsidRPr="003A4E14" w:rsidTr="003A4E14">
        <w:trPr>
          <w:jc w:val="center"/>
        </w:trPr>
        <w:tc>
          <w:tcPr>
            <w:tcW w:w="936" w:type="dxa"/>
            <w:vAlign w:val="center"/>
          </w:tcPr>
          <w:p w:rsidR="00D92202" w:rsidRPr="003A4E14" w:rsidRDefault="00D92202" w:rsidP="0032625B">
            <w:pPr>
              <w:tabs>
                <w:tab w:val="left" w:pos="288"/>
                <w:tab w:val="left" w:pos="9218"/>
              </w:tabs>
              <w:bidi/>
              <w:ind w:left="146" w:right="142"/>
              <w:jc w:val="center"/>
              <w:rPr>
                <w:rFonts w:asciiTheme="majorBidi" w:hAnsiTheme="majorBidi" w:cs="Times New Roman"/>
                <w:b/>
                <w:bCs/>
                <w:sz w:val="24"/>
                <w:szCs w:val="24"/>
                <w:rtl/>
                <w:lang w:bidi="ar-IQ"/>
              </w:rPr>
            </w:pPr>
            <w:r w:rsidRPr="003A4E14">
              <w:rPr>
                <w:rFonts w:asciiTheme="majorBidi" w:hAnsiTheme="majorBidi" w:cs="Times New Roman"/>
                <w:b/>
                <w:bCs/>
                <w:sz w:val="24"/>
                <w:szCs w:val="24"/>
                <w:rtl/>
                <w:lang w:bidi="ar-IQ"/>
              </w:rPr>
              <w:t>4</w:t>
            </w:r>
          </w:p>
        </w:tc>
        <w:tc>
          <w:tcPr>
            <w:tcW w:w="1885" w:type="dxa"/>
            <w:vAlign w:val="center"/>
          </w:tcPr>
          <w:p w:rsidR="00D92202" w:rsidRPr="003A4E14" w:rsidRDefault="00D92202" w:rsidP="0032625B">
            <w:pPr>
              <w:tabs>
                <w:tab w:val="left" w:pos="288"/>
                <w:tab w:val="left" w:pos="9218"/>
              </w:tabs>
              <w:bidi/>
              <w:ind w:left="146" w:right="142"/>
              <w:jc w:val="center"/>
              <w:rPr>
                <w:rFonts w:asciiTheme="majorBidi" w:hAnsiTheme="majorBidi" w:cs="Times New Roman"/>
                <w:b/>
                <w:bCs/>
                <w:sz w:val="24"/>
                <w:szCs w:val="24"/>
                <w:rtl/>
                <w:lang w:bidi="ar-IQ"/>
              </w:rPr>
            </w:pPr>
            <w:r w:rsidRPr="003A4E14">
              <w:rPr>
                <w:rFonts w:asciiTheme="majorBidi" w:hAnsiTheme="majorBidi" w:cs="Times New Roman"/>
                <w:b/>
                <w:bCs/>
                <w:sz w:val="24"/>
                <w:szCs w:val="24"/>
                <w:rtl/>
                <w:lang w:bidi="ar-IQ"/>
              </w:rPr>
              <w:t>17 + 20</w:t>
            </w:r>
          </w:p>
        </w:tc>
        <w:tc>
          <w:tcPr>
            <w:tcW w:w="1885" w:type="dxa"/>
            <w:vAlign w:val="center"/>
          </w:tcPr>
          <w:p w:rsidR="00D92202" w:rsidRPr="003A4E14" w:rsidRDefault="00D92202" w:rsidP="0032625B">
            <w:pPr>
              <w:tabs>
                <w:tab w:val="left" w:pos="288"/>
                <w:tab w:val="left" w:pos="9218"/>
              </w:tabs>
              <w:bidi/>
              <w:ind w:left="146" w:right="142"/>
              <w:jc w:val="center"/>
              <w:rPr>
                <w:rFonts w:asciiTheme="majorBidi" w:hAnsiTheme="majorBidi" w:cs="Times New Roman"/>
                <w:b/>
                <w:bCs/>
                <w:sz w:val="24"/>
                <w:szCs w:val="24"/>
                <w:rtl/>
                <w:lang w:bidi="ar-IQ"/>
              </w:rPr>
            </w:pPr>
            <w:r w:rsidRPr="003A4E14">
              <w:rPr>
                <w:rFonts w:asciiTheme="majorBidi" w:hAnsiTheme="majorBidi" w:cs="Times New Roman"/>
                <w:b/>
                <w:bCs/>
                <w:sz w:val="24"/>
                <w:szCs w:val="24"/>
                <w:lang w:bidi="ar-IQ"/>
              </w:rPr>
              <w:t>2.67</w:t>
            </w:r>
          </w:p>
        </w:tc>
        <w:tc>
          <w:tcPr>
            <w:tcW w:w="3049" w:type="dxa"/>
            <w:vAlign w:val="center"/>
          </w:tcPr>
          <w:p w:rsidR="00D92202" w:rsidRPr="003A4E14" w:rsidRDefault="00D92202" w:rsidP="0032625B">
            <w:pPr>
              <w:tabs>
                <w:tab w:val="left" w:pos="288"/>
                <w:tab w:val="left" w:pos="9218"/>
              </w:tabs>
              <w:bidi/>
              <w:ind w:left="146" w:right="142"/>
              <w:jc w:val="center"/>
              <w:rPr>
                <w:rFonts w:asciiTheme="majorBidi" w:hAnsiTheme="majorBidi" w:cs="Times New Roman"/>
                <w:b/>
                <w:bCs/>
                <w:sz w:val="24"/>
                <w:szCs w:val="24"/>
                <w:rtl/>
                <w:lang w:bidi="ar-IQ"/>
              </w:rPr>
            </w:pPr>
            <w:r w:rsidRPr="003A4E14">
              <w:rPr>
                <w:rFonts w:asciiTheme="majorBidi" w:hAnsiTheme="majorBidi" w:cs="Times New Roman"/>
                <w:b/>
                <w:bCs/>
                <w:sz w:val="24"/>
                <w:szCs w:val="24"/>
                <w:rtl/>
                <w:lang w:bidi="ar-IQ"/>
              </w:rPr>
              <w:t>المرونة النفسية</w:t>
            </w:r>
          </w:p>
        </w:tc>
      </w:tr>
      <w:tr w:rsidR="00D92202" w:rsidRPr="003A4E14" w:rsidTr="003A4E14">
        <w:trPr>
          <w:jc w:val="center"/>
        </w:trPr>
        <w:tc>
          <w:tcPr>
            <w:tcW w:w="936" w:type="dxa"/>
            <w:vAlign w:val="center"/>
          </w:tcPr>
          <w:p w:rsidR="00D92202" w:rsidRPr="003A4E14" w:rsidRDefault="00D92202" w:rsidP="0032625B">
            <w:pPr>
              <w:tabs>
                <w:tab w:val="left" w:pos="288"/>
                <w:tab w:val="left" w:pos="9218"/>
              </w:tabs>
              <w:bidi/>
              <w:ind w:left="146" w:right="142"/>
              <w:jc w:val="center"/>
              <w:rPr>
                <w:rFonts w:asciiTheme="majorBidi" w:hAnsiTheme="majorBidi" w:cs="Times New Roman"/>
                <w:b/>
                <w:bCs/>
                <w:sz w:val="24"/>
                <w:szCs w:val="24"/>
                <w:rtl/>
                <w:lang w:bidi="ar-IQ"/>
              </w:rPr>
            </w:pPr>
            <w:r w:rsidRPr="003A4E14">
              <w:rPr>
                <w:rFonts w:asciiTheme="majorBidi" w:hAnsiTheme="majorBidi" w:cs="Times New Roman"/>
                <w:b/>
                <w:bCs/>
                <w:sz w:val="24"/>
                <w:szCs w:val="24"/>
                <w:rtl/>
                <w:lang w:bidi="ar-IQ"/>
              </w:rPr>
              <w:t>5</w:t>
            </w:r>
          </w:p>
        </w:tc>
        <w:tc>
          <w:tcPr>
            <w:tcW w:w="1885" w:type="dxa"/>
            <w:vAlign w:val="center"/>
          </w:tcPr>
          <w:p w:rsidR="00D92202" w:rsidRPr="003A4E14" w:rsidRDefault="00D92202" w:rsidP="0032625B">
            <w:pPr>
              <w:tabs>
                <w:tab w:val="left" w:pos="288"/>
                <w:tab w:val="left" w:pos="9218"/>
              </w:tabs>
              <w:bidi/>
              <w:ind w:left="146" w:right="142"/>
              <w:jc w:val="center"/>
              <w:rPr>
                <w:rFonts w:asciiTheme="majorBidi" w:hAnsiTheme="majorBidi" w:cs="Times New Roman"/>
                <w:b/>
                <w:bCs/>
                <w:sz w:val="24"/>
                <w:szCs w:val="24"/>
                <w:rtl/>
                <w:lang w:bidi="ar-IQ"/>
              </w:rPr>
            </w:pPr>
            <w:r w:rsidRPr="003A4E14">
              <w:rPr>
                <w:rFonts w:asciiTheme="majorBidi" w:hAnsiTheme="majorBidi" w:cs="Times New Roman"/>
                <w:b/>
                <w:bCs/>
                <w:sz w:val="24"/>
                <w:szCs w:val="24"/>
                <w:rtl/>
                <w:lang w:bidi="ar-IQ"/>
              </w:rPr>
              <w:t>18 + 19</w:t>
            </w:r>
          </w:p>
        </w:tc>
        <w:tc>
          <w:tcPr>
            <w:tcW w:w="1885" w:type="dxa"/>
            <w:vAlign w:val="center"/>
          </w:tcPr>
          <w:p w:rsidR="00D92202" w:rsidRPr="003A4E14" w:rsidRDefault="00D92202" w:rsidP="0032625B">
            <w:pPr>
              <w:tabs>
                <w:tab w:val="left" w:pos="288"/>
                <w:tab w:val="left" w:pos="9218"/>
              </w:tabs>
              <w:bidi/>
              <w:ind w:left="146" w:right="142"/>
              <w:jc w:val="center"/>
              <w:rPr>
                <w:rFonts w:asciiTheme="majorBidi" w:hAnsiTheme="majorBidi" w:cs="Times New Roman"/>
                <w:b/>
                <w:bCs/>
                <w:sz w:val="24"/>
                <w:szCs w:val="24"/>
                <w:lang w:bidi="ar-IQ"/>
              </w:rPr>
            </w:pPr>
            <w:r w:rsidRPr="003A4E14">
              <w:rPr>
                <w:rFonts w:asciiTheme="majorBidi" w:hAnsiTheme="majorBidi" w:cs="Times New Roman"/>
                <w:b/>
                <w:bCs/>
                <w:sz w:val="24"/>
                <w:szCs w:val="24"/>
                <w:lang w:bidi="ar-IQ"/>
              </w:rPr>
              <w:t>2.61</w:t>
            </w:r>
          </w:p>
        </w:tc>
        <w:tc>
          <w:tcPr>
            <w:tcW w:w="3049" w:type="dxa"/>
            <w:vAlign w:val="center"/>
          </w:tcPr>
          <w:p w:rsidR="00D92202" w:rsidRPr="003A4E14" w:rsidRDefault="00D92202" w:rsidP="0032625B">
            <w:pPr>
              <w:tabs>
                <w:tab w:val="left" w:pos="288"/>
                <w:tab w:val="left" w:pos="9218"/>
              </w:tabs>
              <w:bidi/>
              <w:ind w:left="146" w:right="142"/>
              <w:jc w:val="center"/>
              <w:rPr>
                <w:rFonts w:asciiTheme="majorBidi" w:hAnsiTheme="majorBidi" w:cs="Times New Roman"/>
                <w:b/>
                <w:bCs/>
                <w:sz w:val="24"/>
                <w:szCs w:val="24"/>
                <w:rtl/>
                <w:lang w:bidi="ar-IQ"/>
              </w:rPr>
            </w:pPr>
            <w:r w:rsidRPr="003A4E14">
              <w:rPr>
                <w:rFonts w:asciiTheme="majorBidi" w:hAnsiTheme="majorBidi" w:cs="Times New Roman"/>
                <w:b/>
                <w:bCs/>
                <w:sz w:val="24"/>
                <w:szCs w:val="24"/>
                <w:rtl/>
                <w:lang w:bidi="ar-IQ"/>
              </w:rPr>
              <w:t>الإيثار</w:t>
            </w:r>
          </w:p>
        </w:tc>
      </w:tr>
      <w:tr w:rsidR="00D92202" w:rsidRPr="003A4E14" w:rsidTr="003A4E14">
        <w:trPr>
          <w:jc w:val="center"/>
        </w:trPr>
        <w:tc>
          <w:tcPr>
            <w:tcW w:w="936" w:type="dxa"/>
            <w:vAlign w:val="center"/>
          </w:tcPr>
          <w:p w:rsidR="00D92202" w:rsidRPr="003A4E14" w:rsidRDefault="00D92202" w:rsidP="0032625B">
            <w:pPr>
              <w:tabs>
                <w:tab w:val="left" w:pos="288"/>
                <w:tab w:val="left" w:pos="9218"/>
              </w:tabs>
              <w:bidi/>
              <w:ind w:left="146" w:right="142"/>
              <w:jc w:val="center"/>
              <w:rPr>
                <w:rFonts w:asciiTheme="majorBidi" w:hAnsiTheme="majorBidi" w:cs="Times New Roman"/>
                <w:b/>
                <w:bCs/>
                <w:sz w:val="24"/>
                <w:szCs w:val="24"/>
                <w:rtl/>
                <w:lang w:bidi="ar-IQ"/>
              </w:rPr>
            </w:pPr>
            <w:r w:rsidRPr="003A4E14">
              <w:rPr>
                <w:rFonts w:asciiTheme="majorBidi" w:hAnsiTheme="majorBidi" w:cs="Times New Roman"/>
                <w:b/>
                <w:bCs/>
                <w:sz w:val="24"/>
                <w:szCs w:val="24"/>
                <w:rtl/>
                <w:lang w:bidi="ar-IQ"/>
              </w:rPr>
              <w:t>6</w:t>
            </w:r>
          </w:p>
        </w:tc>
        <w:tc>
          <w:tcPr>
            <w:tcW w:w="1885" w:type="dxa"/>
            <w:vAlign w:val="center"/>
          </w:tcPr>
          <w:p w:rsidR="00D92202" w:rsidRPr="003A4E14" w:rsidRDefault="00D92202" w:rsidP="0032625B">
            <w:pPr>
              <w:tabs>
                <w:tab w:val="left" w:pos="288"/>
                <w:tab w:val="left" w:pos="9218"/>
              </w:tabs>
              <w:bidi/>
              <w:ind w:left="146" w:right="142"/>
              <w:jc w:val="center"/>
              <w:rPr>
                <w:rFonts w:asciiTheme="majorBidi" w:hAnsiTheme="majorBidi" w:cs="Times New Roman"/>
                <w:b/>
                <w:bCs/>
                <w:sz w:val="24"/>
                <w:szCs w:val="24"/>
                <w:rtl/>
                <w:lang w:bidi="ar-IQ"/>
              </w:rPr>
            </w:pPr>
            <w:r w:rsidRPr="003A4E14">
              <w:rPr>
                <w:rFonts w:asciiTheme="majorBidi" w:hAnsiTheme="majorBidi" w:cs="Times New Roman"/>
                <w:b/>
                <w:bCs/>
                <w:sz w:val="24"/>
                <w:szCs w:val="24"/>
                <w:rtl/>
                <w:lang w:bidi="ar-IQ"/>
              </w:rPr>
              <w:t>1 + 8</w:t>
            </w:r>
          </w:p>
        </w:tc>
        <w:tc>
          <w:tcPr>
            <w:tcW w:w="1885" w:type="dxa"/>
            <w:vAlign w:val="center"/>
          </w:tcPr>
          <w:p w:rsidR="00D92202" w:rsidRPr="003A4E14" w:rsidRDefault="00D92202" w:rsidP="0032625B">
            <w:pPr>
              <w:tabs>
                <w:tab w:val="left" w:pos="288"/>
                <w:tab w:val="left" w:pos="9218"/>
              </w:tabs>
              <w:bidi/>
              <w:ind w:left="146" w:right="142"/>
              <w:jc w:val="center"/>
              <w:rPr>
                <w:rFonts w:asciiTheme="majorBidi" w:hAnsiTheme="majorBidi" w:cs="Times New Roman"/>
                <w:b/>
                <w:bCs/>
                <w:sz w:val="24"/>
                <w:szCs w:val="24"/>
                <w:lang w:bidi="ar-IQ"/>
              </w:rPr>
            </w:pPr>
            <w:r w:rsidRPr="003A4E14">
              <w:rPr>
                <w:rFonts w:asciiTheme="majorBidi" w:hAnsiTheme="majorBidi" w:cs="Times New Roman"/>
                <w:b/>
                <w:bCs/>
                <w:sz w:val="24"/>
                <w:szCs w:val="24"/>
                <w:lang w:bidi="ar-IQ"/>
              </w:rPr>
              <w:t>2.52</w:t>
            </w:r>
          </w:p>
        </w:tc>
        <w:tc>
          <w:tcPr>
            <w:tcW w:w="3049" w:type="dxa"/>
            <w:vAlign w:val="center"/>
          </w:tcPr>
          <w:p w:rsidR="00D92202" w:rsidRPr="003A4E14" w:rsidRDefault="00D92202" w:rsidP="0032625B">
            <w:pPr>
              <w:tabs>
                <w:tab w:val="left" w:pos="288"/>
                <w:tab w:val="left" w:pos="9218"/>
              </w:tabs>
              <w:bidi/>
              <w:ind w:left="146" w:right="142"/>
              <w:jc w:val="center"/>
              <w:rPr>
                <w:rFonts w:asciiTheme="majorBidi" w:hAnsiTheme="majorBidi" w:cs="Times New Roman"/>
                <w:b/>
                <w:bCs/>
                <w:sz w:val="24"/>
                <w:szCs w:val="24"/>
                <w:rtl/>
                <w:lang w:bidi="ar-IQ"/>
              </w:rPr>
            </w:pPr>
            <w:r w:rsidRPr="003A4E14">
              <w:rPr>
                <w:rFonts w:asciiTheme="majorBidi" w:hAnsiTheme="majorBidi" w:cs="Times New Roman"/>
                <w:b/>
                <w:bCs/>
                <w:sz w:val="24"/>
                <w:szCs w:val="24"/>
                <w:rtl/>
                <w:lang w:bidi="ar-IQ"/>
              </w:rPr>
              <w:t>الامن النفسي</w:t>
            </w:r>
          </w:p>
        </w:tc>
      </w:tr>
      <w:tr w:rsidR="00D92202" w:rsidRPr="003A4E14" w:rsidTr="003A4E14">
        <w:trPr>
          <w:jc w:val="center"/>
        </w:trPr>
        <w:tc>
          <w:tcPr>
            <w:tcW w:w="936" w:type="dxa"/>
            <w:vAlign w:val="center"/>
          </w:tcPr>
          <w:p w:rsidR="00D92202" w:rsidRPr="003A4E14" w:rsidRDefault="00D92202" w:rsidP="0032625B">
            <w:pPr>
              <w:tabs>
                <w:tab w:val="left" w:pos="288"/>
                <w:tab w:val="left" w:pos="9218"/>
              </w:tabs>
              <w:bidi/>
              <w:ind w:left="146" w:right="142"/>
              <w:jc w:val="center"/>
              <w:rPr>
                <w:rFonts w:asciiTheme="majorBidi" w:hAnsiTheme="majorBidi" w:cs="Times New Roman"/>
                <w:b/>
                <w:bCs/>
                <w:sz w:val="24"/>
                <w:szCs w:val="24"/>
                <w:rtl/>
                <w:lang w:bidi="ar-IQ"/>
              </w:rPr>
            </w:pPr>
            <w:r w:rsidRPr="003A4E14">
              <w:rPr>
                <w:rFonts w:asciiTheme="majorBidi" w:hAnsiTheme="majorBidi" w:cs="Times New Roman"/>
                <w:b/>
                <w:bCs/>
                <w:sz w:val="24"/>
                <w:szCs w:val="24"/>
                <w:rtl/>
                <w:lang w:bidi="ar-IQ"/>
              </w:rPr>
              <w:t>7</w:t>
            </w:r>
          </w:p>
        </w:tc>
        <w:tc>
          <w:tcPr>
            <w:tcW w:w="1885" w:type="dxa"/>
            <w:vAlign w:val="center"/>
          </w:tcPr>
          <w:p w:rsidR="00D92202" w:rsidRPr="003A4E14" w:rsidRDefault="00D92202" w:rsidP="0032625B">
            <w:pPr>
              <w:tabs>
                <w:tab w:val="left" w:pos="288"/>
                <w:tab w:val="left" w:pos="9218"/>
              </w:tabs>
              <w:bidi/>
              <w:ind w:left="146" w:right="142"/>
              <w:jc w:val="center"/>
              <w:rPr>
                <w:rFonts w:asciiTheme="majorBidi" w:hAnsiTheme="majorBidi" w:cs="Times New Roman"/>
                <w:b/>
                <w:bCs/>
                <w:sz w:val="24"/>
                <w:szCs w:val="24"/>
                <w:rtl/>
                <w:lang w:bidi="ar-IQ"/>
              </w:rPr>
            </w:pPr>
            <w:r w:rsidRPr="003A4E14">
              <w:rPr>
                <w:rFonts w:asciiTheme="majorBidi" w:hAnsiTheme="majorBidi" w:cs="Times New Roman"/>
                <w:b/>
                <w:bCs/>
                <w:sz w:val="24"/>
                <w:szCs w:val="24"/>
                <w:rtl/>
                <w:lang w:bidi="ar-IQ"/>
              </w:rPr>
              <w:t>11 + 12</w:t>
            </w:r>
          </w:p>
        </w:tc>
        <w:tc>
          <w:tcPr>
            <w:tcW w:w="1885" w:type="dxa"/>
            <w:vAlign w:val="center"/>
          </w:tcPr>
          <w:p w:rsidR="00D92202" w:rsidRPr="003A4E14" w:rsidRDefault="00D92202" w:rsidP="0032625B">
            <w:pPr>
              <w:tabs>
                <w:tab w:val="left" w:pos="288"/>
                <w:tab w:val="left" w:pos="9218"/>
              </w:tabs>
              <w:bidi/>
              <w:ind w:left="146" w:right="142"/>
              <w:jc w:val="center"/>
              <w:rPr>
                <w:rFonts w:asciiTheme="majorBidi" w:hAnsiTheme="majorBidi" w:cs="Times New Roman"/>
                <w:b/>
                <w:bCs/>
                <w:sz w:val="24"/>
                <w:szCs w:val="24"/>
                <w:lang w:bidi="ar-IQ"/>
              </w:rPr>
            </w:pPr>
            <w:r w:rsidRPr="003A4E14">
              <w:rPr>
                <w:rFonts w:asciiTheme="majorBidi" w:hAnsiTheme="majorBidi" w:cs="Times New Roman"/>
                <w:b/>
                <w:bCs/>
                <w:sz w:val="24"/>
                <w:szCs w:val="24"/>
                <w:lang w:bidi="ar-IQ"/>
              </w:rPr>
              <w:t>2.47</w:t>
            </w:r>
          </w:p>
        </w:tc>
        <w:tc>
          <w:tcPr>
            <w:tcW w:w="3049" w:type="dxa"/>
            <w:vAlign w:val="center"/>
          </w:tcPr>
          <w:p w:rsidR="00D92202" w:rsidRPr="003A4E14" w:rsidRDefault="00D92202" w:rsidP="0032625B">
            <w:pPr>
              <w:tabs>
                <w:tab w:val="left" w:pos="288"/>
                <w:tab w:val="left" w:pos="9218"/>
              </w:tabs>
              <w:bidi/>
              <w:ind w:left="146" w:right="142"/>
              <w:jc w:val="center"/>
              <w:rPr>
                <w:rFonts w:asciiTheme="majorBidi" w:hAnsiTheme="majorBidi" w:cs="Times New Roman"/>
                <w:b/>
                <w:bCs/>
                <w:sz w:val="24"/>
                <w:szCs w:val="24"/>
                <w:rtl/>
                <w:lang w:bidi="ar-IQ"/>
              </w:rPr>
            </w:pPr>
            <w:r w:rsidRPr="003A4E14">
              <w:rPr>
                <w:rFonts w:asciiTheme="majorBidi" w:hAnsiTheme="majorBidi" w:cs="Times New Roman"/>
                <w:b/>
                <w:bCs/>
                <w:sz w:val="24"/>
                <w:szCs w:val="24"/>
                <w:rtl/>
                <w:lang w:bidi="ar-IQ"/>
              </w:rPr>
              <w:t>التفكير المنطقي</w:t>
            </w:r>
          </w:p>
        </w:tc>
      </w:tr>
      <w:tr w:rsidR="00D92202" w:rsidRPr="003A4E14" w:rsidTr="003A4E14">
        <w:trPr>
          <w:jc w:val="center"/>
        </w:trPr>
        <w:tc>
          <w:tcPr>
            <w:tcW w:w="936" w:type="dxa"/>
            <w:vAlign w:val="center"/>
          </w:tcPr>
          <w:p w:rsidR="00D92202" w:rsidRPr="003A4E14" w:rsidRDefault="00D92202" w:rsidP="0032625B">
            <w:pPr>
              <w:tabs>
                <w:tab w:val="left" w:pos="288"/>
                <w:tab w:val="left" w:pos="9218"/>
              </w:tabs>
              <w:bidi/>
              <w:ind w:left="146" w:right="142"/>
              <w:jc w:val="center"/>
              <w:rPr>
                <w:rFonts w:asciiTheme="majorBidi" w:hAnsiTheme="majorBidi" w:cs="Times New Roman"/>
                <w:b/>
                <w:bCs/>
                <w:sz w:val="24"/>
                <w:szCs w:val="24"/>
                <w:rtl/>
                <w:lang w:bidi="ar-IQ"/>
              </w:rPr>
            </w:pPr>
            <w:r w:rsidRPr="003A4E14">
              <w:rPr>
                <w:rFonts w:asciiTheme="majorBidi" w:hAnsiTheme="majorBidi" w:cs="Times New Roman"/>
                <w:b/>
                <w:bCs/>
                <w:sz w:val="24"/>
                <w:szCs w:val="24"/>
                <w:rtl/>
                <w:lang w:bidi="ar-IQ"/>
              </w:rPr>
              <w:t>8</w:t>
            </w:r>
          </w:p>
        </w:tc>
        <w:tc>
          <w:tcPr>
            <w:tcW w:w="1885" w:type="dxa"/>
            <w:vAlign w:val="center"/>
          </w:tcPr>
          <w:p w:rsidR="00D92202" w:rsidRPr="003A4E14" w:rsidRDefault="00D92202" w:rsidP="0032625B">
            <w:pPr>
              <w:tabs>
                <w:tab w:val="left" w:pos="288"/>
                <w:tab w:val="left" w:pos="9218"/>
              </w:tabs>
              <w:bidi/>
              <w:ind w:left="146" w:right="142"/>
              <w:jc w:val="center"/>
              <w:rPr>
                <w:rFonts w:asciiTheme="majorBidi" w:hAnsiTheme="majorBidi" w:cs="Times New Roman"/>
                <w:b/>
                <w:bCs/>
                <w:sz w:val="24"/>
                <w:szCs w:val="24"/>
                <w:rtl/>
                <w:lang w:bidi="ar-IQ"/>
              </w:rPr>
            </w:pPr>
            <w:r w:rsidRPr="003A4E14">
              <w:rPr>
                <w:rFonts w:asciiTheme="majorBidi" w:hAnsiTheme="majorBidi" w:cs="Times New Roman"/>
                <w:b/>
                <w:bCs/>
                <w:sz w:val="24"/>
                <w:szCs w:val="24"/>
                <w:rtl/>
                <w:lang w:bidi="ar-IQ"/>
              </w:rPr>
              <w:t>5 + 14</w:t>
            </w:r>
          </w:p>
        </w:tc>
        <w:tc>
          <w:tcPr>
            <w:tcW w:w="1885" w:type="dxa"/>
            <w:vAlign w:val="center"/>
          </w:tcPr>
          <w:p w:rsidR="00D92202" w:rsidRPr="003A4E14" w:rsidRDefault="00D92202" w:rsidP="0032625B">
            <w:pPr>
              <w:tabs>
                <w:tab w:val="left" w:pos="288"/>
                <w:tab w:val="left" w:pos="9218"/>
              </w:tabs>
              <w:bidi/>
              <w:ind w:left="146" w:right="142"/>
              <w:jc w:val="center"/>
              <w:rPr>
                <w:rFonts w:asciiTheme="majorBidi" w:hAnsiTheme="majorBidi" w:cs="Times New Roman"/>
                <w:b/>
                <w:bCs/>
                <w:sz w:val="24"/>
                <w:szCs w:val="24"/>
                <w:lang w:bidi="ar-IQ"/>
              </w:rPr>
            </w:pPr>
            <w:r w:rsidRPr="003A4E14">
              <w:rPr>
                <w:rFonts w:asciiTheme="majorBidi" w:hAnsiTheme="majorBidi" w:cs="Times New Roman"/>
                <w:b/>
                <w:bCs/>
                <w:sz w:val="24"/>
                <w:szCs w:val="24"/>
                <w:lang w:bidi="ar-IQ"/>
              </w:rPr>
              <w:t>2.44</w:t>
            </w:r>
          </w:p>
        </w:tc>
        <w:tc>
          <w:tcPr>
            <w:tcW w:w="3049" w:type="dxa"/>
            <w:vAlign w:val="center"/>
          </w:tcPr>
          <w:p w:rsidR="00D92202" w:rsidRPr="003A4E14" w:rsidRDefault="00D92202" w:rsidP="0032625B">
            <w:pPr>
              <w:tabs>
                <w:tab w:val="left" w:pos="288"/>
                <w:tab w:val="left" w:pos="9218"/>
              </w:tabs>
              <w:bidi/>
              <w:ind w:left="146" w:right="142"/>
              <w:jc w:val="center"/>
              <w:rPr>
                <w:rFonts w:asciiTheme="majorBidi" w:hAnsiTheme="majorBidi" w:cs="Times New Roman"/>
                <w:b/>
                <w:bCs/>
                <w:sz w:val="24"/>
                <w:szCs w:val="24"/>
                <w:rtl/>
                <w:lang w:bidi="ar-IQ"/>
              </w:rPr>
            </w:pPr>
            <w:r w:rsidRPr="003A4E14">
              <w:rPr>
                <w:rFonts w:asciiTheme="majorBidi" w:hAnsiTheme="majorBidi" w:cs="Times New Roman"/>
                <w:b/>
                <w:bCs/>
                <w:sz w:val="24"/>
                <w:szCs w:val="24"/>
                <w:rtl/>
                <w:lang w:bidi="ar-IQ"/>
              </w:rPr>
              <w:t>احترام مشاعر الآخرين</w:t>
            </w:r>
          </w:p>
        </w:tc>
      </w:tr>
      <w:tr w:rsidR="00D92202" w:rsidRPr="003A4E14" w:rsidTr="003A4E14">
        <w:trPr>
          <w:jc w:val="center"/>
        </w:trPr>
        <w:tc>
          <w:tcPr>
            <w:tcW w:w="936" w:type="dxa"/>
            <w:vAlign w:val="center"/>
          </w:tcPr>
          <w:p w:rsidR="00D92202" w:rsidRPr="003A4E14" w:rsidRDefault="00D92202" w:rsidP="0032625B">
            <w:pPr>
              <w:tabs>
                <w:tab w:val="left" w:pos="288"/>
                <w:tab w:val="left" w:pos="9218"/>
              </w:tabs>
              <w:bidi/>
              <w:ind w:left="146" w:right="142"/>
              <w:jc w:val="center"/>
              <w:rPr>
                <w:rFonts w:asciiTheme="majorBidi" w:hAnsiTheme="majorBidi" w:cs="Times New Roman"/>
                <w:b/>
                <w:bCs/>
                <w:sz w:val="24"/>
                <w:szCs w:val="24"/>
                <w:rtl/>
                <w:lang w:bidi="ar-IQ"/>
              </w:rPr>
            </w:pPr>
            <w:r w:rsidRPr="003A4E14">
              <w:rPr>
                <w:rFonts w:asciiTheme="majorBidi" w:hAnsiTheme="majorBidi" w:cs="Times New Roman"/>
                <w:b/>
                <w:bCs/>
                <w:sz w:val="24"/>
                <w:szCs w:val="24"/>
                <w:rtl/>
                <w:lang w:bidi="ar-IQ"/>
              </w:rPr>
              <w:t>9</w:t>
            </w:r>
          </w:p>
        </w:tc>
        <w:tc>
          <w:tcPr>
            <w:tcW w:w="1885" w:type="dxa"/>
            <w:vAlign w:val="center"/>
          </w:tcPr>
          <w:p w:rsidR="00D92202" w:rsidRPr="003A4E14" w:rsidRDefault="00D92202" w:rsidP="0032625B">
            <w:pPr>
              <w:tabs>
                <w:tab w:val="left" w:pos="288"/>
                <w:tab w:val="left" w:pos="9218"/>
              </w:tabs>
              <w:bidi/>
              <w:ind w:left="146" w:right="142"/>
              <w:jc w:val="center"/>
              <w:rPr>
                <w:rFonts w:asciiTheme="majorBidi" w:hAnsiTheme="majorBidi" w:cs="Times New Roman"/>
                <w:b/>
                <w:bCs/>
                <w:sz w:val="24"/>
                <w:szCs w:val="24"/>
                <w:rtl/>
                <w:lang w:bidi="ar-IQ"/>
              </w:rPr>
            </w:pPr>
            <w:r w:rsidRPr="003A4E14">
              <w:rPr>
                <w:rFonts w:asciiTheme="majorBidi" w:hAnsiTheme="majorBidi" w:cs="Times New Roman"/>
                <w:b/>
                <w:bCs/>
                <w:sz w:val="24"/>
                <w:szCs w:val="24"/>
                <w:rtl/>
                <w:lang w:bidi="ar-IQ"/>
              </w:rPr>
              <w:t>4 + 9</w:t>
            </w:r>
          </w:p>
        </w:tc>
        <w:tc>
          <w:tcPr>
            <w:tcW w:w="1885" w:type="dxa"/>
            <w:vAlign w:val="center"/>
          </w:tcPr>
          <w:p w:rsidR="00D92202" w:rsidRPr="003A4E14" w:rsidRDefault="00D92202" w:rsidP="0032625B">
            <w:pPr>
              <w:tabs>
                <w:tab w:val="left" w:pos="288"/>
                <w:tab w:val="left" w:pos="9218"/>
              </w:tabs>
              <w:bidi/>
              <w:ind w:left="146" w:right="142"/>
              <w:jc w:val="center"/>
              <w:rPr>
                <w:rFonts w:asciiTheme="majorBidi" w:hAnsiTheme="majorBidi" w:cs="Times New Roman"/>
                <w:b/>
                <w:bCs/>
                <w:sz w:val="24"/>
                <w:szCs w:val="24"/>
                <w:lang w:bidi="ar-IQ"/>
              </w:rPr>
            </w:pPr>
            <w:r w:rsidRPr="003A4E14">
              <w:rPr>
                <w:rFonts w:asciiTheme="majorBidi" w:hAnsiTheme="majorBidi" w:cs="Times New Roman"/>
                <w:b/>
                <w:bCs/>
                <w:sz w:val="24"/>
                <w:szCs w:val="24"/>
                <w:lang w:bidi="ar-IQ"/>
              </w:rPr>
              <w:t>2.43</w:t>
            </w:r>
          </w:p>
        </w:tc>
        <w:tc>
          <w:tcPr>
            <w:tcW w:w="3049" w:type="dxa"/>
            <w:vAlign w:val="center"/>
          </w:tcPr>
          <w:p w:rsidR="00D92202" w:rsidRPr="003A4E14" w:rsidRDefault="00D92202" w:rsidP="0032625B">
            <w:pPr>
              <w:tabs>
                <w:tab w:val="left" w:pos="288"/>
                <w:tab w:val="left" w:pos="9218"/>
              </w:tabs>
              <w:bidi/>
              <w:ind w:left="146" w:right="142"/>
              <w:jc w:val="center"/>
              <w:rPr>
                <w:rFonts w:asciiTheme="majorBidi" w:hAnsiTheme="majorBidi" w:cs="Times New Roman"/>
                <w:b/>
                <w:bCs/>
                <w:sz w:val="24"/>
                <w:szCs w:val="24"/>
                <w:rtl/>
                <w:lang w:bidi="ar-IQ"/>
              </w:rPr>
            </w:pPr>
            <w:r w:rsidRPr="003A4E14">
              <w:rPr>
                <w:rFonts w:asciiTheme="majorBidi" w:hAnsiTheme="majorBidi" w:cs="Times New Roman"/>
                <w:b/>
                <w:bCs/>
                <w:sz w:val="24"/>
                <w:szCs w:val="24"/>
                <w:rtl/>
                <w:lang w:bidi="ar-IQ"/>
              </w:rPr>
              <w:t>الوعي الذاتي الاجتماعي</w:t>
            </w:r>
          </w:p>
        </w:tc>
      </w:tr>
      <w:tr w:rsidR="00D92202" w:rsidRPr="003A4E14" w:rsidTr="003A4E14">
        <w:trPr>
          <w:jc w:val="center"/>
        </w:trPr>
        <w:tc>
          <w:tcPr>
            <w:tcW w:w="936" w:type="dxa"/>
            <w:vAlign w:val="center"/>
          </w:tcPr>
          <w:p w:rsidR="00D92202" w:rsidRPr="003A4E14" w:rsidRDefault="00D92202" w:rsidP="0032625B">
            <w:pPr>
              <w:tabs>
                <w:tab w:val="left" w:pos="288"/>
                <w:tab w:val="left" w:pos="9218"/>
              </w:tabs>
              <w:bidi/>
              <w:ind w:left="146" w:right="142"/>
              <w:jc w:val="center"/>
              <w:rPr>
                <w:rFonts w:asciiTheme="majorBidi" w:hAnsiTheme="majorBidi" w:cs="Times New Roman"/>
                <w:b/>
                <w:bCs/>
                <w:sz w:val="24"/>
                <w:szCs w:val="24"/>
                <w:rtl/>
                <w:lang w:bidi="ar-IQ"/>
              </w:rPr>
            </w:pPr>
            <w:r w:rsidRPr="003A4E14">
              <w:rPr>
                <w:rFonts w:asciiTheme="majorBidi" w:hAnsiTheme="majorBidi" w:cs="Times New Roman"/>
                <w:b/>
                <w:bCs/>
                <w:sz w:val="24"/>
                <w:szCs w:val="24"/>
                <w:rtl/>
                <w:lang w:bidi="ar-IQ"/>
              </w:rPr>
              <w:t>10</w:t>
            </w:r>
          </w:p>
        </w:tc>
        <w:tc>
          <w:tcPr>
            <w:tcW w:w="1885" w:type="dxa"/>
            <w:vAlign w:val="center"/>
          </w:tcPr>
          <w:p w:rsidR="00D92202" w:rsidRPr="003A4E14" w:rsidRDefault="00D92202" w:rsidP="0032625B">
            <w:pPr>
              <w:tabs>
                <w:tab w:val="left" w:pos="288"/>
                <w:tab w:val="left" w:pos="9218"/>
              </w:tabs>
              <w:bidi/>
              <w:ind w:left="146" w:right="142"/>
              <w:jc w:val="center"/>
              <w:rPr>
                <w:rFonts w:asciiTheme="majorBidi" w:hAnsiTheme="majorBidi" w:cs="Times New Roman"/>
                <w:b/>
                <w:bCs/>
                <w:sz w:val="24"/>
                <w:szCs w:val="24"/>
                <w:rtl/>
                <w:lang w:bidi="ar-IQ"/>
              </w:rPr>
            </w:pPr>
            <w:r w:rsidRPr="003A4E14">
              <w:rPr>
                <w:rFonts w:asciiTheme="majorBidi" w:hAnsiTheme="majorBidi" w:cs="Times New Roman"/>
                <w:b/>
                <w:bCs/>
                <w:sz w:val="24"/>
                <w:szCs w:val="24"/>
                <w:rtl/>
                <w:lang w:bidi="ar-IQ"/>
              </w:rPr>
              <w:t>2 + 6</w:t>
            </w:r>
          </w:p>
        </w:tc>
        <w:tc>
          <w:tcPr>
            <w:tcW w:w="1885" w:type="dxa"/>
            <w:vAlign w:val="center"/>
          </w:tcPr>
          <w:p w:rsidR="00D92202" w:rsidRPr="003A4E14" w:rsidRDefault="00D92202" w:rsidP="0032625B">
            <w:pPr>
              <w:tabs>
                <w:tab w:val="left" w:pos="288"/>
                <w:tab w:val="left" w:pos="9218"/>
              </w:tabs>
              <w:bidi/>
              <w:ind w:left="146" w:right="142"/>
              <w:jc w:val="center"/>
              <w:rPr>
                <w:rFonts w:asciiTheme="majorBidi" w:hAnsiTheme="majorBidi" w:cs="Times New Roman"/>
                <w:b/>
                <w:bCs/>
                <w:sz w:val="24"/>
                <w:szCs w:val="24"/>
                <w:rtl/>
                <w:lang w:bidi="ar-IQ"/>
              </w:rPr>
            </w:pPr>
            <w:r w:rsidRPr="003A4E14">
              <w:rPr>
                <w:rFonts w:asciiTheme="majorBidi" w:hAnsiTheme="majorBidi" w:cs="Times New Roman"/>
                <w:b/>
                <w:bCs/>
                <w:sz w:val="24"/>
                <w:szCs w:val="24"/>
                <w:lang w:bidi="ar-IQ"/>
              </w:rPr>
              <w:t>2.38</w:t>
            </w:r>
          </w:p>
        </w:tc>
        <w:tc>
          <w:tcPr>
            <w:tcW w:w="3049" w:type="dxa"/>
            <w:vAlign w:val="center"/>
          </w:tcPr>
          <w:p w:rsidR="00D92202" w:rsidRPr="003A4E14" w:rsidRDefault="00D92202" w:rsidP="0032625B">
            <w:pPr>
              <w:tabs>
                <w:tab w:val="left" w:pos="288"/>
                <w:tab w:val="left" w:pos="9218"/>
              </w:tabs>
              <w:bidi/>
              <w:ind w:left="146" w:right="142"/>
              <w:jc w:val="center"/>
              <w:rPr>
                <w:rFonts w:asciiTheme="majorBidi" w:hAnsiTheme="majorBidi" w:cs="Times New Roman"/>
                <w:b/>
                <w:bCs/>
                <w:sz w:val="24"/>
                <w:szCs w:val="24"/>
                <w:rtl/>
                <w:lang w:bidi="ar-IQ"/>
              </w:rPr>
            </w:pPr>
            <w:r w:rsidRPr="003A4E14">
              <w:rPr>
                <w:rFonts w:asciiTheme="majorBidi" w:hAnsiTheme="majorBidi" w:cs="Times New Roman"/>
                <w:b/>
                <w:bCs/>
                <w:sz w:val="24"/>
                <w:szCs w:val="24"/>
                <w:rtl/>
                <w:lang w:bidi="ar-IQ"/>
              </w:rPr>
              <w:t>الاندماج الاجتماعي</w:t>
            </w:r>
          </w:p>
        </w:tc>
      </w:tr>
      <w:tr w:rsidR="00D92202" w:rsidRPr="003A4E14" w:rsidTr="003A4E14">
        <w:trPr>
          <w:jc w:val="center"/>
        </w:trPr>
        <w:tc>
          <w:tcPr>
            <w:tcW w:w="936" w:type="dxa"/>
            <w:vAlign w:val="center"/>
          </w:tcPr>
          <w:p w:rsidR="00D92202" w:rsidRPr="003A4E14" w:rsidRDefault="00D92202" w:rsidP="0032625B">
            <w:pPr>
              <w:tabs>
                <w:tab w:val="left" w:pos="288"/>
                <w:tab w:val="left" w:pos="9218"/>
              </w:tabs>
              <w:bidi/>
              <w:ind w:left="146" w:right="142"/>
              <w:jc w:val="center"/>
              <w:rPr>
                <w:rFonts w:asciiTheme="majorBidi" w:hAnsiTheme="majorBidi" w:cs="Times New Roman"/>
                <w:b/>
                <w:bCs/>
                <w:sz w:val="24"/>
                <w:szCs w:val="24"/>
                <w:rtl/>
                <w:lang w:bidi="ar-IQ"/>
              </w:rPr>
            </w:pPr>
            <w:r w:rsidRPr="003A4E14">
              <w:rPr>
                <w:rFonts w:asciiTheme="majorBidi" w:hAnsiTheme="majorBidi" w:cs="Times New Roman"/>
                <w:b/>
                <w:bCs/>
                <w:sz w:val="24"/>
                <w:szCs w:val="24"/>
                <w:rtl/>
                <w:lang w:bidi="ar-IQ"/>
              </w:rPr>
              <w:t>11</w:t>
            </w:r>
          </w:p>
        </w:tc>
        <w:tc>
          <w:tcPr>
            <w:tcW w:w="1885" w:type="dxa"/>
            <w:vAlign w:val="center"/>
          </w:tcPr>
          <w:p w:rsidR="00D92202" w:rsidRPr="003A4E14" w:rsidRDefault="00D92202" w:rsidP="0032625B">
            <w:pPr>
              <w:tabs>
                <w:tab w:val="left" w:pos="288"/>
                <w:tab w:val="left" w:pos="9218"/>
              </w:tabs>
              <w:bidi/>
              <w:ind w:left="146" w:right="142"/>
              <w:jc w:val="center"/>
              <w:rPr>
                <w:rFonts w:asciiTheme="majorBidi" w:hAnsiTheme="majorBidi" w:cs="Times New Roman"/>
                <w:b/>
                <w:bCs/>
                <w:sz w:val="24"/>
                <w:szCs w:val="24"/>
                <w:rtl/>
                <w:lang w:bidi="ar-IQ"/>
              </w:rPr>
            </w:pPr>
            <w:r w:rsidRPr="003A4E14">
              <w:rPr>
                <w:rFonts w:asciiTheme="majorBidi" w:hAnsiTheme="majorBidi" w:cs="Times New Roman"/>
                <w:b/>
                <w:bCs/>
                <w:sz w:val="24"/>
                <w:szCs w:val="24"/>
                <w:rtl/>
                <w:lang w:bidi="ar-IQ"/>
              </w:rPr>
              <w:t>15 + 16</w:t>
            </w:r>
          </w:p>
        </w:tc>
        <w:tc>
          <w:tcPr>
            <w:tcW w:w="1885" w:type="dxa"/>
            <w:vAlign w:val="center"/>
          </w:tcPr>
          <w:p w:rsidR="00D92202" w:rsidRPr="003A4E14" w:rsidRDefault="00D92202" w:rsidP="0032625B">
            <w:pPr>
              <w:tabs>
                <w:tab w:val="left" w:pos="288"/>
                <w:tab w:val="left" w:pos="9218"/>
              </w:tabs>
              <w:bidi/>
              <w:ind w:left="146" w:right="142"/>
              <w:jc w:val="center"/>
              <w:rPr>
                <w:rFonts w:asciiTheme="majorBidi" w:hAnsiTheme="majorBidi" w:cs="Times New Roman"/>
                <w:b/>
                <w:bCs/>
                <w:sz w:val="24"/>
                <w:szCs w:val="24"/>
                <w:rtl/>
                <w:lang w:bidi="ar-IQ"/>
              </w:rPr>
            </w:pPr>
            <w:r w:rsidRPr="003A4E14">
              <w:rPr>
                <w:rFonts w:asciiTheme="majorBidi" w:hAnsiTheme="majorBidi" w:cs="Times New Roman"/>
                <w:b/>
                <w:bCs/>
                <w:sz w:val="24"/>
                <w:szCs w:val="24"/>
                <w:lang w:bidi="ar-IQ"/>
              </w:rPr>
              <w:t>2.36</w:t>
            </w:r>
          </w:p>
        </w:tc>
        <w:tc>
          <w:tcPr>
            <w:tcW w:w="3049" w:type="dxa"/>
            <w:vAlign w:val="center"/>
          </w:tcPr>
          <w:p w:rsidR="00D92202" w:rsidRPr="003A4E14" w:rsidRDefault="00D92202" w:rsidP="0032625B">
            <w:pPr>
              <w:tabs>
                <w:tab w:val="left" w:pos="288"/>
                <w:tab w:val="left" w:pos="9218"/>
              </w:tabs>
              <w:bidi/>
              <w:ind w:left="146" w:right="142"/>
              <w:jc w:val="center"/>
              <w:rPr>
                <w:rFonts w:asciiTheme="majorBidi" w:hAnsiTheme="majorBidi" w:cs="Times New Roman"/>
                <w:b/>
                <w:bCs/>
                <w:sz w:val="24"/>
                <w:szCs w:val="24"/>
                <w:rtl/>
                <w:lang w:bidi="ar-IQ"/>
              </w:rPr>
            </w:pPr>
            <w:r w:rsidRPr="003A4E14">
              <w:rPr>
                <w:rFonts w:asciiTheme="majorBidi" w:hAnsiTheme="majorBidi" w:cs="Times New Roman"/>
                <w:b/>
                <w:bCs/>
                <w:sz w:val="24"/>
                <w:szCs w:val="24"/>
                <w:rtl/>
                <w:lang w:bidi="ar-IQ"/>
              </w:rPr>
              <w:t>التسامح</w:t>
            </w:r>
          </w:p>
        </w:tc>
      </w:tr>
      <w:tr w:rsidR="00D92202" w:rsidRPr="003A4E14" w:rsidTr="003A4E14">
        <w:trPr>
          <w:jc w:val="center"/>
        </w:trPr>
        <w:tc>
          <w:tcPr>
            <w:tcW w:w="936" w:type="dxa"/>
            <w:vAlign w:val="center"/>
          </w:tcPr>
          <w:p w:rsidR="00D92202" w:rsidRPr="003A4E14" w:rsidRDefault="00D92202" w:rsidP="0032625B">
            <w:pPr>
              <w:tabs>
                <w:tab w:val="left" w:pos="288"/>
                <w:tab w:val="left" w:pos="9218"/>
              </w:tabs>
              <w:bidi/>
              <w:ind w:left="146" w:right="142"/>
              <w:jc w:val="center"/>
              <w:rPr>
                <w:rFonts w:asciiTheme="majorBidi" w:hAnsiTheme="majorBidi" w:cs="Times New Roman"/>
                <w:b/>
                <w:bCs/>
                <w:sz w:val="24"/>
                <w:szCs w:val="24"/>
                <w:rtl/>
                <w:lang w:bidi="ar-IQ"/>
              </w:rPr>
            </w:pPr>
            <w:r w:rsidRPr="003A4E14">
              <w:rPr>
                <w:rFonts w:asciiTheme="majorBidi" w:hAnsiTheme="majorBidi" w:cs="Times New Roman"/>
                <w:b/>
                <w:bCs/>
                <w:sz w:val="24"/>
                <w:szCs w:val="24"/>
                <w:rtl/>
                <w:lang w:bidi="ar-IQ"/>
              </w:rPr>
              <w:t>12</w:t>
            </w:r>
          </w:p>
        </w:tc>
        <w:tc>
          <w:tcPr>
            <w:tcW w:w="6819" w:type="dxa"/>
            <w:gridSpan w:val="3"/>
            <w:vAlign w:val="center"/>
          </w:tcPr>
          <w:p w:rsidR="00D92202" w:rsidRPr="003A4E14" w:rsidRDefault="00D92202" w:rsidP="0032625B">
            <w:pPr>
              <w:tabs>
                <w:tab w:val="left" w:pos="288"/>
                <w:tab w:val="left" w:pos="9218"/>
              </w:tabs>
              <w:bidi/>
              <w:ind w:left="146" w:right="142"/>
              <w:jc w:val="center"/>
              <w:rPr>
                <w:rFonts w:asciiTheme="majorBidi" w:hAnsiTheme="majorBidi" w:cs="Times New Roman"/>
                <w:b/>
                <w:bCs/>
                <w:sz w:val="24"/>
                <w:szCs w:val="24"/>
                <w:rtl/>
                <w:lang w:bidi="ar-IQ"/>
              </w:rPr>
            </w:pPr>
            <w:r w:rsidRPr="003A4E14">
              <w:rPr>
                <w:rFonts w:asciiTheme="majorBidi" w:hAnsiTheme="majorBidi" w:cs="Times New Roman"/>
                <w:b/>
                <w:bCs/>
                <w:sz w:val="24"/>
                <w:szCs w:val="24"/>
                <w:rtl/>
                <w:lang w:bidi="ar-IQ"/>
              </w:rPr>
              <w:t>الخاتمة</w:t>
            </w:r>
          </w:p>
        </w:tc>
      </w:tr>
    </w:tbl>
    <w:p w:rsidR="00D92202" w:rsidRPr="003A4E14" w:rsidRDefault="00D92202" w:rsidP="003F511A">
      <w:pPr>
        <w:numPr>
          <w:ilvl w:val="0"/>
          <w:numId w:val="13"/>
        </w:numPr>
        <w:tabs>
          <w:tab w:val="left" w:pos="288"/>
          <w:tab w:val="left" w:pos="9218"/>
        </w:tabs>
        <w:bidi/>
        <w:ind w:right="142"/>
        <w:jc w:val="both"/>
        <w:rPr>
          <w:rFonts w:asciiTheme="majorBidi" w:hAnsiTheme="majorBidi" w:cs="Times New Roman"/>
          <w:b/>
          <w:bCs/>
          <w:sz w:val="28"/>
          <w:szCs w:val="28"/>
          <w:lang w:bidi="ar-IQ"/>
        </w:rPr>
      </w:pPr>
      <w:r w:rsidRPr="00D92202">
        <w:rPr>
          <w:rFonts w:asciiTheme="majorBidi" w:hAnsiTheme="majorBidi" w:cs="Times New Roman"/>
          <w:b/>
          <w:bCs/>
          <w:sz w:val="28"/>
          <w:szCs w:val="28"/>
          <w:rtl/>
          <w:lang w:bidi="ar-IQ"/>
        </w:rPr>
        <w:t>تحديد الأسس التي يقوم عليها البرنامج الإرشادي:-</w:t>
      </w:r>
    </w:p>
    <w:p w:rsidR="00D92202" w:rsidRPr="00D92202" w:rsidRDefault="00D92202" w:rsidP="00D92202">
      <w:pPr>
        <w:tabs>
          <w:tab w:val="left" w:pos="288"/>
          <w:tab w:val="left" w:pos="9218"/>
        </w:tabs>
        <w:bidi/>
        <w:ind w:left="146" w:right="142"/>
        <w:jc w:val="both"/>
        <w:rPr>
          <w:rFonts w:asciiTheme="majorBidi" w:hAnsiTheme="majorBidi" w:cs="Times New Roman"/>
          <w:sz w:val="28"/>
          <w:szCs w:val="28"/>
          <w:rtl/>
          <w:lang w:bidi="ar-IQ"/>
        </w:rPr>
      </w:pPr>
      <w:r w:rsidRPr="00D92202">
        <w:rPr>
          <w:rFonts w:asciiTheme="majorBidi" w:hAnsiTheme="majorBidi" w:cs="Times New Roman"/>
          <w:sz w:val="28"/>
          <w:szCs w:val="28"/>
          <w:rtl/>
          <w:lang w:bidi="ar-IQ"/>
        </w:rPr>
        <w:t xml:space="preserve">      على المرشد ان يراعي الاسس التي يقوم عليها البرنامج الارشادي وقد راعى الباحث</w:t>
      </w:r>
      <w:r w:rsidRPr="00D92202">
        <w:rPr>
          <w:rFonts w:asciiTheme="majorBidi" w:hAnsiTheme="majorBidi" w:cs="Times New Roman" w:hint="cs"/>
          <w:sz w:val="28"/>
          <w:szCs w:val="28"/>
          <w:rtl/>
          <w:lang w:bidi="ar-IQ"/>
        </w:rPr>
        <w:t xml:space="preserve"> العديد من</w:t>
      </w:r>
      <w:r w:rsidRPr="00D92202">
        <w:rPr>
          <w:rFonts w:asciiTheme="majorBidi" w:hAnsiTheme="majorBidi" w:cs="Times New Roman"/>
          <w:sz w:val="28"/>
          <w:szCs w:val="28"/>
          <w:rtl/>
          <w:lang w:bidi="ar-IQ"/>
        </w:rPr>
        <w:t xml:space="preserve"> الاسس </w:t>
      </w:r>
      <w:r w:rsidRPr="00D92202">
        <w:rPr>
          <w:rFonts w:asciiTheme="majorBidi" w:hAnsiTheme="majorBidi" w:cs="Times New Roman" w:hint="cs"/>
          <w:sz w:val="28"/>
          <w:szCs w:val="28"/>
          <w:rtl/>
          <w:lang w:bidi="ar-IQ"/>
        </w:rPr>
        <w:t xml:space="preserve">وذلك </w:t>
      </w:r>
      <w:r w:rsidRPr="00D92202">
        <w:rPr>
          <w:rFonts w:asciiTheme="majorBidi" w:hAnsiTheme="majorBidi" w:cs="Times New Roman"/>
          <w:sz w:val="28"/>
          <w:szCs w:val="28"/>
          <w:rtl/>
          <w:lang w:bidi="ar-IQ"/>
        </w:rPr>
        <w:t>خلال تحديد وتشخيص المشكلة لدى أفراد المجموعة الارشادية بتطبيق مقياس انحياز العزو العدائي قبل بدء البرنامج الارشادي.</w:t>
      </w:r>
    </w:p>
    <w:p w:rsidR="00D92202" w:rsidRPr="00D92202" w:rsidRDefault="00D92202" w:rsidP="003F511A">
      <w:pPr>
        <w:numPr>
          <w:ilvl w:val="0"/>
          <w:numId w:val="13"/>
        </w:numPr>
        <w:tabs>
          <w:tab w:val="left" w:pos="288"/>
          <w:tab w:val="left" w:pos="9218"/>
        </w:tabs>
        <w:bidi/>
        <w:ind w:right="142"/>
        <w:jc w:val="both"/>
        <w:rPr>
          <w:rFonts w:asciiTheme="majorBidi" w:hAnsiTheme="majorBidi" w:cs="Times New Roman"/>
          <w:b/>
          <w:bCs/>
          <w:sz w:val="28"/>
          <w:szCs w:val="28"/>
          <w:rtl/>
          <w:lang w:bidi="ar-IQ"/>
        </w:rPr>
      </w:pPr>
      <w:r w:rsidRPr="00D92202">
        <w:rPr>
          <w:rFonts w:asciiTheme="majorBidi" w:hAnsiTheme="majorBidi" w:cs="Times New Roman"/>
          <w:b/>
          <w:bCs/>
          <w:sz w:val="28"/>
          <w:szCs w:val="28"/>
          <w:rtl/>
          <w:lang w:bidi="ar-IQ"/>
        </w:rPr>
        <w:t xml:space="preserve">تحديد الأنشطة والفعاليات التي يتم </w:t>
      </w:r>
      <w:proofErr w:type="spellStart"/>
      <w:r w:rsidRPr="00D92202">
        <w:rPr>
          <w:rFonts w:asciiTheme="majorBidi" w:hAnsiTheme="majorBidi" w:cs="Times New Roman"/>
          <w:b/>
          <w:bCs/>
          <w:sz w:val="28"/>
          <w:szCs w:val="28"/>
          <w:rtl/>
          <w:lang w:bidi="ar-IQ"/>
        </w:rPr>
        <w:t>أستخدامها</w:t>
      </w:r>
      <w:proofErr w:type="spellEnd"/>
      <w:r w:rsidRPr="00D92202">
        <w:rPr>
          <w:rFonts w:asciiTheme="majorBidi" w:hAnsiTheme="majorBidi" w:cs="Times New Roman"/>
          <w:b/>
          <w:bCs/>
          <w:sz w:val="28"/>
          <w:szCs w:val="28"/>
          <w:rtl/>
          <w:lang w:bidi="ar-IQ"/>
        </w:rPr>
        <w:t xml:space="preserve"> في البرنامج الإرشادي:-</w:t>
      </w:r>
    </w:p>
    <w:p w:rsidR="00D92202" w:rsidRDefault="00D92202" w:rsidP="00D92202">
      <w:pPr>
        <w:tabs>
          <w:tab w:val="left" w:pos="288"/>
          <w:tab w:val="left" w:pos="9218"/>
        </w:tabs>
        <w:bidi/>
        <w:ind w:left="146" w:right="142"/>
        <w:jc w:val="both"/>
        <w:rPr>
          <w:rFonts w:asciiTheme="majorBidi" w:hAnsiTheme="majorBidi" w:cs="Times New Roman"/>
          <w:sz w:val="28"/>
          <w:szCs w:val="28"/>
          <w:rtl/>
          <w:lang w:bidi="ar-IQ"/>
        </w:rPr>
      </w:pPr>
      <w:r w:rsidRPr="00D92202">
        <w:rPr>
          <w:rFonts w:asciiTheme="majorBidi" w:hAnsiTheme="majorBidi" w:cs="Times New Roman"/>
          <w:sz w:val="28"/>
          <w:szCs w:val="28"/>
          <w:rtl/>
          <w:lang w:bidi="ar-IQ"/>
        </w:rPr>
        <w:lastRenderedPageBreak/>
        <w:t xml:space="preserve">      وقد استخدم الباحث الاسلوب الارشادي فرض المفهوم الخاطئ </w:t>
      </w:r>
      <w:proofErr w:type="spellStart"/>
      <w:r w:rsidRPr="00D92202">
        <w:rPr>
          <w:rFonts w:asciiTheme="majorBidi" w:hAnsiTheme="majorBidi" w:cs="Times New Roman"/>
          <w:sz w:val="28"/>
          <w:szCs w:val="28"/>
          <w:rtl/>
          <w:lang w:bidi="ar-IQ"/>
        </w:rPr>
        <w:t>لريمي</w:t>
      </w:r>
      <w:proofErr w:type="spellEnd"/>
      <w:r w:rsidRPr="00D92202">
        <w:rPr>
          <w:rFonts w:asciiTheme="majorBidi" w:hAnsiTheme="majorBidi" w:cs="Times New Roman"/>
          <w:sz w:val="28"/>
          <w:szCs w:val="28"/>
          <w:rtl/>
          <w:lang w:bidi="ar-IQ"/>
        </w:rPr>
        <w:t xml:space="preserve"> الذي اثبت فاعليته في معالجة العديد من المشكلات وتم استخدامه في دراسات متنوعة وتم شرح الاسلوب </w:t>
      </w:r>
      <w:proofErr w:type="spellStart"/>
      <w:r w:rsidRPr="00D92202">
        <w:rPr>
          <w:rFonts w:asciiTheme="majorBidi" w:hAnsiTheme="majorBidi" w:cs="Times New Roman"/>
          <w:sz w:val="28"/>
          <w:szCs w:val="28"/>
          <w:rtl/>
          <w:lang w:bidi="ar-IQ"/>
        </w:rPr>
        <w:t>وفنياته</w:t>
      </w:r>
      <w:proofErr w:type="spellEnd"/>
      <w:r w:rsidRPr="00D92202">
        <w:rPr>
          <w:rFonts w:asciiTheme="majorBidi" w:hAnsiTheme="majorBidi" w:cs="Times New Roman"/>
          <w:sz w:val="28"/>
          <w:szCs w:val="28"/>
          <w:rtl/>
          <w:lang w:bidi="ar-IQ"/>
        </w:rPr>
        <w:t xml:space="preserve"> بالتفصيل في الفصل الثاني.</w:t>
      </w:r>
    </w:p>
    <w:p w:rsidR="00D92202" w:rsidRPr="00D92202" w:rsidRDefault="00D92202" w:rsidP="003F511A">
      <w:pPr>
        <w:numPr>
          <w:ilvl w:val="0"/>
          <w:numId w:val="13"/>
        </w:numPr>
        <w:tabs>
          <w:tab w:val="left" w:pos="288"/>
          <w:tab w:val="left" w:pos="9218"/>
        </w:tabs>
        <w:bidi/>
        <w:ind w:right="142"/>
        <w:jc w:val="both"/>
        <w:rPr>
          <w:rFonts w:asciiTheme="majorBidi" w:hAnsiTheme="majorBidi" w:cs="Times New Roman"/>
          <w:b/>
          <w:bCs/>
          <w:sz w:val="28"/>
          <w:szCs w:val="28"/>
          <w:lang w:bidi="ar-IQ"/>
        </w:rPr>
      </w:pPr>
      <w:r w:rsidRPr="00D92202">
        <w:rPr>
          <w:rFonts w:asciiTheme="majorBidi" w:hAnsiTheme="majorBidi" w:cs="Times New Roman"/>
          <w:b/>
          <w:bCs/>
          <w:sz w:val="28"/>
          <w:szCs w:val="28"/>
          <w:rtl/>
          <w:lang w:bidi="ar-IQ"/>
        </w:rPr>
        <w:t>تحديد الأشخاص الذين ينفذون البرنامج الإرشادي:-</w:t>
      </w:r>
    </w:p>
    <w:p w:rsidR="00D92202" w:rsidRPr="00D92202" w:rsidRDefault="00D92202" w:rsidP="00D92202">
      <w:pPr>
        <w:tabs>
          <w:tab w:val="left" w:pos="288"/>
          <w:tab w:val="left" w:pos="9218"/>
        </w:tabs>
        <w:bidi/>
        <w:ind w:left="146" w:right="142"/>
        <w:jc w:val="both"/>
        <w:rPr>
          <w:rFonts w:asciiTheme="majorBidi" w:hAnsiTheme="majorBidi" w:cs="Times New Roman"/>
          <w:sz w:val="28"/>
          <w:szCs w:val="28"/>
          <w:rtl/>
          <w:lang w:bidi="ar-IQ"/>
        </w:rPr>
      </w:pPr>
      <w:r w:rsidRPr="00D92202">
        <w:rPr>
          <w:rFonts w:asciiTheme="majorBidi" w:hAnsiTheme="majorBidi" w:cs="Times New Roman"/>
          <w:sz w:val="28"/>
          <w:szCs w:val="28"/>
          <w:rtl/>
          <w:lang w:bidi="ar-IQ"/>
        </w:rPr>
        <w:t xml:space="preserve">      طبق الباحث جميع الجلسات الارشادية بمفرده وذلك حرصاً على السلامة الخارجية للتجربة لكي لا يتأثر المسترشدين بتغير شخصية المرشد او الاحتكاك بفرد اخر غير الباحث.</w:t>
      </w:r>
    </w:p>
    <w:p w:rsidR="00D92202" w:rsidRPr="00D92202" w:rsidRDefault="00D92202" w:rsidP="003F511A">
      <w:pPr>
        <w:numPr>
          <w:ilvl w:val="0"/>
          <w:numId w:val="13"/>
        </w:numPr>
        <w:tabs>
          <w:tab w:val="left" w:pos="288"/>
          <w:tab w:val="left" w:pos="9218"/>
        </w:tabs>
        <w:bidi/>
        <w:ind w:right="142"/>
        <w:jc w:val="both"/>
        <w:rPr>
          <w:rFonts w:asciiTheme="majorBidi" w:hAnsiTheme="majorBidi" w:cs="Times New Roman"/>
          <w:b/>
          <w:bCs/>
          <w:sz w:val="28"/>
          <w:szCs w:val="28"/>
          <w:lang w:bidi="ar-IQ"/>
        </w:rPr>
      </w:pPr>
      <w:r w:rsidRPr="00D92202">
        <w:rPr>
          <w:rFonts w:asciiTheme="majorBidi" w:hAnsiTheme="majorBidi" w:cs="Times New Roman"/>
          <w:b/>
          <w:bCs/>
          <w:sz w:val="28"/>
          <w:szCs w:val="28"/>
          <w:rtl/>
          <w:lang w:bidi="ar-IQ"/>
        </w:rPr>
        <w:t>تحديد الخطوات التي اتبعها الباحث في تطبيق البرنامج الإرشادي:-</w:t>
      </w:r>
    </w:p>
    <w:p w:rsidR="00D92202" w:rsidRPr="00D92202" w:rsidRDefault="00D92202" w:rsidP="00D92202">
      <w:pPr>
        <w:tabs>
          <w:tab w:val="left" w:pos="288"/>
          <w:tab w:val="left" w:pos="9218"/>
        </w:tabs>
        <w:bidi/>
        <w:ind w:left="146" w:right="142"/>
        <w:jc w:val="both"/>
        <w:rPr>
          <w:rFonts w:asciiTheme="majorBidi" w:hAnsiTheme="majorBidi" w:cs="Times New Roman"/>
          <w:sz w:val="28"/>
          <w:szCs w:val="28"/>
          <w:lang w:bidi="ar-IQ"/>
        </w:rPr>
      </w:pPr>
      <w:r w:rsidRPr="00D92202">
        <w:rPr>
          <w:rFonts w:asciiTheme="majorBidi" w:hAnsiTheme="majorBidi" w:cs="Times New Roman"/>
          <w:sz w:val="28"/>
          <w:szCs w:val="28"/>
          <w:rtl/>
          <w:lang w:bidi="ar-IQ"/>
        </w:rPr>
        <w:t xml:space="preserve">      بعدما حدد الباحث</w:t>
      </w:r>
      <w:r w:rsidRPr="00D92202">
        <w:rPr>
          <w:rFonts w:asciiTheme="majorBidi" w:hAnsiTheme="majorBidi" w:cs="Times New Roman" w:hint="cs"/>
          <w:sz w:val="28"/>
          <w:szCs w:val="28"/>
          <w:rtl/>
          <w:lang w:bidi="ar-IQ"/>
        </w:rPr>
        <w:t xml:space="preserve"> ال</w:t>
      </w:r>
      <w:r w:rsidRPr="00D92202">
        <w:rPr>
          <w:rFonts w:asciiTheme="majorBidi" w:hAnsiTheme="majorBidi" w:cs="Times New Roman"/>
          <w:sz w:val="28"/>
          <w:szCs w:val="28"/>
          <w:rtl/>
          <w:lang w:bidi="ar-IQ"/>
        </w:rPr>
        <w:t>مجموعتين</w:t>
      </w:r>
      <w:r w:rsidRPr="00D92202">
        <w:rPr>
          <w:rFonts w:asciiTheme="majorBidi" w:hAnsiTheme="majorBidi" w:cs="Times New Roman" w:hint="cs"/>
          <w:sz w:val="28"/>
          <w:szCs w:val="28"/>
          <w:rtl/>
          <w:lang w:bidi="ar-IQ"/>
        </w:rPr>
        <w:t xml:space="preserve"> ال</w:t>
      </w:r>
      <w:r w:rsidRPr="00D92202">
        <w:rPr>
          <w:rFonts w:asciiTheme="majorBidi" w:hAnsiTheme="majorBidi" w:cs="Times New Roman"/>
          <w:sz w:val="28"/>
          <w:szCs w:val="28"/>
          <w:rtl/>
          <w:lang w:bidi="ar-IQ"/>
        </w:rPr>
        <w:t>ضابطة و</w:t>
      </w:r>
      <w:r w:rsidRPr="00D92202">
        <w:rPr>
          <w:rFonts w:asciiTheme="majorBidi" w:hAnsiTheme="majorBidi" w:cs="Times New Roman" w:hint="cs"/>
          <w:sz w:val="28"/>
          <w:szCs w:val="28"/>
          <w:rtl/>
          <w:lang w:bidi="ar-IQ"/>
        </w:rPr>
        <w:t>ال</w:t>
      </w:r>
      <w:r w:rsidRPr="00D92202">
        <w:rPr>
          <w:rFonts w:asciiTheme="majorBidi" w:hAnsiTheme="majorBidi" w:cs="Times New Roman"/>
          <w:sz w:val="28"/>
          <w:szCs w:val="28"/>
          <w:rtl/>
          <w:lang w:bidi="ar-IQ"/>
        </w:rPr>
        <w:t>تجريبي</w:t>
      </w:r>
      <w:r w:rsidRPr="00D92202">
        <w:rPr>
          <w:rFonts w:asciiTheme="majorBidi" w:hAnsiTheme="majorBidi" w:cs="Times New Roman" w:hint="cs"/>
          <w:sz w:val="28"/>
          <w:szCs w:val="28"/>
          <w:rtl/>
          <w:lang w:bidi="ar-IQ"/>
        </w:rPr>
        <w:t>ة</w:t>
      </w:r>
      <w:r w:rsidRPr="00D92202">
        <w:rPr>
          <w:rFonts w:asciiTheme="majorBidi" w:hAnsiTheme="majorBidi" w:cs="Times New Roman"/>
          <w:sz w:val="28"/>
          <w:szCs w:val="28"/>
          <w:rtl/>
          <w:lang w:bidi="ar-IQ"/>
        </w:rPr>
        <w:t xml:space="preserve"> بواقع (</w:t>
      </w:r>
      <w:r w:rsidRPr="00D92202">
        <w:rPr>
          <w:rFonts w:asciiTheme="majorBidi" w:hAnsiTheme="majorBidi" w:cs="Times New Roman"/>
          <w:sz w:val="28"/>
          <w:szCs w:val="28"/>
          <w:lang w:bidi="ar-IQ"/>
        </w:rPr>
        <w:t>8</w:t>
      </w:r>
      <w:r w:rsidRPr="00D92202">
        <w:rPr>
          <w:rFonts w:asciiTheme="majorBidi" w:hAnsiTheme="majorBidi" w:cs="Times New Roman"/>
          <w:sz w:val="28"/>
          <w:szCs w:val="28"/>
          <w:rtl/>
          <w:lang w:bidi="ar-IQ"/>
        </w:rPr>
        <w:t xml:space="preserve">) مسترشدين في كل مجموعة، ثم ايجاد </w:t>
      </w:r>
      <w:proofErr w:type="spellStart"/>
      <w:r w:rsidRPr="00D92202">
        <w:rPr>
          <w:rFonts w:asciiTheme="majorBidi" w:hAnsiTheme="majorBidi" w:cs="Times New Roman"/>
          <w:sz w:val="28"/>
          <w:szCs w:val="28"/>
          <w:rtl/>
          <w:lang w:bidi="ar-IQ"/>
        </w:rPr>
        <w:t>التكافؤات</w:t>
      </w:r>
      <w:proofErr w:type="spellEnd"/>
      <w:r w:rsidRPr="00D92202">
        <w:rPr>
          <w:rFonts w:asciiTheme="majorBidi" w:hAnsiTheme="majorBidi" w:cs="Times New Roman"/>
          <w:sz w:val="28"/>
          <w:szCs w:val="28"/>
          <w:rtl/>
          <w:lang w:bidi="ar-IQ"/>
        </w:rPr>
        <w:t>، تم الالتقاء بالمجموع</w:t>
      </w:r>
      <w:r w:rsidRPr="00D92202">
        <w:rPr>
          <w:rFonts w:asciiTheme="majorBidi" w:hAnsiTheme="majorBidi" w:cs="Times New Roman" w:hint="cs"/>
          <w:sz w:val="28"/>
          <w:szCs w:val="28"/>
          <w:rtl/>
          <w:lang w:bidi="ar-IQ"/>
        </w:rPr>
        <w:t>ة</w:t>
      </w:r>
      <w:r w:rsidRPr="00D92202">
        <w:rPr>
          <w:rFonts w:asciiTheme="majorBidi" w:hAnsiTheme="majorBidi" w:cs="Times New Roman"/>
          <w:sz w:val="28"/>
          <w:szCs w:val="28"/>
          <w:rtl/>
          <w:lang w:bidi="ar-IQ"/>
        </w:rPr>
        <w:t xml:space="preserve"> التجريبي</w:t>
      </w:r>
      <w:r w:rsidRPr="00D92202">
        <w:rPr>
          <w:rFonts w:asciiTheme="majorBidi" w:hAnsiTheme="majorBidi" w:cs="Times New Roman" w:hint="cs"/>
          <w:sz w:val="28"/>
          <w:szCs w:val="28"/>
          <w:rtl/>
          <w:lang w:bidi="ar-IQ"/>
        </w:rPr>
        <w:t>ة</w:t>
      </w:r>
      <w:r w:rsidRPr="00D92202">
        <w:rPr>
          <w:rFonts w:asciiTheme="majorBidi" w:hAnsiTheme="majorBidi" w:cs="Times New Roman"/>
          <w:sz w:val="28"/>
          <w:szCs w:val="28"/>
          <w:rtl/>
          <w:lang w:bidi="ar-IQ"/>
        </w:rPr>
        <w:t xml:space="preserve"> يوم الخميس الموافق 16/1/2020 للتعرف عليهم وتعريفهم </w:t>
      </w:r>
      <w:proofErr w:type="spellStart"/>
      <w:r w:rsidRPr="00D92202">
        <w:rPr>
          <w:rFonts w:asciiTheme="majorBidi" w:hAnsiTheme="majorBidi" w:cs="Times New Roman"/>
          <w:sz w:val="28"/>
          <w:szCs w:val="28"/>
          <w:rtl/>
          <w:lang w:bidi="ar-IQ"/>
        </w:rPr>
        <w:t>باهداف</w:t>
      </w:r>
      <w:proofErr w:type="spellEnd"/>
      <w:r w:rsidRPr="00D92202">
        <w:rPr>
          <w:rFonts w:asciiTheme="majorBidi" w:hAnsiTheme="majorBidi" w:cs="Times New Roman"/>
          <w:sz w:val="28"/>
          <w:szCs w:val="28"/>
          <w:rtl/>
          <w:lang w:bidi="ar-IQ"/>
        </w:rPr>
        <w:t xml:space="preserve"> البرنامج الارشادي والحقوق والواجبات من خلال توزيع عقد على المسترشدين يوضح ذلك وتحديد زمان ومكان انعقاد الجلسات</w:t>
      </w:r>
      <w:r w:rsidRPr="00D92202">
        <w:rPr>
          <w:rFonts w:asciiTheme="majorBidi" w:hAnsiTheme="majorBidi" w:cs="Times New Roman" w:hint="cs"/>
          <w:sz w:val="28"/>
          <w:szCs w:val="28"/>
          <w:rtl/>
          <w:lang w:bidi="ar-IQ"/>
        </w:rPr>
        <w:t>، و</w:t>
      </w:r>
      <w:r w:rsidRPr="00D92202">
        <w:rPr>
          <w:rFonts w:asciiTheme="majorBidi" w:hAnsiTheme="majorBidi" w:cs="Times New Roman"/>
          <w:sz w:val="28"/>
          <w:szCs w:val="28"/>
          <w:rtl/>
          <w:lang w:bidi="ar-IQ"/>
        </w:rPr>
        <w:t>تم تحديد يوم الاحد الموافق 19/1/2020 موعداً للجلسة الارشادية الاولى</w:t>
      </w:r>
      <w:r w:rsidRPr="00D92202">
        <w:rPr>
          <w:rFonts w:asciiTheme="majorBidi" w:hAnsiTheme="majorBidi" w:cs="Times New Roman" w:hint="cs"/>
          <w:sz w:val="28"/>
          <w:szCs w:val="28"/>
          <w:rtl/>
          <w:lang w:bidi="ar-IQ"/>
        </w:rPr>
        <w:t>، و</w:t>
      </w:r>
      <w:r w:rsidRPr="00D92202">
        <w:rPr>
          <w:rFonts w:asciiTheme="majorBidi" w:hAnsiTheme="majorBidi" w:cs="Times New Roman"/>
          <w:sz w:val="28"/>
          <w:szCs w:val="28"/>
          <w:rtl/>
          <w:lang w:bidi="ar-IQ"/>
        </w:rPr>
        <w:t>تحديد يوم الاحد الموافق 1/3/2020 موعداً الاختبار البعدي لقياس مستوى انحياز العزو العدائي</w:t>
      </w:r>
      <w:r w:rsidRPr="00D92202">
        <w:rPr>
          <w:rFonts w:asciiTheme="majorBidi" w:hAnsiTheme="majorBidi" w:cs="Times New Roman" w:hint="cs"/>
          <w:sz w:val="28"/>
          <w:szCs w:val="28"/>
          <w:rtl/>
          <w:lang w:bidi="ar-IQ"/>
        </w:rPr>
        <w:t>، و</w:t>
      </w:r>
      <w:r w:rsidRPr="00D92202">
        <w:rPr>
          <w:rFonts w:asciiTheme="majorBidi" w:hAnsiTheme="majorBidi" w:cs="Times New Roman"/>
          <w:sz w:val="28"/>
          <w:szCs w:val="28"/>
          <w:rtl/>
          <w:lang w:bidi="ar-IQ"/>
        </w:rPr>
        <w:t>يوم 26/3/2020 موعداً الاختبار المرجأ لقياس مستوى انحياز العزو العدائي لمعرفة مدى فاعلية البرنامج الارشادي.</w:t>
      </w:r>
    </w:p>
    <w:p w:rsidR="00D92202" w:rsidRPr="00D92202" w:rsidRDefault="00D92202" w:rsidP="003F511A">
      <w:pPr>
        <w:numPr>
          <w:ilvl w:val="0"/>
          <w:numId w:val="13"/>
        </w:numPr>
        <w:tabs>
          <w:tab w:val="left" w:pos="288"/>
          <w:tab w:val="left" w:pos="9218"/>
        </w:tabs>
        <w:bidi/>
        <w:ind w:right="142"/>
        <w:jc w:val="both"/>
        <w:rPr>
          <w:rFonts w:asciiTheme="majorBidi" w:hAnsiTheme="majorBidi" w:cs="Times New Roman"/>
          <w:b/>
          <w:bCs/>
          <w:sz w:val="28"/>
          <w:szCs w:val="28"/>
          <w:rtl/>
          <w:lang w:bidi="ar-IQ"/>
        </w:rPr>
      </w:pPr>
      <w:r w:rsidRPr="00D92202">
        <w:rPr>
          <w:rFonts w:asciiTheme="majorBidi" w:hAnsiTheme="majorBidi" w:cs="Times New Roman"/>
          <w:b/>
          <w:bCs/>
          <w:sz w:val="28"/>
          <w:szCs w:val="28"/>
          <w:rtl/>
          <w:lang w:bidi="ar-IQ"/>
        </w:rPr>
        <w:t xml:space="preserve">تقييم وتقويم </w:t>
      </w:r>
      <w:proofErr w:type="spellStart"/>
      <w:r w:rsidRPr="00D92202">
        <w:rPr>
          <w:rFonts w:asciiTheme="majorBidi" w:hAnsiTheme="majorBidi" w:cs="Times New Roman"/>
          <w:b/>
          <w:bCs/>
          <w:sz w:val="28"/>
          <w:szCs w:val="28"/>
          <w:rtl/>
          <w:lang w:bidi="ar-IQ"/>
        </w:rPr>
        <w:t>كفائة</w:t>
      </w:r>
      <w:proofErr w:type="spellEnd"/>
      <w:r w:rsidRPr="00D92202">
        <w:rPr>
          <w:rFonts w:asciiTheme="majorBidi" w:hAnsiTheme="majorBidi" w:cs="Times New Roman"/>
          <w:b/>
          <w:bCs/>
          <w:sz w:val="28"/>
          <w:szCs w:val="28"/>
          <w:rtl/>
          <w:lang w:bidi="ar-IQ"/>
        </w:rPr>
        <w:t xml:space="preserve"> البرنامج الإرشادي:-</w:t>
      </w:r>
    </w:p>
    <w:p w:rsidR="00D92202" w:rsidRPr="00D92202" w:rsidRDefault="00D92202" w:rsidP="00D92202">
      <w:pPr>
        <w:tabs>
          <w:tab w:val="left" w:pos="288"/>
          <w:tab w:val="left" w:pos="9218"/>
        </w:tabs>
        <w:bidi/>
        <w:ind w:left="146" w:right="142"/>
        <w:jc w:val="both"/>
        <w:rPr>
          <w:rFonts w:asciiTheme="majorBidi" w:hAnsiTheme="majorBidi" w:cs="Times New Roman"/>
          <w:sz w:val="28"/>
          <w:szCs w:val="28"/>
          <w:rtl/>
          <w:lang w:bidi="ar-IQ"/>
        </w:rPr>
      </w:pPr>
      <w:r w:rsidRPr="00D92202">
        <w:rPr>
          <w:rFonts w:asciiTheme="majorBidi" w:hAnsiTheme="majorBidi" w:cs="Times New Roman"/>
          <w:sz w:val="28"/>
          <w:szCs w:val="28"/>
          <w:rtl/>
          <w:lang w:bidi="ar-IQ"/>
        </w:rPr>
        <w:t xml:space="preserve">      قام الباحث بالتقويم التمهيدي</w:t>
      </w:r>
      <w:r w:rsidRPr="00D92202">
        <w:rPr>
          <w:rFonts w:asciiTheme="majorBidi" w:hAnsiTheme="majorBidi" w:cs="Times New Roman" w:hint="cs"/>
          <w:sz w:val="28"/>
          <w:szCs w:val="28"/>
          <w:rtl/>
          <w:lang w:bidi="ar-IQ"/>
        </w:rPr>
        <w:t>،</w:t>
      </w:r>
      <w:r w:rsidRPr="00D92202">
        <w:rPr>
          <w:rFonts w:asciiTheme="majorBidi" w:hAnsiTheme="majorBidi" w:cs="Times New Roman"/>
          <w:sz w:val="28"/>
          <w:szCs w:val="28"/>
          <w:rtl/>
          <w:lang w:bidi="ar-IQ"/>
        </w:rPr>
        <w:t xml:space="preserve"> كما</w:t>
      </w:r>
      <w:r w:rsidRPr="00D92202">
        <w:rPr>
          <w:rFonts w:asciiTheme="majorBidi" w:hAnsiTheme="majorBidi" w:cs="Times New Roman" w:hint="cs"/>
          <w:sz w:val="28"/>
          <w:szCs w:val="28"/>
          <w:rtl/>
          <w:lang w:bidi="ar-IQ"/>
        </w:rPr>
        <w:t xml:space="preserve"> </w:t>
      </w:r>
      <w:r w:rsidRPr="00D92202">
        <w:rPr>
          <w:rFonts w:asciiTheme="majorBidi" w:hAnsiTheme="majorBidi" w:cs="Times New Roman"/>
          <w:sz w:val="28"/>
          <w:szCs w:val="28"/>
          <w:rtl/>
          <w:lang w:bidi="ar-IQ"/>
        </w:rPr>
        <w:t>قام الباحث بتطبيق التقويم البنائي ، وقام الباحث بتطبيق اختبار</w:t>
      </w:r>
      <w:r w:rsidRPr="00D92202">
        <w:rPr>
          <w:rFonts w:asciiTheme="majorBidi" w:hAnsiTheme="majorBidi" w:cs="Times New Roman" w:hint="cs"/>
          <w:sz w:val="28"/>
          <w:szCs w:val="28"/>
          <w:rtl/>
          <w:lang w:bidi="ar-IQ"/>
        </w:rPr>
        <w:t xml:space="preserve"> ختامي</w:t>
      </w:r>
      <w:r w:rsidRPr="00D92202">
        <w:rPr>
          <w:rFonts w:asciiTheme="majorBidi" w:hAnsiTheme="majorBidi" w:cs="Times New Roman"/>
          <w:sz w:val="28"/>
          <w:szCs w:val="28"/>
          <w:rtl/>
          <w:lang w:bidi="ar-IQ"/>
        </w:rPr>
        <w:t xml:space="preserve"> بعدي بعد انتهاء البرنامج الارشادي.</w:t>
      </w:r>
    </w:p>
    <w:p w:rsidR="00D92202" w:rsidRPr="00D92202" w:rsidRDefault="00D92202" w:rsidP="00D92202">
      <w:pPr>
        <w:tabs>
          <w:tab w:val="left" w:pos="288"/>
          <w:tab w:val="left" w:pos="9218"/>
        </w:tabs>
        <w:bidi/>
        <w:ind w:left="146" w:right="142"/>
        <w:jc w:val="both"/>
        <w:rPr>
          <w:rFonts w:asciiTheme="majorBidi" w:hAnsiTheme="majorBidi" w:cs="Times New Roman"/>
          <w:sz w:val="28"/>
          <w:szCs w:val="28"/>
          <w:rtl/>
        </w:rPr>
      </w:pPr>
      <w:r w:rsidRPr="00D92202">
        <w:rPr>
          <w:rFonts w:asciiTheme="majorBidi" w:hAnsiTheme="majorBidi" w:cs="Times New Roman"/>
          <w:sz w:val="28"/>
          <w:szCs w:val="28"/>
          <w:rtl/>
        </w:rPr>
        <w:t xml:space="preserve">      وسيقوم الباحث بعرض انموذج لجلسة مع ادارتها وكما يأتي:-</w:t>
      </w:r>
    </w:p>
    <w:p w:rsidR="003A4E14" w:rsidRDefault="003A4E14" w:rsidP="003A4E14">
      <w:pPr>
        <w:tabs>
          <w:tab w:val="left" w:pos="288"/>
          <w:tab w:val="left" w:pos="9218"/>
        </w:tabs>
        <w:bidi/>
        <w:ind w:left="146" w:right="142"/>
        <w:jc w:val="both"/>
        <w:rPr>
          <w:rFonts w:asciiTheme="majorBidi" w:hAnsiTheme="majorBidi" w:cs="Times New Roman"/>
          <w:b/>
          <w:bCs/>
          <w:sz w:val="28"/>
          <w:szCs w:val="28"/>
          <w:rtl/>
          <w:lang w:bidi="ar-IQ"/>
        </w:rPr>
      </w:pPr>
    </w:p>
    <w:p w:rsidR="0032625B" w:rsidRDefault="0032625B" w:rsidP="0032625B">
      <w:pPr>
        <w:tabs>
          <w:tab w:val="left" w:pos="288"/>
          <w:tab w:val="left" w:pos="9218"/>
        </w:tabs>
        <w:bidi/>
        <w:ind w:left="146" w:right="142"/>
        <w:jc w:val="both"/>
        <w:rPr>
          <w:rFonts w:asciiTheme="majorBidi" w:hAnsiTheme="majorBidi" w:cs="Times New Roman"/>
          <w:b/>
          <w:bCs/>
          <w:sz w:val="28"/>
          <w:szCs w:val="28"/>
          <w:rtl/>
          <w:lang w:bidi="ar-IQ"/>
        </w:rPr>
      </w:pPr>
    </w:p>
    <w:p w:rsidR="0032625B" w:rsidRDefault="0032625B" w:rsidP="0032625B">
      <w:pPr>
        <w:tabs>
          <w:tab w:val="left" w:pos="288"/>
          <w:tab w:val="left" w:pos="9218"/>
        </w:tabs>
        <w:bidi/>
        <w:ind w:left="146" w:right="142"/>
        <w:jc w:val="both"/>
        <w:rPr>
          <w:rFonts w:asciiTheme="majorBidi" w:hAnsiTheme="majorBidi" w:cs="Times New Roman"/>
          <w:b/>
          <w:bCs/>
          <w:sz w:val="28"/>
          <w:szCs w:val="28"/>
          <w:rtl/>
          <w:lang w:bidi="ar-IQ"/>
        </w:rPr>
      </w:pPr>
    </w:p>
    <w:p w:rsidR="0032625B" w:rsidRDefault="0032625B" w:rsidP="0032625B">
      <w:pPr>
        <w:tabs>
          <w:tab w:val="left" w:pos="288"/>
          <w:tab w:val="left" w:pos="9218"/>
        </w:tabs>
        <w:bidi/>
        <w:ind w:left="146" w:right="142"/>
        <w:jc w:val="both"/>
        <w:rPr>
          <w:rFonts w:asciiTheme="majorBidi" w:hAnsiTheme="majorBidi" w:cs="Times New Roman"/>
          <w:b/>
          <w:bCs/>
          <w:sz w:val="28"/>
          <w:szCs w:val="28"/>
          <w:rtl/>
          <w:lang w:bidi="ar-IQ"/>
        </w:rPr>
      </w:pPr>
    </w:p>
    <w:p w:rsidR="0032625B" w:rsidRDefault="0032625B" w:rsidP="0032625B">
      <w:pPr>
        <w:tabs>
          <w:tab w:val="left" w:pos="288"/>
          <w:tab w:val="left" w:pos="9218"/>
        </w:tabs>
        <w:bidi/>
        <w:ind w:left="146" w:right="142"/>
        <w:jc w:val="both"/>
        <w:rPr>
          <w:rFonts w:asciiTheme="majorBidi" w:hAnsiTheme="majorBidi" w:cs="Times New Roman"/>
          <w:b/>
          <w:bCs/>
          <w:sz w:val="28"/>
          <w:szCs w:val="28"/>
          <w:rtl/>
          <w:lang w:bidi="ar-IQ"/>
        </w:rPr>
      </w:pPr>
    </w:p>
    <w:p w:rsidR="0032625B" w:rsidRDefault="0032625B" w:rsidP="0032625B">
      <w:pPr>
        <w:tabs>
          <w:tab w:val="left" w:pos="288"/>
          <w:tab w:val="left" w:pos="9218"/>
        </w:tabs>
        <w:bidi/>
        <w:ind w:left="146" w:right="142"/>
        <w:jc w:val="both"/>
        <w:rPr>
          <w:rFonts w:asciiTheme="majorBidi" w:hAnsiTheme="majorBidi" w:cs="Times New Roman"/>
          <w:b/>
          <w:bCs/>
          <w:sz w:val="28"/>
          <w:szCs w:val="28"/>
          <w:rtl/>
          <w:lang w:bidi="ar-IQ"/>
        </w:rPr>
      </w:pPr>
    </w:p>
    <w:p w:rsidR="0032625B" w:rsidRDefault="0032625B" w:rsidP="0032625B">
      <w:pPr>
        <w:tabs>
          <w:tab w:val="left" w:pos="288"/>
          <w:tab w:val="left" w:pos="9218"/>
        </w:tabs>
        <w:bidi/>
        <w:ind w:left="146" w:right="142"/>
        <w:jc w:val="both"/>
        <w:rPr>
          <w:rFonts w:asciiTheme="majorBidi" w:hAnsiTheme="majorBidi" w:cs="Times New Roman"/>
          <w:b/>
          <w:bCs/>
          <w:sz w:val="28"/>
          <w:szCs w:val="28"/>
          <w:rtl/>
          <w:lang w:bidi="ar-IQ"/>
        </w:rPr>
      </w:pPr>
    </w:p>
    <w:p w:rsidR="0032625B" w:rsidRDefault="0032625B" w:rsidP="0032625B">
      <w:pPr>
        <w:tabs>
          <w:tab w:val="left" w:pos="288"/>
          <w:tab w:val="left" w:pos="9218"/>
        </w:tabs>
        <w:bidi/>
        <w:ind w:left="146" w:right="142"/>
        <w:jc w:val="both"/>
        <w:rPr>
          <w:rFonts w:asciiTheme="majorBidi" w:hAnsiTheme="majorBidi" w:cs="Times New Roman"/>
          <w:b/>
          <w:bCs/>
          <w:sz w:val="28"/>
          <w:szCs w:val="28"/>
          <w:rtl/>
          <w:lang w:bidi="ar-IQ"/>
        </w:rPr>
      </w:pPr>
    </w:p>
    <w:p w:rsidR="00D92202" w:rsidRPr="00D92202" w:rsidRDefault="00D92202" w:rsidP="003A4E14">
      <w:pPr>
        <w:tabs>
          <w:tab w:val="left" w:pos="288"/>
          <w:tab w:val="left" w:pos="9218"/>
        </w:tabs>
        <w:bidi/>
        <w:ind w:left="146" w:right="142"/>
        <w:jc w:val="both"/>
        <w:rPr>
          <w:rFonts w:asciiTheme="majorBidi" w:hAnsiTheme="majorBidi" w:cs="Times New Roman"/>
          <w:b/>
          <w:bCs/>
          <w:sz w:val="28"/>
          <w:szCs w:val="28"/>
          <w:rtl/>
          <w:lang w:bidi="ar-IQ"/>
        </w:rPr>
      </w:pPr>
      <w:r w:rsidRPr="00D92202">
        <w:rPr>
          <w:rFonts w:asciiTheme="majorBidi" w:hAnsiTheme="majorBidi" w:cs="Times New Roman"/>
          <w:b/>
          <w:bCs/>
          <w:sz w:val="28"/>
          <w:szCs w:val="28"/>
          <w:rtl/>
          <w:lang w:bidi="ar-IQ"/>
        </w:rPr>
        <w:lastRenderedPageBreak/>
        <w:t>سادساً: البرنامج الارشادي على وفق أسلوب (فرض المفهوم الخاطئ)</w:t>
      </w:r>
    </w:p>
    <w:p w:rsidR="00D92202" w:rsidRPr="00D92202" w:rsidRDefault="00D92202" w:rsidP="00D92202">
      <w:pPr>
        <w:tabs>
          <w:tab w:val="left" w:pos="288"/>
          <w:tab w:val="left" w:pos="9218"/>
        </w:tabs>
        <w:bidi/>
        <w:ind w:left="146" w:right="142"/>
        <w:jc w:val="both"/>
        <w:rPr>
          <w:rFonts w:asciiTheme="majorBidi" w:hAnsiTheme="majorBidi" w:cs="Times New Roman"/>
          <w:sz w:val="28"/>
          <w:szCs w:val="28"/>
          <w:rtl/>
          <w:lang w:bidi="ar-IQ"/>
        </w:rPr>
      </w:pPr>
      <w:r w:rsidRPr="00D92202">
        <w:rPr>
          <w:rFonts w:asciiTheme="majorBidi" w:hAnsiTheme="majorBidi" w:cs="Times New Roman"/>
          <w:sz w:val="28"/>
          <w:szCs w:val="28"/>
          <w:rtl/>
          <w:lang w:bidi="ar-IQ"/>
        </w:rPr>
        <w:t xml:space="preserve">الجلسة: الثالثة                              </w:t>
      </w:r>
      <w:r w:rsidRPr="00D92202">
        <w:rPr>
          <w:rFonts w:asciiTheme="majorBidi" w:hAnsiTheme="majorBidi" w:cs="Times New Roman" w:hint="cs"/>
          <w:sz w:val="28"/>
          <w:szCs w:val="28"/>
          <w:rtl/>
          <w:lang w:bidi="ar-IQ"/>
        </w:rPr>
        <w:t xml:space="preserve">     </w:t>
      </w:r>
      <w:r w:rsidRPr="00D92202">
        <w:rPr>
          <w:rFonts w:asciiTheme="majorBidi" w:hAnsiTheme="majorBidi" w:cs="Times New Roman"/>
          <w:sz w:val="28"/>
          <w:szCs w:val="28"/>
          <w:rtl/>
          <w:lang w:bidi="ar-IQ"/>
        </w:rPr>
        <w:t xml:space="preserve">                مدتها:60 دقيقة</w:t>
      </w:r>
    </w:p>
    <w:tbl>
      <w:tblPr>
        <w:tblStyle w:val="aa"/>
        <w:bidiVisual/>
        <w:tblW w:w="8942" w:type="dxa"/>
        <w:jc w:val="center"/>
        <w:tblInd w:w="193" w:type="dxa"/>
        <w:tblLook w:val="04A0" w:firstRow="1" w:lastRow="0" w:firstColumn="1" w:lastColumn="0" w:noHBand="0" w:noVBand="1"/>
      </w:tblPr>
      <w:tblGrid>
        <w:gridCol w:w="1573"/>
        <w:gridCol w:w="7369"/>
      </w:tblGrid>
      <w:tr w:rsidR="00D92202" w:rsidRPr="003A4E14" w:rsidTr="0032625B">
        <w:trPr>
          <w:jc w:val="center"/>
        </w:trPr>
        <w:tc>
          <w:tcPr>
            <w:tcW w:w="1559" w:type="dxa"/>
          </w:tcPr>
          <w:p w:rsidR="00D92202" w:rsidRPr="003A4E14" w:rsidRDefault="00D92202" w:rsidP="00D92202">
            <w:pPr>
              <w:tabs>
                <w:tab w:val="left" w:pos="288"/>
                <w:tab w:val="left" w:pos="9218"/>
              </w:tabs>
              <w:bidi/>
              <w:spacing w:after="160" w:line="259" w:lineRule="auto"/>
              <w:ind w:left="146" w:right="142"/>
              <w:jc w:val="both"/>
              <w:rPr>
                <w:rFonts w:asciiTheme="majorBidi" w:hAnsiTheme="majorBidi" w:cs="Times New Roman"/>
                <w:b/>
                <w:bCs/>
                <w:sz w:val="24"/>
                <w:szCs w:val="24"/>
                <w:rtl/>
                <w:lang w:bidi="ar-IQ"/>
              </w:rPr>
            </w:pPr>
            <w:r w:rsidRPr="003A4E14">
              <w:rPr>
                <w:rFonts w:asciiTheme="majorBidi" w:hAnsiTheme="majorBidi" w:cs="Times New Roman"/>
                <w:b/>
                <w:bCs/>
                <w:sz w:val="24"/>
                <w:szCs w:val="24"/>
                <w:rtl/>
                <w:lang w:bidi="ar-IQ"/>
              </w:rPr>
              <w:t>الموضوع</w:t>
            </w:r>
          </w:p>
        </w:tc>
        <w:tc>
          <w:tcPr>
            <w:tcW w:w="7383" w:type="dxa"/>
          </w:tcPr>
          <w:p w:rsidR="00D92202" w:rsidRPr="003A4E14" w:rsidRDefault="00D92202" w:rsidP="00D92202">
            <w:pPr>
              <w:tabs>
                <w:tab w:val="left" w:pos="288"/>
                <w:tab w:val="left" w:pos="9218"/>
              </w:tabs>
              <w:bidi/>
              <w:spacing w:after="160" w:line="259" w:lineRule="auto"/>
              <w:ind w:left="146" w:right="142"/>
              <w:jc w:val="both"/>
              <w:rPr>
                <w:rFonts w:asciiTheme="majorBidi" w:hAnsiTheme="majorBidi" w:cs="Times New Roman"/>
                <w:b/>
                <w:bCs/>
                <w:sz w:val="24"/>
                <w:szCs w:val="24"/>
                <w:rtl/>
                <w:lang w:bidi="ar-IQ"/>
              </w:rPr>
            </w:pPr>
            <w:r w:rsidRPr="003A4E14">
              <w:rPr>
                <w:rFonts w:asciiTheme="majorBidi" w:hAnsiTheme="majorBidi" w:cs="Times New Roman"/>
                <w:b/>
                <w:bCs/>
                <w:sz w:val="24"/>
                <w:szCs w:val="24"/>
                <w:rtl/>
                <w:lang w:bidi="ar-IQ"/>
              </w:rPr>
              <w:t>ضبط النفس</w:t>
            </w:r>
          </w:p>
        </w:tc>
      </w:tr>
      <w:tr w:rsidR="00D92202" w:rsidRPr="003A4E14" w:rsidTr="0032625B">
        <w:trPr>
          <w:jc w:val="center"/>
        </w:trPr>
        <w:tc>
          <w:tcPr>
            <w:tcW w:w="1559" w:type="dxa"/>
          </w:tcPr>
          <w:p w:rsidR="00D92202" w:rsidRPr="003A4E14" w:rsidRDefault="00D92202" w:rsidP="00D92202">
            <w:pPr>
              <w:tabs>
                <w:tab w:val="left" w:pos="288"/>
                <w:tab w:val="left" w:pos="9218"/>
              </w:tabs>
              <w:bidi/>
              <w:spacing w:after="160" w:line="259" w:lineRule="auto"/>
              <w:ind w:left="146" w:right="142"/>
              <w:jc w:val="both"/>
              <w:rPr>
                <w:rFonts w:asciiTheme="majorBidi" w:hAnsiTheme="majorBidi" w:cs="Times New Roman"/>
                <w:b/>
                <w:bCs/>
                <w:sz w:val="24"/>
                <w:szCs w:val="24"/>
                <w:rtl/>
                <w:lang w:bidi="ar-IQ"/>
              </w:rPr>
            </w:pPr>
            <w:r w:rsidRPr="003A4E14">
              <w:rPr>
                <w:rFonts w:asciiTheme="majorBidi" w:hAnsiTheme="majorBidi" w:cs="Times New Roman"/>
                <w:b/>
                <w:bCs/>
                <w:sz w:val="24"/>
                <w:szCs w:val="24"/>
                <w:rtl/>
                <w:lang w:bidi="ar-IQ"/>
              </w:rPr>
              <w:t>الحاجات</w:t>
            </w:r>
          </w:p>
        </w:tc>
        <w:tc>
          <w:tcPr>
            <w:tcW w:w="7383" w:type="dxa"/>
          </w:tcPr>
          <w:p w:rsidR="00D92202" w:rsidRPr="003A4E14" w:rsidRDefault="00D92202" w:rsidP="00D92202">
            <w:pPr>
              <w:tabs>
                <w:tab w:val="left" w:pos="288"/>
                <w:tab w:val="left" w:pos="9218"/>
              </w:tabs>
              <w:bidi/>
              <w:spacing w:after="160" w:line="259" w:lineRule="auto"/>
              <w:ind w:left="146" w:right="142"/>
              <w:jc w:val="both"/>
              <w:rPr>
                <w:rFonts w:asciiTheme="majorBidi" w:hAnsiTheme="majorBidi" w:cs="Times New Roman"/>
                <w:b/>
                <w:bCs/>
                <w:sz w:val="24"/>
                <w:szCs w:val="24"/>
                <w:rtl/>
                <w:lang w:bidi="ar-IQ"/>
              </w:rPr>
            </w:pPr>
            <w:r w:rsidRPr="003A4E14">
              <w:rPr>
                <w:rFonts w:asciiTheme="majorBidi" w:hAnsiTheme="majorBidi" w:cs="Times New Roman"/>
                <w:b/>
                <w:bCs/>
                <w:sz w:val="24"/>
                <w:szCs w:val="24"/>
                <w:rtl/>
                <w:lang w:bidi="ar-IQ"/>
              </w:rPr>
              <w:t>حاجة المسترشدين الى ضبط النفس.</w:t>
            </w:r>
          </w:p>
        </w:tc>
      </w:tr>
      <w:tr w:rsidR="00D92202" w:rsidRPr="003A4E14" w:rsidTr="0032625B">
        <w:trPr>
          <w:jc w:val="center"/>
        </w:trPr>
        <w:tc>
          <w:tcPr>
            <w:tcW w:w="1559" w:type="dxa"/>
          </w:tcPr>
          <w:p w:rsidR="00D92202" w:rsidRPr="003A4E14" w:rsidRDefault="00D92202" w:rsidP="00D92202">
            <w:pPr>
              <w:tabs>
                <w:tab w:val="left" w:pos="288"/>
                <w:tab w:val="left" w:pos="9218"/>
              </w:tabs>
              <w:bidi/>
              <w:spacing w:after="160" w:line="259" w:lineRule="auto"/>
              <w:ind w:left="146" w:right="142"/>
              <w:jc w:val="both"/>
              <w:rPr>
                <w:rFonts w:asciiTheme="majorBidi" w:hAnsiTheme="majorBidi" w:cs="Times New Roman"/>
                <w:b/>
                <w:bCs/>
                <w:sz w:val="24"/>
                <w:szCs w:val="24"/>
                <w:rtl/>
                <w:lang w:bidi="ar-IQ"/>
              </w:rPr>
            </w:pPr>
            <w:r w:rsidRPr="003A4E14">
              <w:rPr>
                <w:rFonts w:asciiTheme="majorBidi" w:hAnsiTheme="majorBidi" w:cs="Times New Roman"/>
                <w:b/>
                <w:bCs/>
                <w:sz w:val="24"/>
                <w:szCs w:val="24"/>
                <w:rtl/>
                <w:lang w:bidi="ar-IQ"/>
              </w:rPr>
              <w:t>هدف الجلسة</w:t>
            </w:r>
          </w:p>
        </w:tc>
        <w:tc>
          <w:tcPr>
            <w:tcW w:w="7383" w:type="dxa"/>
          </w:tcPr>
          <w:p w:rsidR="00D92202" w:rsidRPr="003A4E14" w:rsidRDefault="00D92202" w:rsidP="003F511A">
            <w:pPr>
              <w:numPr>
                <w:ilvl w:val="0"/>
                <w:numId w:val="14"/>
              </w:numPr>
              <w:tabs>
                <w:tab w:val="left" w:pos="288"/>
                <w:tab w:val="left" w:pos="9218"/>
              </w:tabs>
              <w:bidi/>
              <w:spacing w:after="160" w:line="259" w:lineRule="auto"/>
              <w:ind w:right="142"/>
              <w:jc w:val="both"/>
              <w:rPr>
                <w:rFonts w:asciiTheme="majorBidi" w:hAnsiTheme="majorBidi" w:cs="Times New Roman"/>
                <w:b/>
                <w:bCs/>
                <w:sz w:val="24"/>
                <w:szCs w:val="24"/>
                <w:rtl/>
                <w:lang w:bidi="ar-IQ"/>
              </w:rPr>
            </w:pPr>
            <w:r w:rsidRPr="003A4E14">
              <w:rPr>
                <w:rFonts w:asciiTheme="majorBidi" w:hAnsiTheme="majorBidi" w:cs="Times New Roman"/>
                <w:b/>
                <w:bCs/>
                <w:sz w:val="24"/>
                <w:szCs w:val="24"/>
                <w:rtl/>
                <w:lang w:bidi="ar-IQ"/>
              </w:rPr>
              <w:t>تنمية ضبط النفس.</w:t>
            </w:r>
          </w:p>
        </w:tc>
      </w:tr>
      <w:tr w:rsidR="00D92202" w:rsidRPr="003A4E14" w:rsidTr="0032625B">
        <w:trPr>
          <w:jc w:val="center"/>
        </w:trPr>
        <w:tc>
          <w:tcPr>
            <w:tcW w:w="1559" w:type="dxa"/>
          </w:tcPr>
          <w:p w:rsidR="00D92202" w:rsidRPr="003A4E14" w:rsidRDefault="00D92202" w:rsidP="00D92202">
            <w:pPr>
              <w:tabs>
                <w:tab w:val="left" w:pos="288"/>
                <w:tab w:val="left" w:pos="9218"/>
              </w:tabs>
              <w:bidi/>
              <w:spacing w:after="160" w:line="259" w:lineRule="auto"/>
              <w:ind w:left="146" w:right="142"/>
              <w:jc w:val="both"/>
              <w:rPr>
                <w:rFonts w:asciiTheme="majorBidi" w:hAnsiTheme="majorBidi" w:cs="Times New Roman"/>
                <w:b/>
                <w:bCs/>
                <w:sz w:val="24"/>
                <w:szCs w:val="24"/>
                <w:rtl/>
                <w:lang w:bidi="ar-IQ"/>
              </w:rPr>
            </w:pPr>
            <w:r w:rsidRPr="003A4E14">
              <w:rPr>
                <w:rFonts w:asciiTheme="majorBidi" w:hAnsiTheme="majorBidi" w:cs="Times New Roman"/>
                <w:b/>
                <w:bCs/>
                <w:sz w:val="24"/>
                <w:szCs w:val="24"/>
                <w:rtl/>
                <w:lang w:bidi="ar-IQ"/>
              </w:rPr>
              <w:t>الاهداف السلوكية</w:t>
            </w:r>
          </w:p>
        </w:tc>
        <w:tc>
          <w:tcPr>
            <w:tcW w:w="7383" w:type="dxa"/>
          </w:tcPr>
          <w:p w:rsidR="00D92202" w:rsidRPr="003A4E14" w:rsidRDefault="00D92202" w:rsidP="00D92202">
            <w:pPr>
              <w:tabs>
                <w:tab w:val="left" w:pos="288"/>
                <w:tab w:val="left" w:pos="9218"/>
              </w:tabs>
              <w:bidi/>
              <w:spacing w:after="160" w:line="259" w:lineRule="auto"/>
              <w:ind w:left="146" w:right="142"/>
              <w:jc w:val="both"/>
              <w:rPr>
                <w:rFonts w:asciiTheme="majorBidi" w:hAnsiTheme="majorBidi" w:cs="Times New Roman"/>
                <w:b/>
                <w:bCs/>
                <w:sz w:val="24"/>
                <w:szCs w:val="24"/>
                <w:rtl/>
                <w:lang w:bidi="ar-IQ"/>
              </w:rPr>
            </w:pPr>
            <w:r w:rsidRPr="003A4E14">
              <w:rPr>
                <w:rFonts w:asciiTheme="majorBidi" w:hAnsiTheme="majorBidi" w:cs="Times New Roman"/>
                <w:b/>
                <w:bCs/>
                <w:sz w:val="24"/>
                <w:szCs w:val="24"/>
                <w:rtl/>
                <w:lang w:bidi="ar-IQ"/>
              </w:rPr>
              <w:t>جعل المسترشد قادر على ان:</w:t>
            </w:r>
          </w:p>
          <w:p w:rsidR="00D92202" w:rsidRPr="003A4E14" w:rsidRDefault="00D92202" w:rsidP="003F511A">
            <w:pPr>
              <w:numPr>
                <w:ilvl w:val="0"/>
                <w:numId w:val="14"/>
              </w:numPr>
              <w:tabs>
                <w:tab w:val="left" w:pos="288"/>
                <w:tab w:val="left" w:pos="9218"/>
              </w:tabs>
              <w:bidi/>
              <w:spacing w:after="160" w:line="259" w:lineRule="auto"/>
              <w:ind w:right="142"/>
              <w:jc w:val="both"/>
              <w:rPr>
                <w:rFonts w:asciiTheme="majorBidi" w:hAnsiTheme="majorBidi" w:cs="Times New Roman"/>
                <w:b/>
                <w:bCs/>
                <w:sz w:val="24"/>
                <w:szCs w:val="24"/>
                <w:lang w:bidi="ar-IQ"/>
              </w:rPr>
            </w:pPr>
            <w:r w:rsidRPr="003A4E14">
              <w:rPr>
                <w:rFonts w:asciiTheme="majorBidi" w:hAnsiTheme="majorBidi" w:cs="Times New Roman"/>
                <w:b/>
                <w:bCs/>
                <w:sz w:val="24"/>
                <w:szCs w:val="24"/>
                <w:rtl/>
                <w:lang w:bidi="ar-IQ"/>
              </w:rPr>
              <w:t>يعرف معنى ضبط النفس.</w:t>
            </w:r>
          </w:p>
          <w:p w:rsidR="00D92202" w:rsidRPr="003A4E14" w:rsidRDefault="00D92202" w:rsidP="003F511A">
            <w:pPr>
              <w:numPr>
                <w:ilvl w:val="0"/>
                <w:numId w:val="14"/>
              </w:numPr>
              <w:tabs>
                <w:tab w:val="left" w:pos="288"/>
                <w:tab w:val="left" w:pos="9218"/>
              </w:tabs>
              <w:bidi/>
              <w:spacing w:after="160" w:line="259" w:lineRule="auto"/>
              <w:ind w:right="142"/>
              <w:jc w:val="both"/>
              <w:rPr>
                <w:rFonts w:asciiTheme="majorBidi" w:hAnsiTheme="majorBidi" w:cs="Times New Roman"/>
                <w:b/>
                <w:bCs/>
                <w:sz w:val="24"/>
                <w:szCs w:val="24"/>
                <w:lang w:bidi="ar-IQ"/>
              </w:rPr>
            </w:pPr>
            <w:r w:rsidRPr="003A4E14">
              <w:rPr>
                <w:rFonts w:asciiTheme="majorBidi" w:hAnsiTheme="majorBidi" w:cs="Times New Roman"/>
                <w:b/>
                <w:bCs/>
                <w:sz w:val="24"/>
                <w:szCs w:val="24"/>
                <w:rtl/>
                <w:lang w:bidi="ar-IQ"/>
              </w:rPr>
              <w:t>يسيطر على نوبات الغضب.</w:t>
            </w:r>
          </w:p>
          <w:p w:rsidR="00D92202" w:rsidRPr="003A4E14" w:rsidRDefault="00D92202" w:rsidP="003F511A">
            <w:pPr>
              <w:numPr>
                <w:ilvl w:val="0"/>
                <w:numId w:val="14"/>
              </w:numPr>
              <w:tabs>
                <w:tab w:val="left" w:pos="288"/>
                <w:tab w:val="left" w:pos="9218"/>
              </w:tabs>
              <w:bidi/>
              <w:spacing w:after="160" w:line="259" w:lineRule="auto"/>
              <w:ind w:right="142"/>
              <w:jc w:val="both"/>
              <w:rPr>
                <w:rFonts w:asciiTheme="majorBidi" w:hAnsiTheme="majorBidi" w:cs="Times New Roman"/>
                <w:b/>
                <w:bCs/>
                <w:sz w:val="24"/>
                <w:szCs w:val="24"/>
                <w:lang w:bidi="ar-IQ"/>
              </w:rPr>
            </w:pPr>
            <w:r w:rsidRPr="003A4E14">
              <w:rPr>
                <w:rFonts w:asciiTheme="majorBidi" w:hAnsiTheme="majorBidi" w:cs="Times New Roman"/>
                <w:b/>
                <w:bCs/>
                <w:sz w:val="24"/>
                <w:szCs w:val="24"/>
                <w:rtl/>
                <w:lang w:bidi="ar-IQ"/>
              </w:rPr>
              <w:t>يتجنب النقاشات العقيمة.</w:t>
            </w:r>
          </w:p>
          <w:p w:rsidR="00D92202" w:rsidRPr="003A4E14" w:rsidRDefault="00D92202" w:rsidP="003F511A">
            <w:pPr>
              <w:numPr>
                <w:ilvl w:val="0"/>
                <w:numId w:val="14"/>
              </w:numPr>
              <w:tabs>
                <w:tab w:val="left" w:pos="288"/>
                <w:tab w:val="left" w:pos="9218"/>
              </w:tabs>
              <w:bidi/>
              <w:spacing w:after="160" w:line="259" w:lineRule="auto"/>
              <w:ind w:right="142"/>
              <w:jc w:val="both"/>
              <w:rPr>
                <w:rFonts w:asciiTheme="majorBidi" w:hAnsiTheme="majorBidi" w:cs="Times New Roman"/>
                <w:b/>
                <w:bCs/>
                <w:sz w:val="24"/>
                <w:szCs w:val="24"/>
                <w:rtl/>
                <w:lang w:bidi="ar-IQ"/>
              </w:rPr>
            </w:pPr>
            <w:r w:rsidRPr="003A4E14">
              <w:rPr>
                <w:rFonts w:asciiTheme="majorBidi" w:hAnsiTheme="majorBidi" w:cs="Times New Roman"/>
                <w:b/>
                <w:bCs/>
                <w:sz w:val="24"/>
                <w:szCs w:val="24"/>
                <w:rtl/>
                <w:lang w:bidi="ar-IQ"/>
              </w:rPr>
              <w:t>يتقبل اختلاف الاخر.</w:t>
            </w:r>
          </w:p>
        </w:tc>
      </w:tr>
      <w:tr w:rsidR="00D92202" w:rsidRPr="003A4E14" w:rsidTr="0032625B">
        <w:trPr>
          <w:jc w:val="center"/>
        </w:trPr>
        <w:tc>
          <w:tcPr>
            <w:tcW w:w="1559" w:type="dxa"/>
          </w:tcPr>
          <w:p w:rsidR="00D92202" w:rsidRPr="003A4E14" w:rsidRDefault="00D92202" w:rsidP="00D92202">
            <w:pPr>
              <w:tabs>
                <w:tab w:val="left" w:pos="288"/>
                <w:tab w:val="left" w:pos="9218"/>
              </w:tabs>
              <w:bidi/>
              <w:spacing w:after="160" w:line="259" w:lineRule="auto"/>
              <w:ind w:left="146" w:right="142"/>
              <w:jc w:val="both"/>
              <w:rPr>
                <w:rFonts w:asciiTheme="majorBidi" w:hAnsiTheme="majorBidi" w:cs="Times New Roman"/>
                <w:b/>
                <w:bCs/>
                <w:sz w:val="24"/>
                <w:szCs w:val="24"/>
                <w:rtl/>
                <w:lang w:bidi="ar-IQ"/>
              </w:rPr>
            </w:pPr>
            <w:r w:rsidRPr="003A4E14">
              <w:rPr>
                <w:rFonts w:asciiTheme="majorBidi" w:hAnsiTheme="majorBidi" w:cs="Times New Roman"/>
                <w:b/>
                <w:bCs/>
                <w:sz w:val="24"/>
                <w:szCs w:val="24"/>
                <w:rtl/>
                <w:lang w:bidi="ar-IQ"/>
              </w:rPr>
              <w:t>الاستراتيجيات والفنيات</w:t>
            </w:r>
          </w:p>
        </w:tc>
        <w:tc>
          <w:tcPr>
            <w:tcW w:w="7383" w:type="dxa"/>
          </w:tcPr>
          <w:p w:rsidR="00D92202" w:rsidRPr="003A4E14" w:rsidRDefault="00D92202" w:rsidP="003F511A">
            <w:pPr>
              <w:numPr>
                <w:ilvl w:val="0"/>
                <w:numId w:val="14"/>
              </w:numPr>
              <w:tabs>
                <w:tab w:val="left" w:pos="288"/>
                <w:tab w:val="left" w:pos="9218"/>
              </w:tabs>
              <w:bidi/>
              <w:spacing w:after="160" w:line="259" w:lineRule="auto"/>
              <w:ind w:right="142"/>
              <w:jc w:val="both"/>
              <w:rPr>
                <w:rFonts w:asciiTheme="majorBidi" w:hAnsiTheme="majorBidi" w:cs="Times New Roman"/>
                <w:b/>
                <w:bCs/>
                <w:sz w:val="24"/>
                <w:szCs w:val="24"/>
                <w:rtl/>
                <w:lang w:bidi="ar-IQ"/>
              </w:rPr>
            </w:pPr>
            <w:r w:rsidRPr="003A4E14">
              <w:rPr>
                <w:rFonts w:asciiTheme="majorBidi" w:hAnsiTheme="majorBidi" w:cs="Times New Roman"/>
                <w:b/>
                <w:bCs/>
                <w:sz w:val="24"/>
                <w:szCs w:val="24"/>
                <w:rtl/>
                <w:lang w:bidi="ar-IQ"/>
              </w:rPr>
              <w:t>التوضيح او التفسير – عرض الذات او التدليل الذاتي – التعلم بالملاحظة او تقديم النموذج</w:t>
            </w:r>
          </w:p>
        </w:tc>
      </w:tr>
      <w:tr w:rsidR="00D92202" w:rsidRPr="003A4E14" w:rsidTr="0032625B">
        <w:trPr>
          <w:jc w:val="center"/>
        </w:trPr>
        <w:tc>
          <w:tcPr>
            <w:tcW w:w="1559" w:type="dxa"/>
          </w:tcPr>
          <w:p w:rsidR="00D92202" w:rsidRPr="003A4E14" w:rsidRDefault="00D92202" w:rsidP="00D92202">
            <w:pPr>
              <w:tabs>
                <w:tab w:val="left" w:pos="288"/>
                <w:tab w:val="left" w:pos="9218"/>
              </w:tabs>
              <w:bidi/>
              <w:spacing w:after="160" w:line="259" w:lineRule="auto"/>
              <w:ind w:left="146" w:right="142"/>
              <w:jc w:val="both"/>
              <w:rPr>
                <w:rFonts w:asciiTheme="majorBidi" w:hAnsiTheme="majorBidi" w:cs="Times New Roman"/>
                <w:b/>
                <w:bCs/>
                <w:sz w:val="24"/>
                <w:szCs w:val="24"/>
                <w:rtl/>
                <w:lang w:bidi="ar-IQ"/>
              </w:rPr>
            </w:pPr>
            <w:r w:rsidRPr="003A4E14">
              <w:rPr>
                <w:rFonts w:asciiTheme="majorBidi" w:hAnsiTheme="majorBidi" w:cs="Times New Roman"/>
                <w:b/>
                <w:bCs/>
                <w:sz w:val="24"/>
                <w:szCs w:val="24"/>
                <w:rtl/>
                <w:lang w:bidi="ar-IQ"/>
              </w:rPr>
              <w:t>الانشطة المقدمة</w:t>
            </w:r>
          </w:p>
        </w:tc>
        <w:tc>
          <w:tcPr>
            <w:tcW w:w="7383" w:type="dxa"/>
          </w:tcPr>
          <w:p w:rsidR="00D92202" w:rsidRPr="003A4E14" w:rsidRDefault="00D92202" w:rsidP="003F511A">
            <w:pPr>
              <w:numPr>
                <w:ilvl w:val="0"/>
                <w:numId w:val="14"/>
              </w:numPr>
              <w:tabs>
                <w:tab w:val="left" w:pos="288"/>
                <w:tab w:val="left" w:pos="9218"/>
              </w:tabs>
              <w:bidi/>
              <w:spacing w:after="160" w:line="259" w:lineRule="auto"/>
              <w:ind w:right="142"/>
              <w:jc w:val="both"/>
              <w:rPr>
                <w:rFonts w:asciiTheme="majorBidi" w:hAnsiTheme="majorBidi" w:cs="Times New Roman"/>
                <w:b/>
                <w:bCs/>
                <w:sz w:val="24"/>
                <w:szCs w:val="24"/>
                <w:lang w:bidi="ar-IQ"/>
              </w:rPr>
            </w:pPr>
            <w:r w:rsidRPr="003A4E14">
              <w:rPr>
                <w:rFonts w:asciiTheme="majorBidi" w:hAnsiTheme="majorBidi" w:cs="Times New Roman"/>
                <w:b/>
                <w:bCs/>
                <w:sz w:val="24"/>
                <w:szCs w:val="24"/>
                <w:rtl/>
                <w:lang w:bidi="ar-IQ"/>
              </w:rPr>
              <w:t>الترحيب بأفراد المجموعة الارشادية والثناء عليهم للحضور في الموعد المحدد ومتابعة التدريب البيتي ومناقشة المسترشدين الذين اكملوا التدريب وشكرهم والطلب من المسترشدين الذين لم يكملون التدريب البيتي بإكماله.</w:t>
            </w:r>
          </w:p>
          <w:p w:rsidR="00D92202" w:rsidRPr="003A4E14" w:rsidRDefault="00D92202" w:rsidP="003F511A">
            <w:pPr>
              <w:numPr>
                <w:ilvl w:val="0"/>
                <w:numId w:val="14"/>
              </w:numPr>
              <w:tabs>
                <w:tab w:val="left" w:pos="288"/>
                <w:tab w:val="left" w:pos="9218"/>
              </w:tabs>
              <w:bidi/>
              <w:spacing w:after="160" w:line="259" w:lineRule="auto"/>
              <w:ind w:right="142"/>
              <w:jc w:val="both"/>
              <w:rPr>
                <w:rFonts w:asciiTheme="majorBidi" w:hAnsiTheme="majorBidi" w:cs="Times New Roman"/>
                <w:b/>
                <w:bCs/>
                <w:sz w:val="24"/>
                <w:szCs w:val="24"/>
                <w:lang w:bidi="ar-IQ"/>
              </w:rPr>
            </w:pPr>
            <w:r w:rsidRPr="003A4E14">
              <w:rPr>
                <w:rFonts w:asciiTheme="majorBidi" w:hAnsiTheme="majorBidi" w:cs="Times New Roman"/>
                <w:b/>
                <w:bCs/>
                <w:sz w:val="24"/>
                <w:szCs w:val="24"/>
                <w:rtl/>
                <w:lang w:bidi="ar-IQ"/>
              </w:rPr>
              <w:t>تقديم توضيح لموضوع ضبط النفس وتوضحيه بشكل تشويقي مع ملاحظة ردود فعل المسترشدين للموضوع وتقديمها لهم من خلال فنية عكس المشاعر وان ابدى احد المسترشدين تعليقا ايجابياً عن الموضوع ويبدوا عليه عدم الرضا فيخبره المرشد عن طريق فنية المواجهة انت تبدي اعجابك بالموضوع ولكن تبدو عليك مشاعر عدم الرضا لكي يتخلص المسترشد من التصورات الدفاعية.</w:t>
            </w:r>
          </w:p>
          <w:p w:rsidR="00D92202" w:rsidRPr="003A4E14" w:rsidRDefault="00D92202" w:rsidP="003F511A">
            <w:pPr>
              <w:numPr>
                <w:ilvl w:val="0"/>
                <w:numId w:val="14"/>
              </w:numPr>
              <w:tabs>
                <w:tab w:val="left" w:pos="288"/>
                <w:tab w:val="left" w:pos="9218"/>
              </w:tabs>
              <w:bidi/>
              <w:spacing w:after="160" w:line="259" w:lineRule="auto"/>
              <w:ind w:right="142"/>
              <w:jc w:val="both"/>
              <w:rPr>
                <w:rFonts w:asciiTheme="majorBidi" w:hAnsiTheme="majorBidi" w:cs="Times New Roman"/>
                <w:b/>
                <w:bCs/>
                <w:sz w:val="24"/>
                <w:szCs w:val="24"/>
                <w:lang w:bidi="ar-IQ"/>
              </w:rPr>
            </w:pPr>
            <w:r w:rsidRPr="003A4E14">
              <w:rPr>
                <w:rFonts w:asciiTheme="majorBidi" w:hAnsiTheme="majorBidi" w:cs="Times New Roman"/>
                <w:b/>
                <w:bCs/>
                <w:sz w:val="24"/>
                <w:szCs w:val="24"/>
                <w:rtl/>
                <w:lang w:bidi="ar-IQ"/>
              </w:rPr>
              <w:t>يقدم المرشد موقفاً واقعياً فيقول تتحدث مع احد الاصدقاء عن موضوع ما ويرد عليك بقلة احترام وبصوت عالي، يشجع المرشد المسترشدين على الحديث لملاحظة ردود فعلهم وهل اثار الموقف نوبات الغضب لديهم يطلب المرشد منهم مراقبة تصوراتهم للحصول على المعلومات الضرورية وعندما يصل المسترشد الى حالة الاستثارة يقوم المرشد بتحليل الموقف (كأن يكون صديقك يمر بحالة عصبية)  لتغيير التصورات الخاطئة وخفض نوبات الغضب.</w:t>
            </w:r>
          </w:p>
          <w:p w:rsidR="00D92202" w:rsidRPr="003A4E14" w:rsidRDefault="00D92202" w:rsidP="003F511A">
            <w:pPr>
              <w:numPr>
                <w:ilvl w:val="0"/>
                <w:numId w:val="14"/>
              </w:numPr>
              <w:tabs>
                <w:tab w:val="left" w:pos="288"/>
                <w:tab w:val="left" w:pos="9218"/>
              </w:tabs>
              <w:bidi/>
              <w:spacing w:after="160" w:line="259" w:lineRule="auto"/>
              <w:ind w:right="142"/>
              <w:jc w:val="both"/>
              <w:rPr>
                <w:rFonts w:asciiTheme="majorBidi" w:hAnsiTheme="majorBidi" w:cs="Times New Roman"/>
                <w:b/>
                <w:bCs/>
                <w:sz w:val="24"/>
                <w:szCs w:val="24"/>
                <w:lang w:bidi="ar-IQ"/>
              </w:rPr>
            </w:pPr>
            <w:r w:rsidRPr="003A4E14">
              <w:rPr>
                <w:rFonts w:asciiTheme="majorBidi" w:hAnsiTheme="majorBidi" w:cs="Times New Roman"/>
                <w:b/>
                <w:bCs/>
                <w:sz w:val="24"/>
                <w:szCs w:val="24"/>
                <w:rtl/>
                <w:lang w:bidi="ar-IQ"/>
              </w:rPr>
              <w:t xml:space="preserve">يطلب المرشد من المسترشدين الانتباه الى الموقف التمثيلي (إذ يمثل مسترشدين موقف نقاشي يكون النقاش فيه دون جدوى وينتهي بالانفعال وعدم التفاهم ويطلب منهم اعادة الموقف بنقاش حضاري يستمع كل منهما للآخر ويتقبلان وجهات النظر </w:t>
            </w:r>
            <w:proofErr w:type="spellStart"/>
            <w:r w:rsidRPr="003A4E14">
              <w:rPr>
                <w:rFonts w:asciiTheme="majorBidi" w:hAnsiTheme="majorBidi" w:cs="Times New Roman"/>
                <w:b/>
                <w:bCs/>
                <w:sz w:val="24"/>
                <w:szCs w:val="24"/>
                <w:rtl/>
                <w:lang w:bidi="ar-IQ"/>
              </w:rPr>
              <w:t>ليصلان</w:t>
            </w:r>
            <w:proofErr w:type="spellEnd"/>
            <w:r w:rsidRPr="003A4E14">
              <w:rPr>
                <w:rFonts w:asciiTheme="majorBidi" w:hAnsiTheme="majorBidi" w:cs="Times New Roman"/>
                <w:b/>
                <w:bCs/>
                <w:sz w:val="24"/>
                <w:szCs w:val="24"/>
                <w:rtl/>
                <w:lang w:bidi="ar-IQ"/>
              </w:rPr>
              <w:t xml:space="preserve"> الى رأي سليم يتفقان عليه، يتعلم اعضاء المجوعة الارشادية من خلال ملاحظة الموقف الفرق بين النقاشات العقيمة والنقاشات الحضارية التي تجري </w:t>
            </w:r>
            <w:r w:rsidRPr="003A4E14">
              <w:rPr>
                <w:rFonts w:asciiTheme="majorBidi" w:hAnsiTheme="majorBidi" w:cs="Times New Roman"/>
                <w:b/>
                <w:bCs/>
                <w:sz w:val="24"/>
                <w:szCs w:val="24"/>
                <w:rtl/>
                <w:lang w:bidi="ar-IQ"/>
              </w:rPr>
              <w:lastRenderedPageBreak/>
              <w:t xml:space="preserve">بتفاهم. </w:t>
            </w:r>
          </w:p>
          <w:p w:rsidR="00D92202" w:rsidRPr="003A4E14" w:rsidRDefault="00D92202" w:rsidP="003F511A">
            <w:pPr>
              <w:numPr>
                <w:ilvl w:val="0"/>
                <w:numId w:val="14"/>
              </w:numPr>
              <w:tabs>
                <w:tab w:val="left" w:pos="288"/>
                <w:tab w:val="left" w:pos="9218"/>
              </w:tabs>
              <w:bidi/>
              <w:spacing w:after="160" w:line="259" w:lineRule="auto"/>
              <w:ind w:right="142"/>
              <w:jc w:val="both"/>
              <w:rPr>
                <w:rFonts w:asciiTheme="majorBidi" w:hAnsiTheme="majorBidi" w:cs="Times New Roman"/>
                <w:b/>
                <w:bCs/>
                <w:sz w:val="24"/>
                <w:szCs w:val="24"/>
                <w:lang w:bidi="ar-IQ"/>
              </w:rPr>
            </w:pPr>
            <w:r w:rsidRPr="003A4E14">
              <w:rPr>
                <w:rFonts w:asciiTheme="majorBidi" w:hAnsiTheme="majorBidi" w:cs="Times New Roman"/>
                <w:b/>
                <w:bCs/>
                <w:sz w:val="24"/>
                <w:szCs w:val="24"/>
                <w:rtl/>
                <w:lang w:bidi="ar-IQ"/>
              </w:rPr>
              <w:t>يفسر المرشد للمسترشد بأن النقاشات العميقة تجري بدون فائدة وإنها تجلب التوتر والانفعال للمسترشد فعلى المسترشد تجنب هكذا نقاشات.</w:t>
            </w:r>
          </w:p>
          <w:p w:rsidR="00D92202" w:rsidRPr="003A4E14" w:rsidRDefault="00D92202" w:rsidP="003F511A">
            <w:pPr>
              <w:numPr>
                <w:ilvl w:val="0"/>
                <w:numId w:val="14"/>
              </w:numPr>
              <w:tabs>
                <w:tab w:val="left" w:pos="288"/>
                <w:tab w:val="left" w:pos="9218"/>
              </w:tabs>
              <w:bidi/>
              <w:spacing w:after="160" w:line="259" w:lineRule="auto"/>
              <w:ind w:right="142"/>
              <w:jc w:val="both"/>
              <w:rPr>
                <w:rFonts w:asciiTheme="majorBidi" w:hAnsiTheme="majorBidi" w:cs="Times New Roman"/>
                <w:b/>
                <w:bCs/>
                <w:sz w:val="24"/>
                <w:szCs w:val="24"/>
                <w:rtl/>
                <w:lang w:bidi="ar-IQ"/>
              </w:rPr>
            </w:pPr>
            <w:r w:rsidRPr="003A4E14">
              <w:rPr>
                <w:rFonts w:asciiTheme="majorBidi" w:hAnsiTheme="majorBidi" w:cs="Times New Roman"/>
                <w:b/>
                <w:bCs/>
                <w:sz w:val="24"/>
                <w:szCs w:val="24"/>
                <w:rtl/>
                <w:lang w:bidi="ar-IQ"/>
              </w:rPr>
              <w:t>يقدم المرشد للمسترشدين توضيحاً عن مدى الفائدة  من ان يكون المسترشد ذا صدر رحب وان يكون مستمعا جيدا للآخرين وان يتقبل الاختلاف من الآخرين في وجهات النظر وذلك لتعديل افكار وتصورات المسترشد.</w:t>
            </w:r>
          </w:p>
        </w:tc>
      </w:tr>
      <w:tr w:rsidR="00D92202" w:rsidRPr="003A4E14" w:rsidTr="0032625B">
        <w:trPr>
          <w:jc w:val="center"/>
        </w:trPr>
        <w:tc>
          <w:tcPr>
            <w:tcW w:w="1559" w:type="dxa"/>
          </w:tcPr>
          <w:p w:rsidR="00D92202" w:rsidRPr="003A4E14" w:rsidRDefault="00D92202" w:rsidP="00D92202">
            <w:pPr>
              <w:tabs>
                <w:tab w:val="left" w:pos="288"/>
                <w:tab w:val="left" w:pos="9218"/>
              </w:tabs>
              <w:bidi/>
              <w:spacing w:after="160" w:line="259" w:lineRule="auto"/>
              <w:ind w:left="146" w:right="142"/>
              <w:jc w:val="both"/>
              <w:rPr>
                <w:rFonts w:asciiTheme="majorBidi" w:hAnsiTheme="majorBidi" w:cs="Times New Roman"/>
                <w:b/>
                <w:bCs/>
                <w:sz w:val="24"/>
                <w:szCs w:val="24"/>
                <w:rtl/>
                <w:lang w:bidi="ar-IQ"/>
              </w:rPr>
            </w:pPr>
            <w:r w:rsidRPr="003A4E14">
              <w:rPr>
                <w:rFonts w:asciiTheme="majorBidi" w:hAnsiTheme="majorBidi" w:cs="Times New Roman"/>
                <w:b/>
                <w:bCs/>
                <w:sz w:val="24"/>
                <w:szCs w:val="24"/>
                <w:rtl/>
                <w:lang w:bidi="ar-IQ"/>
              </w:rPr>
              <w:lastRenderedPageBreak/>
              <w:t>التقويم البنائي</w:t>
            </w:r>
          </w:p>
        </w:tc>
        <w:tc>
          <w:tcPr>
            <w:tcW w:w="7383" w:type="dxa"/>
          </w:tcPr>
          <w:p w:rsidR="00D92202" w:rsidRPr="003A4E14" w:rsidRDefault="00D92202" w:rsidP="003F511A">
            <w:pPr>
              <w:numPr>
                <w:ilvl w:val="0"/>
                <w:numId w:val="14"/>
              </w:numPr>
              <w:tabs>
                <w:tab w:val="left" w:pos="288"/>
                <w:tab w:val="left" w:pos="9218"/>
              </w:tabs>
              <w:bidi/>
              <w:spacing w:after="160" w:line="259" w:lineRule="auto"/>
              <w:ind w:right="142"/>
              <w:jc w:val="both"/>
              <w:rPr>
                <w:rFonts w:asciiTheme="majorBidi" w:hAnsiTheme="majorBidi" w:cs="Times New Roman"/>
                <w:b/>
                <w:bCs/>
                <w:sz w:val="24"/>
                <w:szCs w:val="24"/>
                <w:lang w:bidi="ar-IQ"/>
              </w:rPr>
            </w:pPr>
            <w:r w:rsidRPr="003A4E14">
              <w:rPr>
                <w:rFonts w:asciiTheme="majorBidi" w:hAnsiTheme="majorBidi" w:cs="Times New Roman"/>
                <w:b/>
                <w:bCs/>
                <w:sz w:val="24"/>
                <w:szCs w:val="24"/>
                <w:rtl/>
                <w:lang w:bidi="ar-IQ"/>
              </w:rPr>
              <w:t>يقوم المرشد بطرح سؤال على أفراد المجموعة الارشادية كيف يسيطر الفرد على نوبات الغضب؟</w:t>
            </w:r>
          </w:p>
          <w:p w:rsidR="00D92202" w:rsidRPr="003A4E14" w:rsidRDefault="00D92202" w:rsidP="003F511A">
            <w:pPr>
              <w:numPr>
                <w:ilvl w:val="0"/>
                <w:numId w:val="14"/>
              </w:numPr>
              <w:tabs>
                <w:tab w:val="left" w:pos="288"/>
                <w:tab w:val="left" w:pos="9218"/>
              </w:tabs>
              <w:bidi/>
              <w:spacing w:after="160" w:line="259" w:lineRule="auto"/>
              <w:ind w:right="142"/>
              <w:jc w:val="both"/>
              <w:rPr>
                <w:rFonts w:asciiTheme="majorBidi" w:hAnsiTheme="majorBidi" w:cs="Times New Roman"/>
                <w:b/>
                <w:bCs/>
                <w:sz w:val="24"/>
                <w:szCs w:val="24"/>
                <w:rtl/>
                <w:lang w:bidi="ar-IQ"/>
              </w:rPr>
            </w:pPr>
            <w:r w:rsidRPr="003A4E14">
              <w:rPr>
                <w:rFonts w:asciiTheme="majorBidi" w:hAnsiTheme="majorBidi" w:cs="Times New Roman"/>
                <w:b/>
                <w:bCs/>
                <w:sz w:val="24"/>
                <w:szCs w:val="24"/>
                <w:rtl/>
                <w:lang w:bidi="ar-IQ"/>
              </w:rPr>
              <w:t>ما فائدة ان يكون الفرد ذا صدر رحب؟</w:t>
            </w:r>
          </w:p>
        </w:tc>
      </w:tr>
      <w:tr w:rsidR="00D92202" w:rsidRPr="003A4E14" w:rsidTr="0032625B">
        <w:trPr>
          <w:jc w:val="center"/>
        </w:trPr>
        <w:tc>
          <w:tcPr>
            <w:tcW w:w="1559" w:type="dxa"/>
          </w:tcPr>
          <w:p w:rsidR="00D92202" w:rsidRPr="003A4E14" w:rsidRDefault="00D92202" w:rsidP="00D92202">
            <w:pPr>
              <w:tabs>
                <w:tab w:val="left" w:pos="288"/>
                <w:tab w:val="left" w:pos="9218"/>
              </w:tabs>
              <w:bidi/>
              <w:spacing w:after="160" w:line="259" w:lineRule="auto"/>
              <w:ind w:left="146" w:right="142"/>
              <w:jc w:val="both"/>
              <w:rPr>
                <w:rFonts w:asciiTheme="majorBidi" w:hAnsiTheme="majorBidi" w:cs="Times New Roman"/>
                <w:b/>
                <w:bCs/>
                <w:sz w:val="24"/>
                <w:szCs w:val="24"/>
                <w:rtl/>
                <w:lang w:bidi="ar-IQ"/>
              </w:rPr>
            </w:pPr>
            <w:r w:rsidRPr="003A4E14">
              <w:rPr>
                <w:rFonts w:asciiTheme="majorBidi" w:hAnsiTheme="majorBidi" w:cs="Times New Roman"/>
                <w:b/>
                <w:bCs/>
                <w:sz w:val="24"/>
                <w:szCs w:val="24"/>
                <w:rtl/>
                <w:lang w:bidi="ar-IQ"/>
              </w:rPr>
              <w:t>التدريب البيتي</w:t>
            </w:r>
          </w:p>
        </w:tc>
        <w:tc>
          <w:tcPr>
            <w:tcW w:w="7383" w:type="dxa"/>
          </w:tcPr>
          <w:p w:rsidR="00D92202" w:rsidRPr="003A4E14" w:rsidRDefault="00D92202" w:rsidP="003F511A">
            <w:pPr>
              <w:numPr>
                <w:ilvl w:val="0"/>
                <w:numId w:val="14"/>
              </w:numPr>
              <w:tabs>
                <w:tab w:val="left" w:pos="288"/>
                <w:tab w:val="left" w:pos="9218"/>
              </w:tabs>
              <w:bidi/>
              <w:spacing w:after="160" w:line="259" w:lineRule="auto"/>
              <w:ind w:right="142"/>
              <w:jc w:val="both"/>
              <w:rPr>
                <w:rFonts w:asciiTheme="majorBidi" w:hAnsiTheme="majorBidi" w:cs="Times New Roman"/>
                <w:b/>
                <w:bCs/>
                <w:sz w:val="24"/>
                <w:szCs w:val="24"/>
                <w:rtl/>
                <w:lang w:bidi="ar-IQ"/>
              </w:rPr>
            </w:pPr>
            <w:r w:rsidRPr="003A4E14">
              <w:rPr>
                <w:rFonts w:asciiTheme="majorBidi" w:hAnsiTheme="majorBidi" w:cs="Times New Roman"/>
                <w:b/>
                <w:bCs/>
                <w:sz w:val="24"/>
                <w:szCs w:val="24"/>
                <w:rtl/>
                <w:lang w:bidi="ar-IQ"/>
              </w:rPr>
              <w:t>يطلب المرشد من المسترشدين تدوين بعض المواقف التي تشعرهم بالغضب وماذا يفعلون للسيطرة عليها.</w:t>
            </w:r>
          </w:p>
        </w:tc>
      </w:tr>
    </w:tbl>
    <w:p w:rsidR="00D92202" w:rsidRPr="00D92202" w:rsidRDefault="00D92202" w:rsidP="00D92202">
      <w:pPr>
        <w:tabs>
          <w:tab w:val="left" w:pos="288"/>
          <w:tab w:val="left" w:pos="9218"/>
        </w:tabs>
        <w:bidi/>
        <w:ind w:left="146" w:right="142"/>
        <w:jc w:val="both"/>
        <w:rPr>
          <w:rFonts w:asciiTheme="majorBidi" w:hAnsiTheme="majorBidi" w:cs="Times New Roman"/>
          <w:sz w:val="28"/>
          <w:szCs w:val="28"/>
          <w:rtl/>
        </w:rPr>
      </w:pPr>
    </w:p>
    <w:p w:rsidR="00D92202" w:rsidRPr="00D92202" w:rsidRDefault="00D92202" w:rsidP="00D92202">
      <w:pPr>
        <w:tabs>
          <w:tab w:val="left" w:pos="288"/>
          <w:tab w:val="left" w:pos="9218"/>
        </w:tabs>
        <w:bidi/>
        <w:ind w:left="146" w:right="142"/>
        <w:jc w:val="both"/>
        <w:rPr>
          <w:rFonts w:asciiTheme="majorBidi" w:hAnsiTheme="majorBidi" w:cs="Times New Roman"/>
          <w:sz w:val="28"/>
          <w:szCs w:val="28"/>
          <w:rtl/>
        </w:rPr>
      </w:pPr>
      <w:r w:rsidRPr="00D92202">
        <w:rPr>
          <w:rFonts w:asciiTheme="majorBidi" w:hAnsiTheme="majorBidi" w:cs="Times New Roman"/>
          <w:sz w:val="28"/>
          <w:szCs w:val="28"/>
          <w:rtl/>
        </w:rPr>
        <w:t>ادارة الجلسة الثالثة</w:t>
      </w:r>
    </w:p>
    <w:p w:rsidR="00D92202" w:rsidRPr="00D92202" w:rsidRDefault="00D92202" w:rsidP="003F511A">
      <w:pPr>
        <w:numPr>
          <w:ilvl w:val="0"/>
          <w:numId w:val="14"/>
        </w:numPr>
        <w:tabs>
          <w:tab w:val="left" w:pos="288"/>
          <w:tab w:val="left" w:pos="9218"/>
        </w:tabs>
        <w:bidi/>
        <w:ind w:right="142"/>
        <w:jc w:val="both"/>
        <w:rPr>
          <w:rFonts w:asciiTheme="majorBidi" w:hAnsiTheme="majorBidi" w:cs="Times New Roman"/>
          <w:sz w:val="28"/>
          <w:szCs w:val="28"/>
          <w:lang w:bidi="ar-IQ"/>
        </w:rPr>
      </w:pPr>
      <w:r w:rsidRPr="00D92202">
        <w:rPr>
          <w:rFonts w:asciiTheme="majorBidi" w:hAnsiTheme="majorBidi" w:cs="Times New Roman"/>
          <w:sz w:val="28"/>
          <w:szCs w:val="28"/>
          <w:rtl/>
          <w:lang w:bidi="ar-IQ"/>
        </w:rPr>
        <w:t>الترحيب بأفراد المجموعة الارشادية وتقديم عبارات تدل على الشكر والثناء عليهم للالتزام بالحضور الى الجلسة الارشادية في الوقت المحدد.</w:t>
      </w:r>
    </w:p>
    <w:p w:rsidR="00D92202" w:rsidRPr="00D92202" w:rsidRDefault="00D92202" w:rsidP="003F511A">
      <w:pPr>
        <w:numPr>
          <w:ilvl w:val="0"/>
          <w:numId w:val="14"/>
        </w:numPr>
        <w:tabs>
          <w:tab w:val="left" w:pos="288"/>
          <w:tab w:val="left" w:pos="9218"/>
        </w:tabs>
        <w:bidi/>
        <w:ind w:right="142"/>
        <w:jc w:val="both"/>
        <w:rPr>
          <w:rFonts w:asciiTheme="majorBidi" w:hAnsiTheme="majorBidi" w:cs="Times New Roman"/>
          <w:sz w:val="28"/>
          <w:szCs w:val="28"/>
          <w:lang w:bidi="ar-IQ"/>
        </w:rPr>
      </w:pPr>
      <w:r w:rsidRPr="00D92202">
        <w:rPr>
          <w:rFonts w:asciiTheme="majorBidi" w:hAnsiTheme="majorBidi" w:cs="Times New Roman"/>
          <w:sz w:val="28"/>
          <w:szCs w:val="28"/>
          <w:rtl/>
          <w:lang w:bidi="ar-IQ"/>
        </w:rPr>
        <w:t>متابعة التدريب البيتي ومناقشة المسترشدين الذين دونوا ملاحظاتهم وشكرهم لإكمال التدريب والطلب بإكمال التدريب البيتي من المسترشدين الذين لم يكملوه.</w:t>
      </w:r>
    </w:p>
    <w:p w:rsidR="00D92202" w:rsidRPr="00D92202" w:rsidRDefault="00D92202" w:rsidP="003F511A">
      <w:pPr>
        <w:numPr>
          <w:ilvl w:val="0"/>
          <w:numId w:val="14"/>
        </w:numPr>
        <w:tabs>
          <w:tab w:val="left" w:pos="288"/>
          <w:tab w:val="left" w:pos="9218"/>
        </w:tabs>
        <w:bidi/>
        <w:ind w:right="142"/>
        <w:jc w:val="both"/>
        <w:rPr>
          <w:rFonts w:asciiTheme="majorBidi" w:hAnsiTheme="majorBidi" w:cs="Times New Roman"/>
          <w:sz w:val="28"/>
          <w:szCs w:val="28"/>
          <w:lang w:bidi="ar-IQ"/>
        </w:rPr>
      </w:pPr>
      <w:r w:rsidRPr="00D92202">
        <w:rPr>
          <w:rFonts w:asciiTheme="majorBidi" w:hAnsiTheme="majorBidi" w:cs="Times New Roman"/>
          <w:sz w:val="28"/>
          <w:szCs w:val="28"/>
          <w:rtl/>
          <w:lang w:bidi="ar-IQ"/>
        </w:rPr>
        <w:t xml:space="preserve"> تقديم الموضوع وثم يعرف المرشد ويوضح معنى ضبط النفس وعرفه </w:t>
      </w:r>
      <w:proofErr w:type="spellStart"/>
      <w:r w:rsidRPr="00D92202">
        <w:rPr>
          <w:rFonts w:asciiTheme="majorBidi" w:hAnsiTheme="majorBidi" w:cs="Times New Roman"/>
          <w:sz w:val="28"/>
          <w:szCs w:val="28"/>
          <w:rtl/>
          <w:lang w:bidi="ar-IQ"/>
        </w:rPr>
        <w:t>باندورا</w:t>
      </w:r>
      <w:proofErr w:type="spellEnd"/>
      <w:r w:rsidRPr="00D92202">
        <w:rPr>
          <w:rFonts w:asciiTheme="majorBidi" w:hAnsiTheme="majorBidi" w:cs="Times New Roman"/>
          <w:sz w:val="28"/>
          <w:szCs w:val="28"/>
          <w:rtl/>
          <w:lang w:bidi="ar-IQ"/>
        </w:rPr>
        <w:t xml:space="preserve"> </w:t>
      </w:r>
      <w:r w:rsidRPr="00D92202">
        <w:rPr>
          <w:rFonts w:asciiTheme="majorBidi" w:hAnsiTheme="majorBidi" w:cs="Times New Roman"/>
          <w:sz w:val="28"/>
          <w:szCs w:val="28"/>
          <w:lang w:bidi="ar-IQ"/>
        </w:rPr>
        <w:t xml:space="preserve"> 1976</w:t>
      </w:r>
      <w:r w:rsidRPr="00D92202">
        <w:rPr>
          <w:rFonts w:asciiTheme="majorBidi" w:hAnsiTheme="majorBidi" w:cs="Times New Roman"/>
          <w:sz w:val="28"/>
          <w:szCs w:val="28"/>
          <w:rtl/>
          <w:lang w:bidi="ar-IQ"/>
        </w:rPr>
        <w:t>,</w:t>
      </w:r>
      <w:r w:rsidRPr="00D92202">
        <w:rPr>
          <w:rFonts w:asciiTheme="majorBidi" w:hAnsiTheme="majorBidi" w:cs="Times New Roman"/>
          <w:sz w:val="28"/>
          <w:szCs w:val="28"/>
          <w:lang w:bidi="ar-IQ"/>
        </w:rPr>
        <w:t>Bandura</w:t>
      </w:r>
      <w:r w:rsidRPr="00D92202">
        <w:rPr>
          <w:rFonts w:asciiTheme="majorBidi" w:hAnsiTheme="majorBidi" w:cs="Times New Roman"/>
          <w:sz w:val="28"/>
          <w:szCs w:val="28"/>
          <w:rtl/>
          <w:lang w:bidi="ar-IQ"/>
        </w:rPr>
        <w:t xml:space="preserve"> هو عملية السيطرة على الاستجابات العقلية والسلوكية والانفعالية باستخدام الاساليب المعرفية في مواقف مختلفة ومتباينة ينجم عنها تعزيز الذات، تشجيع المسترشدين على الكلام والاستماع لتعبيرهم، ويتحدث المسترشد (ص) اذا استفزني شخص ما فاني استطيع السيطرة على نفسي ولا اغضب، يقول هذا الكلام بانفعال فيقوم المرشد بمواجهة المسترشد بذلك لكي يعي بذاته ويتخلص من التصورات الدفاعية.</w:t>
      </w:r>
    </w:p>
    <w:p w:rsidR="00D92202" w:rsidRPr="00D92202" w:rsidRDefault="00D92202" w:rsidP="003F511A">
      <w:pPr>
        <w:numPr>
          <w:ilvl w:val="0"/>
          <w:numId w:val="14"/>
        </w:numPr>
        <w:tabs>
          <w:tab w:val="left" w:pos="288"/>
          <w:tab w:val="left" w:pos="9218"/>
        </w:tabs>
        <w:bidi/>
        <w:ind w:right="142"/>
        <w:jc w:val="both"/>
        <w:rPr>
          <w:rFonts w:asciiTheme="majorBidi" w:hAnsiTheme="majorBidi" w:cs="Times New Roman"/>
          <w:sz w:val="28"/>
          <w:szCs w:val="28"/>
          <w:lang w:bidi="ar-IQ"/>
        </w:rPr>
      </w:pPr>
      <w:r w:rsidRPr="00D92202">
        <w:rPr>
          <w:rFonts w:asciiTheme="majorBidi" w:hAnsiTheme="majorBidi" w:cs="Times New Roman"/>
          <w:sz w:val="28"/>
          <w:szCs w:val="28"/>
          <w:rtl/>
          <w:lang w:bidi="ar-IQ"/>
        </w:rPr>
        <w:t xml:space="preserve"> يقدم المرشد موقفاً واقعياً فيقول للمسترشدين يتحدث احدكم مع احد الاصدقاء عن موضوع ما ويرد عليك بقلة احترام وبصوت عالي، يشجع المرشد المسترشدين على الحديث لملاحظة ردود فعلهم وهل اثار الموقف نوبات الغضب لديهم يطلب المرشد منهم مراقبة تصوراتهم ومفاهيمهم الخاطئة عن الموقف للحصول على المعلومات الضرورية ويصل المسترشد (س) الى حالة الاستثارة يقوم المرشد بتحليل الموقف فيقول للمسترشد (ربما يمر صديقك بحالة عصبية او حالة مزاجية سيئة)  لتغيير التصورات الخاطئة وخفض نوبات الغضب لدى المسترشد.</w:t>
      </w:r>
    </w:p>
    <w:p w:rsidR="00D92202" w:rsidRPr="00D92202" w:rsidRDefault="00D92202" w:rsidP="003F511A">
      <w:pPr>
        <w:numPr>
          <w:ilvl w:val="0"/>
          <w:numId w:val="14"/>
        </w:numPr>
        <w:tabs>
          <w:tab w:val="left" w:pos="288"/>
          <w:tab w:val="left" w:pos="9218"/>
        </w:tabs>
        <w:bidi/>
        <w:ind w:right="142"/>
        <w:jc w:val="both"/>
        <w:rPr>
          <w:rFonts w:asciiTheme="majorBidi" w:hAnsiTheme="majorBidi" w:cs="Times New Roman"/>
          <w:sz w:val="28"/>
          <w:szCs w:val="28"/>
          <w:lang w:bidi="ar-IQ"/>
        </w:rPr>
      </w:pPr>
      <w:r w:rsidRPr="00D92202">
        <w:rPr>
          <w:rFonts w:asciiTheme="majorBidi" w:hAnsiTheme="majorBidi" w:cs="Times New Roman"/>
          <w:sz w:val="28"/>
          <w:szCs w:val="28"/>
          <w:rtl/>
          <w:lang w:bidi="ar-IQ"/>
        </w:rPr>
        <w:lastRenderedPageBreak/>
        <w:t xml:space="preserve">يطلب المرشد  </w:t>
      </w:r>
      <w:proofErr w:type="spellStart"/>
      <w:r w:rsidRPr="00D92202">
        <w:rPr>
          <w:rFonts w:asciiTheme="majorBidi" w:hAnsiTheme="majorBidi" w:cs="Times New Roman"/>
          <w:sz w:val="28"/>
          <w:szCs w:val="28"/>
          <w:rtl/>
          <w:lang w:bidi="ar-IQ"/>
        </w:rPr>
        <w:t>ثمثيل</w:t>
      </w:r>
      <w:proofErr w:type="spellEnd"/>
      <w:r w:rsidRPr="00D92202">
        <w:rPr>
          <w:rFonts w:asciiTheme="majorBidi" w:hAnsiTheme="majorBidi" w:cs="Times New Roman"/>
          <w:sz w:val="28"/>
          <w:szCs w:val="28"/>
          <w:rtl/>
          <w:lang w:bidi="ar-IQ"/>
        </w:rPr>
        <w:t xml:space="preserve"> موقف بين مسترشدين وملاحظة بقية المسترشدين الموقف التمثيلي (إذ يمثل مسترشدين موقف نقاشي يكون النقاش فيه دون جدوى وينتهي بالانفعال وعدم التفاهم ويطلب منهم اعادة الموقف بنقاش حضاري يستمع كل منهما للآخر ويتقبلان وجهات النظر </w:t>
      </w:r>
      <w:proofErr w:type="spellStart"/>
      <w:r w:rsidRPr="00D92202">
        <w:rPr>
          <w:rFonts w:asciiTheme="majorBidi" w:hAnsiTheme="majorBidi" w:cs="Times New Roman"/>
          <w:sz w:val="28"/>
          <w:szCs w:val="28"/>
          <w:rtl/>
          <w:lang w:bidi="ar-IQ"/>
        </w:rPr>
        <w:t>ليصلان</w:t>
      </w:r>
      <w:proofErr w:type="spellEnd"/>
      <w:r w:rsidRPr="00D92202">
        <w:rPr>
          <w:rFonts w:asciiTheme="majorBidi" w:hAnsiTheme="majorBidi" w:cs="Times New Roman"/>
          <w:sz w:val="28"/>
          <w:szCs w:val="28"/>
          <w:rtl/>
          <w:lang w:bidi="ar-IQ"/>
        </w:rPr>
        <w:t xml:space="preserve"> الى ان يحترم كل منهما رأي الاخر، فيتعلم اعضاء المجوعة الارشادية من خلال ملاحظة الموقف الفرق بين النقاشات العقيمة والنقاشات الحضارية التي تجري بتفاهم متبادل ويوضح المسترشد الموقف التمثيلي إذ ان النقاش العقيم والجدال لا يجلب إلا التوتر والغضب والانفعال فيجب تجنب هكذا نقاش والافضل ترك النقاش مع الخصم او الشخص الذي يثير هكذا نقاشات وبهذا يصحح المسترشدين تصوراتهم الخاطئة ويكونون تصورات ومفاهيم جديدة. </w:t>
      </w:r>
    </w:p>
    <w:p w:rsidR="00D92202" w:rsidRPr="00D92202" w:rsidRDefault="00D92202" w:rsidP="003F511A">
      <w:pPr>
        <w:numPr>
          <w:ilvl w:val="0"/>
          <w:numId w:val="14"/>
        </w:numPr>
        <w:tabs>
          <w:tab w:val="left" w:pos="288"/>
          <w:tab w:val="left" w:pos="9218"/>
        </w:tabs>
        <w:bidi/>
        <w:ind w:right="142"/>
        <w:jc w:val="both"/>
        <w:rPr>
          <w:rFonts w:asciiTheme="majorBidi" w:hAnsiTheme="majorBidi" w:cs="Times New Roman"/>
          <w:sz w:val="28"/>
          <w:szCs w:val="28"/>
          <w:lang w:bidi="ar-IQ"/>
        </w:rPr>
      </w:pPr>
      <w:r w:rsidRPr="00D92202">
        <w:rPr>
          <w:rFonts w:asciiTheme="majorBidi" w:hAnsiTheme="majorBidi" w:cs="Times New Roman"/>
          <w:sz w:val="28"/>
          <w:szCs w:val="28"/>
          <w:rtl/>
          <w:lang w:bidi="ar-IQ"/>
        </w:rPr>
        <w:t xml:space="preserve">يوضح المرشد للمسترشدين  الفائدة من كون المسترشد ذا صدر رحب وان يكون مستمعا جيدا للآخرين وان يتقبل الاختلاف معهم في وجهات النظر، فيتحدث المرشد عن </w:t>
      </w:r>
      <w:proofErr w:type="spellStart"/>
      <w:r w:rsidRPr="00D92202">
        <w:rPr>
          <w:rFonts w:asciiTheme="majorBidi" w:hAnsiTheme="majorBidi" w:cs="Times New Roman"/>
          <w:sz w:val="28"/>
          <w:szCs w:val="28"/>
          <w:rtl/>
          <w:lang w:bidi="ar-IQ"/>
        </w:rPr>
        <w:t>ايات</w:t>
      </w:r>
      <w:proofErr w:type="spellEnd"/>
      <w:r w:rsidRPr="00D92202">
        <w:rPr>
          <w:rFonts w:asciiTheme="majorBidi" w:hAnsiTheme="majorBidi" w:cs="Times New Roman"/>
          <w:sz w:val="28"/>
          <w:szCs w:val="28"/>
          <w:rtl/>
          <w:lang w:bidi="ar-IQ"/>
        </w:rPr>
        <w:t xml:space="preserve"> من القران الكريم قال تعالى</w:t>
      </w:r>
      <w:r w:rsidRPr="00D92202">
        <w:rPr>
          <w:rFonts w:asciiTheme="majorBidi" w:hAnsiTheme="majorBidi" w:cs="Times New Roman"/>
          <w:sz w:val="28"/>
          <w:szCs w:val="28"/>
          <w:rtl/>
        </w:rPr>
        <w:t xml:space="preserve"> ﴿ </w:t>
      </w:r>
      <w:r w:rsidRPr="003A4E14">
        <w:rPr>
          <w:rFonts w:asciiTheme="majorBidi" w:hAnsiTheme="majorBidi" w:cs="DecoType Naskh"/>
          <w:b/>
          <w:bCs/>
          <w:sz w:val="28"/>
          <w:szCs w:val="28"/>
          <w:rtl/>
        </w:rPr>
        <w:t xml:space="preserve">فَبِمَا رَحْمَةٍ مِّنَ اللَّهِ لِنتَ لَهُمْ </w:t>
      </w:r>
      <w:r w:rsidRPr="003A4E14">
        <w:rPr>
          <w:rFonts w:ascii="Times New Roman" w:hAnsi="Times New Roman" w:cs="Times New Roman" w:hint="cs"/>
          <w:b/>
          <w:bCs/>
          <w:sz w:val="28"/>
          <w:szCs w:val="28"/>
          <w:rtl/>
        </w:rPr>
        <w:t>ۖ</w:t>
      </w:r>
      <w:r w:rsidRPr="003A4E14">
        <w:rPr>
          <w:rFonts w:asciiTheme="majorBidi" w:hAnsiTheme="majorBidi" w:cs="DecoType Naskh"/>
          <w:b/>
          <w:bCs/>
          <w:sz w:val="28"/>
          <w:szCs w:val="28"/>
          <w:rtl/>
        </w:rPr>
        <w:t xml:space="preserve"> </w:t>
      </w:r>
      <w:r w:rsidRPr="003A4E14">
        <w:rPr>
          <w:rFonts w:asciiTheme="majorBidi" w:hAnsiTheme="majorBidi" w:cs="DecoType Naskh" w:hint="cs"/>
          <w:b/>
          <w:bCs/>
          <w:sz w:val="28"/>
          <w:szCs w:val="28"/>
          <w:rtl/>
        </w:rPr>
        <w:t>وَلَوْ</w:t>
      </w:r>
      <w:r w:rsidRPr="003A4E14">
        <w:rPr>
          <w:rFonts w:asciiTheme="majorBidi" w:hAnsiTheme="majorBidi" w:cs="DecoType Naskh"/>
          <w:b/>
          <w:bCs/>
          <w:sz w:val="28"/>
          <w:szCs w:val="28"/>
          <w:rtl/>
        </w:rPr>
        <w:t xml:space="preserve"> </w:t>
      </w:r>
      <w:r w:rsidRPr="003A4E14">
        <w:rPr>
          <w:rFonts w:asciiTheme="majorBidi" w:hAnsiTheme="majorBidi" w:cs="DecoType Naskh" w:hint="cs"/>
          <w:b/>
          <w:bCs/>
          <w:sz w:val="28"/>
          <w:szCs w:val="28"/>
          <w:rtl/>
        </w:rPr>
        <w:t>كُنتَ</w:t>
      </w:r>
      <w:r w:rsidRPr="003A4E14">
        <w:rPr>
          <w:rFonts w:asciiTheme="majorBidi" w:hAnsiTheme="majorBidi" w:cs="DecoType Naskh"/>
          <w:b/>
          <w:bCs/>
          <w:sz w:val="28"/>
          <w:szCs w:val="28"/>
          <w:rtl/>
        </w:rPr>
        <w:t xml:space="preserve"> </w:t>
      </w:r>
      <w:r w:rsidRPr="003A4E14">
        <w:rPr>
          <w:rFonts w:asciiTheme="majorBidi" w:hAnsiTheme="majorBidi" w:cs="DecoType Naskh" w:hint="cs"/>
          <w:b/>
          <w:bCs/>
          <w:sz w:val="28"/>
          <w:szCs w:val="28"/>
          <w:rtl/>
        </w:rPr>
        <w:t>فَظًّا</w:t>
      </w:r>
      <w:r w:rsidRPr="003A4E14">
        <w:rPr>
          <w:rFonts w:asciiTheme="majorBidi" w:hAnsiTheme="majorBidi" w:cs="DecoType Naskh"/>
          <w:b/>
          <w:bCs/>
          <w:sz w:val="28"/>
          <w:szCs w:val="28"/>
          <w:rtl/>
        </w:rPr>
        <w:t xml:space="preserve"> </w:t>
      </w:r>
      <w:r w:rsidRPr="003A4E14">
        <w:rPr>
          <w:rFonts w:asciiTheme="majorBidi" w:hAnsiTheme="majorBidi" w:cs="DecoType Naskh" w:hint="cs"/>
          <w:b/>
          <w:bCs/>
          <w:sz w:val="28"/>
          <w:szCs w:val="28"/>
          <w:rtl/>
        </w:rPr>
        <w:t>غَلِيظَ</w:t>
      </w:r>
      <w:r w:rsidRPr="003A4E14">
        <w:rPr>
          <w:rFonts w:asciiTheme="majorBidi" w:hAnsiTheme="majorBidi" w:cs="DecoType Naskh"/>
          <w:b/>
          <w:bCs/>
          <w:sz w:val="28"/>
          <w:szCs w:val="28"/>
          <w:rtl/>
        </w:rPr>
        <w:t xml:space="preserve"> </w:t>
      </w:r>
      <w:r w:rsidRPr="003A4E14">
        <w:rPr>
          <w:rFonts w:asciiTheme="majorBidi" w:hAnsiTheme="majorBidi" w:cs="DecoType Naskh" w:hint="cs"/>
          <w:b/>
          <w:bCs/>
          <w:sz w:val="28"/>
          <w:szCs w:val="28"/>
          <w:rtl/>
        </w:rPr>
        <w:t>الْقَلْبِ</w:t>
      </w:r>
      <w:r w:rsidRPr="003A4E14">
        <w:rPr>
          <w:rFonts w:asciiTheme="majorBidi" w:hAnsiTheme="majorBidi" w:cs="DecoType Naskh"/>
          <w:b/>
          <w:bCs/>
          <w:sz w:val="28"/>
          <w:szCs w:val="28"/>
          <w:rtl/>
        </w:rPr>
        <w:t xml:space="preserve"> </w:t>
      </w:r>
      <w:r w:rsidRPr="003A4E14">
        <w:rPr>
          <w:rFonts w:asciiTheme="majorBidi" w:hAnsiTheme="majorBidi" w:cs="DecoType Naskh" w:hint="cs"/>
          <w:b/>
          <w:bCs/>
          <w:sz w:val="28"/>
          <w:szCs w:val="28"/>
          <w:rtl/>
        </w:rPr>
        <w:t>لَانفَضُّوا</w:t>
      </w:r>
      <w:r w:rsidRPr="003A4E14">
        <w:rPr>
          <w:rFonts w:asciiTheme="majorBidi" w:hAnsiTheme="majorBidi" w:cs="DecoType Naskh"/>
          <w:b/>
          <w:bCs/>
          <w:sz w:val="28"/>
          <w:szCs w:val="28"/>
          <w:rtl/>
        </w:rPr>
        <w:t xml:space="preserve"> </w:t>
      </w:r>
      <w:r w:rsidRPr="003A4E14">
        <w:rPr>
          <w:rFonts w:asciiTheme="majorBidi" w:hAnsiTheme="majorBidi" w:cs="DecoType Naskh" w:hint="cs"/>
          <w:b/>
          <w:bCs/>
          <w:sz w:val="28"/>
          <w:szCs w:val="28"/>
          <w:rtl/>
        </w:rPr>
        <w:t>مِنْ</w:t>
      </w:r>
      <w:r w:rsidRPr="003A4E14">
        <w:rPr>
          <w:rFonts w:asciiTheme="majorBidi" w:hAnsiTheme="majorBidi" w:cs="DecoType Naskh"/>
          <w:b/>
          <w:bCs/>
          <w:sz w:val="28"/>
          <w:szCs w:val="28"/>
          <w:rtl/>
        </w:rPr>
        <w:t xml:space="preserve"> </w:t>
      </w:r>
      <w:r w:rsidRPr="003A4E14">
        <w:rPr>
          <w:rFonts w:asciiTheme="majorBidi" w:hAnsiTheme="majorBidi" w:cs="DecoType Naskh" w:hint="cs"/>
          <w:b/>
          <w:bCs/>
          <w:sz w:val="28"/>
          <w:szCs w:val="28"/>
          <w:rtl/>
        </w:rPr>
        <w:t>حَوْلِكَ</w:t>
      </w:r>
      <w:r w:rsidRPr="003A4E14">
        <w:rPr>
          <w:rFonts w:asciiTheme="majorBidi" w:hAnsiTheme="majorBidi" w:cs="DecoType Naskh"/>
          <w:b/>
          <w:bCs/>
          <w:sz w:val="28"/>
          <w:szCs w:val="28"/>
          <w:rtl/>
        </w:rPr>
        <w:t xml:space="preserve"> </w:t>
      </w:r>
      <w:r w:rsidRPr="003A4E14">
        <w:rPr>
          <w:rFonts w:ascii="Times New Roman" w:hAnsi="Times New Roman" w:cs="Times New Roman" w:hint="cs"/>
          <w:b/>
          <w:bCs/>
          <w:sz w:val="28"/>
          <w:szCs w:val="28"/>
          <w:rtl/>
        </w:rPr>
        <w:t>ۖ</w:t>
      </w:r>
      <w:r w:rsidRPr="003A4E14">
        <w:rPr>
          <w:rFonts w:asciiTheme="majorBidi" w:hAnsiTheme="majorBidi" w:cs="DecoType Naskh"/>
          <w:b/>
          <w:bCs/>
          <w:sz w:val="28"/>
          <w:szCs w:val="28"/>
          <w:rtl/>
        </w:rPr>
        <w:t xml:space="preserve"> </w:t>
      </w:r>
      <w:r w:rsidRPr="003A4E14">
        <w:rPr>
          <w:rFonts w:asciiTheme="majorBidi" w:hAnsiTheme="majorBidi" w:cs="DecoType Naskh" w:hint="cs"/>
          <w:b/>
          <w:bCs/>
          <w:sz w:val="28"/>
          <w:szCs w:val="28"/>
          <w:rtl/>
        </w:rPr>
        <w:t>فَاعْفُ</w:t>
      </w:r>
      <w:r w:rsidRPr="003A4E14">
        <w:rPr>
          <w:rFonts w:asciiTheme="majorBidi" w:hAnsiTheme="majorBidi" w:cs="DecoType Naskh"/>
          <w:b/>
          <w:bCs/>
          <w:sz w:val="28"/>
          <w:szCs w:val="28"/>
          <w:rtl/>
        </w:rPr>
        <w:t xml:space="preserve"> </w:t>
      </w:r>
      <w:r w:rsidRPr="003A4E14">
        <w:rPr>
          <w:rFonts w:asciiTheme="majorBidi" w:hAnsiTheme="majorBidi" w:cs="DecoType Naskh" w:hint="cs"/>
          <w:b/>
          <w:bCs/>
          <w:sz w:val="28"/>
          <w:szCs w:val="28"/>
          <w:rtl/>
        </w:rPr>
        <w:t>عَنْهُمْ</w:t>
      </w:r>
      <w:r w:rsidRPr="003A4E14">
        <w:rPr>
          <w:rFonts w:asciiTheme="majorBidi" w:hAnsiTheme="majorBidi" w:cs="DecoType Naskh"/>
          <w:b/>
          <w:bCs/>
          <w:sz w:val="28"/>
          <w:szCs w:val="28"/>
          <w:rtl/>
        </w:rPr>
        <w:t xml:space="preserve"> </w:t>
      </w:r>
      <w:r w:rsidRPr="003A4E14">
        <w:rPr>
          <w:rFonts w:asciiTheme="majorBidi" w:hAnsiTheme="majorBidi" w:cs="DecoType Naskh" w:hint="cs"/>
          <w:b/>
          <w:bCs/>
          <w:sz w:val="28"/>
          <w:szCs w:val="28"/>
          <w:rtl/>
        </w:rPr>
        <w:t>وَاسْتَغْفِرْ</w:t>
      </w:r>
      <w:r w:rsidRPr="003A4E14">
        <w:rPr>
          <w:rFonts w:asciiTheme="majorBidi" w:hAnsiTheme="majorBidi" w:cs="DecoType Naskh"/>
          <w:b/>
          <w:bCs/>
          <w:sz w:val="28"/>
          <w:szCs w:val="28"/>
          <w:rtl/>
        </w:rPr>
        <w:t xml:space="preserve"> </w:t>
      </w:r>
      <w:r w:rsidRPr="003A4E14">
        <w:rPr>
          <w:rFonts w:asciiTheme="majorBidi" w:hAnsiTheme="majorBidi" w:cs="DecoType Naskh" w:hint="cs"/>
          <w:b/>
          <w:bCs/>
          <w:sz w:val="28"/>
          <w:szCs w:val="28"/>
          <w:rtl/>
        </w:rPr>
        <w:t>لَهُمْ</w:t>
      </w:r>
      <w:r w:rsidRPr="003A4E14">
        <w:rPr>
          <w:rFonts w:asciiTheme="majorBidi" w:hAnsiTheme="majorBidi" w:cs="DecoType Naskh"/>
          <w:b/>
          <w:bCs/>
          <w:sz w:val="28"/>
          <w:szCs w:val="28"/>
          <w:rtl/>
        </w:rPr>
        <w:t xml:space="preserve"> </w:t>
      </w:r>
      <w:r w:rsidRPr="003A4E14">
        <w:rPr>
          <w:rFonts w:asciiTheme="majorBidi" w:hAnsiTheme="majorBidi" w:cs="DecoType Naskh" w:hint="cs"/>
          <w:b/>
          <w:bCs/>
          <w:sz w:val="28"/>
          <w:szCs w:val="28"/>
          <w:rtl/>
        </w:rPr>
        <w:t>وَشَاوِرْهُمْ</w:t>
      </w:r>
      <w:r w:rsidRPr="003A4E14">
        <w:rPr>
          <w:rFonts w:asciiTheme="majorBidi" w:hAnsiTheme="majorBidi" w:cs="DecoType Naskh"/>
          <w:b/>
          <w:bCs/>
          <w:sz w:val="28"/>
          <w:szCs w:val="28"/>
          <w:rtl/>
        </w:rPr>
        <w:t xml:space="preserve"> </w:t>
      </w:r>
      <w:r w:rsidRPr="003A4E14">
        <w:rPr>
          <w:rFonts w:asciiTheme="majorBidi" w:hAnsiTheme="majorBidi" w:cs="DecoType Naskh" w:hint="cs"/>
          <w:b/>
          <w:bCs/>
          <w:sz w:val="28"/>
          <w:szCs w:val="28"/>
          <w:rtl/>
        </w:rPr>
        <w:t>فِي</w:t>
      </w:r>
      <w:r w:rsidRPr="003A4E14">
        <w:rPr>
          <w:rFonts w:asciiTheme="majorBidi" w:hAnsiTheme="majorBidi" w:cs="DecoType Naskh"/>
          <w:b/>
          <w:bCs/>
          <w:sz w:val="28"/>
          <w:szCs w:val="28"/>
          <w:rtl/>
        </w:rPr>
        <w:t xml:space="preserve"> </w:t>
      </w:r>
      <w:r w:rsidRPr="003A4E14">
        <w:rPr>
          <w:rFonts w:asciiTheme="majorBidi" w:hAnsiTheme="majorBidi" w:cs="DecoType Naskh" w:hint="cs"/>
          <w:b/>
          <w:bCs/>
          <w:sz w:val="28"/>
          <w:szCs w:val="28"/>
          <w:rtl/>
        </w:rPr>
        <w:t>الْأَمْرِ</w:t>
      </w:r>
      <w:r w:rsidRPr="003A4E14">
        <w:rPr>
          <w:rFonts w:asciiTheme="majorBidi" w:hAnsiTheme="majorBidi" w:cs="DecoType Naskh"/>
          <w:b/>
          <w:bCs/>
          <w:sz w:val="28"/>
          <w:szCs w:val="28"/>
          <w:rtl/>
        </w:rPr>
        <w:t xml:space="preserve"> </w:t>
      </w:r>
      <w:r w:rsidRPr="003A4E14">
        <w:rPr>
          <w:rFonts w:ascii="Times New Roman" w:hAnsi="Times New Roman" w:cs="Times New Roman" w:hint="cs"/>
          <w:b/>
          <w:bCs/>
          <w:sz w:val="28"/>
          <w:szCs w:val="28"/>
          <w:rtl/>
        </w:rPr>
        <w:t>ۖ</w:t>
      </w:r>
      <w:r w:rsidRPr="003A4E14">
        <w:rPr>
          <w:rFonts w:asciiTheme="majorBidi" w:hAnsiTheme="majorBidi" w:cs="DecoType Naskh"/>
          <w:b/>
          <w:bCs/>
          <w:sz w:val="28"/>
          <w:szCs w:val="28"/>
          <w:rtl/>
        </w:rPr>
        <w:t xml:space="preserve"> </w:t>
      </w:r>
      <w:r w:rsidRPr="003A4E14">
        <w:rPr>
          <w:rFonts w:asciiTheme="majorBidi" w:hAnsiTheme="majorBidi" w:cs="DecoType Naskh" w:hint="cs"/>
          <w:b/>
          <w:bCs/>
          <w:sz w:val="28"/>
          <w:szCs w:val="28"/>
          <w:rtl/>
        </w:rPr>
        <w:t>فَإِذَا</w:t>
      </w:r>
      <w:r w:rsidRPr="003A4E14">
        <w:rPr>
          <w:rFonts w:asciiTheme="majorBidi" w:hAnsiTheme="majorBidi" w:cs="DecoType Naskh"/>
          <w:b/>
          <w:bCs/>
          <w:sz w:val="28"/>
          <w:szCs w:val="28"/>
          <w:rtl/>
        </w:rPr>
        <w:t xml:space="preserve"> </w:t>
      </w:r>
      <w:r w:rsidRPr="003A4E14">
        <w:rPr>
          <w:rFonts w:asciiTheme="majorBidi" w:hAnsiTheme="majorBidi" w:cs="DecoType Naskh" w:hint="cs"/>
          <w:b/>
          <w:bCs/>
          <w:sz w:val="28"/>
          <w:szCs w:val="28"/>
          <w:rtl/>
        </w:rPr>
        <w:t>عَزَمْتَ</w:t>
      </w:r>
      <w:r w:rsidRPr="003A4E14">
        <w:rPr>
          <w:rFonts w:asciiTheme="majorBidi" w:hAnsiTheme="majorBidi" w:cs="DecoType Naskh"/>
          <w:b/>
          <w:bCs/>
          <w:sz w:val="28"/>
          <w:szCs w:val="28"/>
          <w:rtl/>
        </w:rPr>
        <w:t xml:space="preserve"> </w:t>
      </w:r>
      <w:r w:rsidRPr="003A4E14">
        <w:rPr>
          <w:rFonts w:asciiTheme="majorBidi" w:hAnsiTheme="majorBidi" w:cs="DecoType Naskh" w:hint="cs"/>
          <w:b/>
          <w:bCs/>
          <w:sz w:val="28"/>
          <w:szCs w:val="28"/>
          <w:rtl/>
        </w:rPr>
        <w:t>فَتَوَكَّلْ</w:t>
      </w:r>
      <w:r w:rsidRPr="003A4E14">
        <w:rPr>
          <w:rFonts w:asciiTheme="majorBidi" w:hAnsiTheme="majorBidi" w:cs="DecoType Naskh"/>
          <w:b/>
          <w:bCs/>
          <w:sz w:val="28"/>
          <w:szCs w:val="28"/>
          <w:rtl/>
        </w:rPr>
        <w:t xml:space="preserve"> </w:t>
      </w:r>
      <w:r w:rsidRPr="003A4E14">
        <w:rPr>
          <w:rFonts w:asciiTheme="majorBidi" w:hAnsiTheme="majorBidi" w:cs="DecoType Naskh" w:hint="cs"/>
          <w:b/>
          <w:bCs/>
          <w:sz w:val="28"/>
          <w:szCs w:val="28"/>
          <w:rtl/>
        </w:rPr>
        <w:t>عَلَى</w:t>
      </w:r>
      <w:r w:rsidRPr="003A4E14">
        <w:rPr>
          <w:rFonts w:asciiTheme="majorBidi" w:hAnsiTheme="majorBidi" w:cs="DecoType Naskh"/>
          <w:b/>
          <w:bCs/>
          <w:sz w:val="28"/>
          <w:szCs w:val="28"/>
          <w:rtl/>
        </w:rPr>
        <w:t xml:space="preserve"> </w:t>
      </w:r>
      <w:r w:rsidRPr="003A4E14">
        <w:rPr>
          <w:rFonts w:asciiTheme="majorBidi" w:hAnsiTheme="majorBidi" w:cs="DecoType Naskh" w:hint="cs"/>
          <w:b/>
          <w:bCs/>
          <w:sz w:val="28"/>
          <w:szCs w:val="28"/>
          <w:rtl/>
        </w:rPr>
        <w:t>اللَّهِ</w:t>
      </w:r>
      <w:r w:rsidRPr="003A4E14">
        <w:rPr>
          <w:rFonts w:asciiTheme="majorBidi" w:hAnsiTheme="majorBidi" w:cs="DecoType Naskh"/>
          <w:b/>
          <w:bCs/>
          <w:sz w:val="28"/>
          <w:szCs w:val="28"/>
          <w:rtl/>
        </w:rPr>
        <w:t xml:space="preserve"> </w:t>
      </w:r>
      <w:r w:rsidRPr="003A4E14">
        <w:rPr>
          <w:rFonts w:ascii="Times New Roman" w:hAnsi="Times New Roman" w:cs="Times New Roman" w:hint="cs"/>
          <w:b/>
          <w:bCs/>
          <w:sz w:val="28"/>
          <w:szCs w:val="28"/>
          <w:rtl/>
        </w:rPr>
        <w:t>ۚ</w:t>
      </w:r>
      <w:r w:rsidRPr="003A4E14">
        <w:rPr>
          <w:rFonts w:asciiTheme="majorBidi" w:hAnsiTheme="majorBidi" w:cs="DecoType Naskh"/>
          <w:b/>
          <w:bCs/>
          <w:sz w:val="28"/>
          <w:szCs w:val="28"/>
          <w:rtl/>
        </w:rPr>
        <w:t xml:space="preserve"> </w:t>
      </w:r>
      <w:r w:rsidRPr="003A4E14">
        <w:rPr>
          <w:rFonts w:asciiTheme="majorBidi" w:hAnsiTheme="majorBidi" w:cs="DecoType Naskh" w:hint="cs"/>
          <w:b/>
          <w:bCs/>
          <w:sz w:val="28"/>
          <w:szCs w:val="28"/>
          <w:rtl/>
        </w:rPr>
        <w:t>إِنَّ</w:t>
      </w:r>
      <w:r w:rsidRPr="003A4E14">
        <w:rPr>
          <w:rFonts w:asciiTheme="majorBidi" w:hAnsiTheme="majorBidi" w:cs="DecoType Naskh"/>
          <w:b/>
          <w:bCs/>
          <w:sz w:val="28"/>
          <w:szCs w:val="28"/>
          <w:rtl/>
        </w:rPr>
        <w:t xml:space="preserve"> </w:t>
      </w:r>
      <w:r w:rsidRPr="003A4E14">
        <w:rPr>
          <w:rFonts w:asciiTheme="majorBidi" w:hAnsiTheme="majorBidi" w:cs="DecoType Naskh" w:hint="cs"/>
          <w:b/>
          <w:bCs/>
          <w:sz w:val="28"/>
          <w:szCs w:val="28"/>
          <w:rtl/>
        </w:rPr>
        <w:t>اللَّهَ</w:t>
      </w:r>
      <w:r w:rsidRPr="003A4E14">
        <w:rPr>
          <w:rFonts w:asciiTheme="majorBidi" w:hAnsiTheme="majorBidi" w:cs="DecoType Naskh"/>
          <w:b/>
          <w:bCs/>
          <w:sz w:val="28"/>
          <w:szCs w:val="28"/>
          <w:rtl/>
        </w:rPr>
        <w:t xml:space="preserve"> </w:t>
      </w:r>
      <w:r w:rsidRPr="003A4E14">
        <w:rPr>
          <w:rFonts w:asciiTheme="majorBidi" w:hAnsiTheme="majorBidi" w:cs="DecoType Naskh" w:hint="cs"/>
          <w:b/>
          <w:bCs/>
          <w:sz w:val="28"/>
          <w:szCs w:val="28"/>
          <w:rtl/>
        </w:rPr>
        <w:t>يُحِبُّ</w:t>
      </w:r>
      <w:r w:rsidRPr="003A4E14">
        <w:rPr>
          <w:rFonts w:asciiTheme="majorBidi" w:hAnsiTheme="majorBidi" w:cs="DecoType Naskh"/>
          <w:b/>
          <w:bCs/>
          <w:sz w:val="28"/>
          <w:szCs w:val="28"/>
          <w:rtl/>
        </w:rPr>
        <w:t xml:space="preserve"> </w:t>
      </w:r>
      <w:r w:rsidRPr="003A4E14">
        <w:rPr>
          <w:rFonts w:asciiTheme="majorBidi" w:hAnsiTheme="majorBidi" w:cs="DecoType Naskh" w:hint="cs"/>
          <w:b/>
          <w:bCs/>
          <w:sz w:val="28"/>
          <w:szCs w:val="28"/>
          <w:rtl/>
        </w:rPr>
        <w:t>الْمُتَوَكِّلِينَ</w:t>
      </w:r>
      <w:r w:rsidRPr="00D92202">
        <w:rPr>
          <w:rFonts w:asciiTheme="majorBidi" w:hAnsiTheme="majorBidi" w:cs="Times New Roman"/>
          <w:sz w:val="28"/>
          <w:szCs w:val="28"/>
          <w:rtl/>
        </w:rPr>
        <w:t xml:space="preserve">﴾ ال عمران: 159، ﴿ </w:t>
      </w:r>
      <w:r w:rsidRPr="003A4E14">
        <w:rPr>
          <w:rFonts w:asciiTheme="majorBidi" w:hAnsiTheme="majorBidi" w:cs="DecoType Naskh"/>
          <w:b/>
          <w:bCs/>
          <w:sz w:val="28"/>
          <w:szCs w:val="28"/>
          <w:rtl/>
        </w:rPr>
        <w:t xml:space="preserve">خُذِ الْعَفْوَ وَأْمُرْ بِالْعُرْفِ وَأَعْرِضْ عَنِ الْجَاهِلِينَ </w:t>
      </w:r>
      <w:r w:rsidRPr="00D92202">
        <w:rPr>
          <w:rFonts w:asciiTheme="majorBidi" w:hAnsiTheme="majorBidi" w:cs="Times New Roman"/>
          <w:sz w:val="28"/>
          <w:szCs w:val="28"/>
          <w:rtl/>
        </w:rPr>
        <w:t xml:space="preserve">﴾ الأعراف: 199، ﴿ </w:t>
      </w:r>
      <w:r w:rsidRPr="003A4E14">
        <w:rPr>
          <w:rFonts w:asciiTheme="majorBidi" w:hAnsiTheme="majorBidi" w:cs="DecoType Naskh"/>
          <w:b/>
          <w:bCs/>
          <w:sz w:val="28"/>
          <w:szCs w:val="28"/>
          <w:rtl/>
        </w:rPr>
        <w:t>وَالْكَاظِمِينَ الْغَيْظَ وَالْعَافِينَ عَنِ النَّاسِ وَاللَّهُ يُحِبُّ الْمُحْسِنِينَ</w:t>
      </w:r>
      <w:r w:rsidRPr="00D92202">
        <w:rPr>
          <w:rFonts w:asciiTheme="majorBidi" w:hAnsiTheme="majorBidi" w:cs="Times New Roman"/>
          <w:sz w:val="28"/>
          <w:szCs w:val="28"/>
          <w:rtl/>
        </w:rPr>
        <w:t xml:space="preserve"> ﴾ آل عمران: 134، </w:t>
      </w:r>
      <w:r w:rsidRPr="003A4E14">
        <w:rPr>
          <w:rFonts w:asciiTheme="majorBidi" w:hAnsiTheme="majorBidi" w:cs="DecoType Naskh"/>
          <w:b/>
          <w:bCs/>
          <w:sz w:val="28"/>
          <w:szCs w:val="28"/>
          <w:rtl/>
        </w:rPr>
        <w:t>﴿ ادْفَعْ بِالَّتِي هِيَ أَحْسَنُ فَإِذَا الَّذِي بَيْنَكَ وَبَيْنَهُ عَدَاوَةٌ كَأَنَّهُ وَلِيٌّ حَمِيمٌ</w:t>
      </w:r>
      <w:r w:rsidRPr="00D92202">
        <w:rPr>
          <w:rFonts w:asciiTheme="majorBidi" w:hAnsiTheme="majorBidi" w:cs="Times New Roman"/>
          <w:sz w:val="28"/>
          <w:szCs w:val="28"/>
          <w:rtl/>
        </w:rPr>
        <w:t xml:space="preserve"> ﴾ فصلت: 34، </w:t>
      </w:r>
      <w:r w:rsidRPr="00D92202">
        <w:rPr>
          <w:rFonts w:asciiTheme="majorBidi" w:hAnsiTheme="majorBidi" w:cs="Times New Roman"/>
          <w:sz w:val="28"/>
          <w:szCs w:val="28"/>
          <w:rtl/>
          <w:lang w:bidi="ar-IQ"/>
        </w:rPr>
        <w:t>وذلك لتعديل افكار وتصورات المسترشد.</w:t>
      </w:r>
    </w:p>
    <w:p w:rsidR="00D92202" w:rsidRPr="00D92202" w:rsidRDefault="00D92202" w:rsidP="003F511A">
      <w:pPr>
        <w:numPr>
          <w:ilvl w:val="0"/>
          <w:numId w:val="14"/>
        </w:numPr>
        <w:tabs>
          <w:tab w:val="left" w:pos="288"/>
          <w:tab w:val="left" w:pos="9218"/>
        </w:tabs>
        <w:bidi/>
        <w:ind w:right="142"/>
        <w:jc w:val="both"/>
        <w:rPr>
          <w:rFonts w:asciiTheme="majorBidi" w:hAnsiTheme="majorBidi" w:cs="Times New Roman"/>
          <w:sz w:val="28"/>
          <w:szCs w:val="28"/>
          <w:lang w:bidi="ar-IQ"/>
        </w:rPr>
      </w:pPr>
      <w:r w:rsidRPr="00D92202">
        <w:rPr>
          <w:rFonts w:asciiTheme="majorBidi" w:hAnsiTheme="majorBidi" w:cs="Times New Roman"/>
          <w:sz w:val="28"/>
          <w:szCs w:val="28"/>
          <w:rtl/>
          <w:lang w:bidi="ar-IQ"/>
        </w:rPr>
        <w:t>يطرح المرشد بعض الاسئلة لأفراد المجموعة الارشادية كيف يسيطر الفرد على نوبات الغضب؟ ما فائدة ان يكون الفرد ذا صدر رحب؟ ويتعرف على اجابات المسترشدين ويلخص الايجابيات والسلبيات التي دارت ضمن الجلسة الارشادية ليعزز الايجابيات ويقوم السلبيات.</w:t>
      </w:r>
    </w:p>
    <w:p w:rsidR="00D92202" w:rsidRPr="00D92202" w:rsidRDefault="00D92202" w:rsidP="003F511A">
      <w:pPr>
        <w:numPr>
          <w:ilvl w:val="0"/>
          <w:numId w:val="14"/>
        </w:numPr>
        <w:tabs>
          <w:tab w:val="left" w:pos="288"/>
          <w:tab w:val="left" w:pos="9218"/>
        </w:tabs>
        <w:bidi/>
        <w:ind w:right="142"/>
        <w:jc w:val="both"/>
        <w:rPr>
          <w:rFonts w:asciiTheme="majorBidi" w:hAnsiTheme="majorBidi" w:cs="Times New Roman"/>
          <w:sz w:val="28"/>
          <w:szCs w:val="28"/>
          <w:lang w:bidi="ar-IQ"/>
        </w:rPr>
      </w:pPr>
      <w:r w:rsidRPr="00D92202">
        <w:rPr>
          <w:rFonts w:asciiTheme="majorBidi" w:hAnsiTheme="majorBidi" w:cs="Times New Roman"/>
          <w:sz w:val="28"/>
          <w:szCs w:val="28"/>
          <w:rtl/>
          <w:lang w:bidi="ar-IQ"/>
        </w:rPr>
        <w:t>يطلب المرشد من أفراد المجموعة الارشادية تدوين بعض المواقف التي تشعرهم بالغضب وماذا يفعلون للسيطرة عليها، كتدريب بيتي.</w:t>
      </w:r>
    </w:p>
    <w:p w:rsidR="00D92202" w:rsidRPr="0032625B" w:rsidRDefault="00D92202" w:rsidP="0032625B">
      <w:pPr>
        <w:numPr>
          <w:ilvl w:val="0"/>
          <w:numId w:val="14"/>
        </w:numPr>
        <w:tabs>
          <w:tab w:val="left" w:pos="288"/>
          <w:tab w:val="left" w:pos="9218"/>
        </w:tabs>
        <w:bidi/>
        <w:ind w:right="142"/>
        <w:jc w:val="both"/>
        <w:rPr>
          <w:rFonts w:asciiTheme="majorBidi" w:hAnsiTheme="majorBidi" w:cs="Times New Roman"/>
          <w:sz w:val="28"/>
          <w:szCs w:val="28"/>
          <w:rtl/>
          <w:lang w:bidi="ar-IQ"/>
        </w:rPr>
      </w:pPr>
      <w:r w:rsidRPr="00D92202">
        <w:rPr>
          <w:rFonts w:asciiTheme="majorBidi" w:hAnsiTheme="majorBidi" w:cs="Times New Roman"/>
          <w:sz w:val="28"/>
          <w:szCs w:val="28"/>
          <w:rtl/>
          <w:lang w:bidi="ar-IQ"/>
        </w:rPr>
        <w:t>يودع المرشد أفراد المجموعة الارشادية ويذكرهم بالموعد القادم.</w:t>
      </w:r>
    </w:p>
    <w:p w:rsidR="00D92202" w:rsidRPr="00D92202" w:rsidRDefault="00D92202" w:rsidP="00D92202">
      <w:pPr>
        <w:tabs>
          <w:tab w:val="left" w:pos="288"/>
          <w:tab w:val="left" w:pos="9218"/>
        </w:tabs>
        <w:bidi/>
        <w:ind w:left="146" w:right="142"/>
        <w:jc w:val="both"/>
        <w:rPr>
          <w:rFonts w:asciiTheme="majorBidi" w:hAnsiTheme="majorBidi" w:cs="Times New Roman"/>
          <w:b/>
          <w:bCs/>
          <w:sz w:val="28"/>
          <w:szCs w:val="28"/>
          <w:rtl/>
          <w:lang w:bidi="ar-IQ"/>
        </w:rPr>
      </w:pPr>
      <w:r w:rsidRPr="00D92202">
        <w:rPr>
          <w:rFonts w:asciiTheme="majorBidi" w:hAnsiTheme="majorBidi" w:cs="Times New Roman"/>
          <w:b/>
          <w:bCs/>
          <w:sz w:val="28"/>
          <w:szCs w:val="28"/>
          <w:rtl/>
          <w:lang w:bidi="ar-IQ"/>
        </w:rPr>
        <w:t>الفصل الخامس: عرض النتائج وتفسيرها ومناقشتها:-</w:t>
      </w:r>
    </w:p>
    <w:p w:rsidR="00D92202" w:rsidRPr="00D92202" w:rsidRDefault="00D92202" w:rsidP="00D92202">
      <w:pPr>
        <w:tabs>
          <w:tab w:val="left" w:pos="288"/>
          <w:tab w:val="left" w:pos="9218"/>
        </w:tabs>
        <w:bidi/>
        <w:ind w:left="146" w:right="142"/>
        <w:jc w:val="both"/>
        <w:rPr>
          <w:rFonts w:asciiTheme="majorBidi" w:hAnsiTheme="majorBidi" w:cs="Times New Roman"/>
          <w:b/>
          <w:bCs/>
          <w:sz w:val="28"/>
          <w:szCs w:val="28"/>
          <w:rtl/>
          <w:lang w:bidi="ar-IQ"/>
        </w:rPr>
      </w:pPr>
      <w:r w:rsidRPr="00D92202">
        <w:rPr>
          <w:rFonts w:asciiTheme="majorBidi" w:hAnsiTheme="majorBidi" w:cs="Times New Roman"/>
          <w:b/>
          <w:bCs/>
          <w:sz w:val="28"/>
          <w:szCs w:val="28"/>
          <w:rtl/>
          <w:lang w:bidi="ar-IQ"/>
        </w:rPr>
        <w:t xml:space="preserve">اولاً: عرض النتائج: </w:t>
      </w:r>
      <w:r w:rsidRPr="00D92202">
        <w:rPr>
          <w:rFonts w:asciiTheme="majorBidi" w:hAnsiTheme="majorBidi" w:cs="Times New Roman"/>
          <w:b/>
          <w:bCs/>
          <w:sz w:val="28"/>
          <w:szCs w:val="28"/>
          <w:lang w:bidi="ar-IQ"/>
        </w:rPr>
        <w:t>Results Details</w:t>
      </w:r>
      <w:r w:rsidRPr="00D92202">
        <w:rPr>
          <w:rFonts w:asciiTheme="majorBidi" w:hAnsiTheme="majorBidi" w:cs="Times New Roman"/>
          <w:b/>
          <w:bCs/>
          <w:sz w:val="28"/>
          <w:szCs w:val="28"/>
          <w:rtl/>
          <w:lang w:bidi="ar-IQ"/>
        </w:rPr>
        <w:t xml:space="preserve"> </w:t>
      </w:r>
    </w:p>
    <w:p w:rsidR="00D92202" w:rsidRPr="00D92202" w:rsidRDefault="00D92202" w:rsidP="00D92202">
      <w:pPr>
        <w:tabs>
          <w:tab w:val="left" w:pos="288"/>
          <w:tab w:val="left" w:pos="9218"/>
        </w:tabs>
        <w:bidi/>
        <w:ind w:left="146" w:right="142"/>
        <w:jc w:val="both"/>
        <w:rPr>
          <w:rFonts w:asciiTheme="majorBidi" w:hAnsiTheme="majorBidi" w:cs="Times New Roman"/>
          <w:sz w:val="28"/>
          <w:szCs w:val="28"/>
          <w:lang w:bidi="ar-IQ"/>
        </w:rPr>
      </w:pPr>
      <w:r w:rsidRPr="00D92202">
        <w:rPr>
          <w:rFonts w:asciiTheme="majorBidi" w:hAnsiTheme="majorBidi" w:cs="Times New Roman"/>
          <w:sz w:val="28"/>
          <w:szCs w:val="28"/>
          <w:rtl/>
          <w:lang w:bidi="ar-IQ"/>
        </w:rPr>
        <w:t>التعرف على فاعلية الاسلوب الارشادي فرض المفهوم الخاطئ لتخفيض انحياز العزو العدائي لدى طلاب الاقسام الداخلية من خلال اختبار الفرضيات الاتية:-</w:t>
      </w:r>
    </w:p>
    <w:p w:rsidR="00D92202" w:rsidRPr="00D92202" w:rsidRDefault="00D92202" w:rsidP="003F511A">
      <w:pPr>
        <w:numPr>
          <w:ilvl w:val="0"/>
          <w:numId w:val="19"/>
        </w:numPr>
        <w:tabs>
          <w:tab w:val="left" w:pos="288"/>
          <w:tab w:val="left" w:pos="9218"/>
        </w:tabs>
        <w:bidi/>
        <w:ind w:right="142"/>
        <w:jc w:val="both"/>
        <w:rPr>
          <w:rFonts w:asciiTheme="majorBidi" w:hAnsiTheme="majorBidi" w:cs="Times New Roman"/>
          <w:sz w:val="28"/>
          <w:szCs w:val="28"/>
          <w:lang w:bidi="ar-IQ"/>
        </w:rPr>
      </w:pPr>
      <w:r w:rsidRPr="00D92202">
        <w:rPr>
          <w:rFonts w:asciiTheme="majorBidi" w:hAnsiTheme="majorBidi" w:cs="Times New Roman"/>
          <w:sz w:val="28"/>
          <w:szCs w:val="28"/>
          <w:rtl/>
          <w:lang w:bidi="ar-IQ"/>
        </w:rPr>
        <w:lastRenderedPageBreak/>
        <w:t xml:space="preserve">لا توجد فروق ذات دلالة احصائية بين رتب درجات المجموعة التجريبية (اسلوب فرض المفهوم الخاطئ) في الاختبارين القبلي والبعدي على مقياس انحياز العزو العدائي عند مستوى دلالة </w:t>
      </w:r>
      <w:r w:rsidRPr="00D92202">
        <w:rPr>
          <w:rFonts w:asciiTheme="majorBidi" w:hAnsiTheme="majorBidi" w:cs="Times New Roman"/>
          <w:sz w:val="28"/>
          <w:szCs w:val="28"/>
          <w:lang w:bidi="ar-IQ"/>
        </w:rPr>
        <w:t>05)</w:t>
      </w:r>
      <w:r w:rsidRPr="00D92202">
        <w:rPr>
          <w:rFonts w:asciiTheme="majorBidi" w:hAnsiTheme="majorBidi" w:cs="Times New Roman"/>
          <w:sz w:val="28"/>
          <w:szCs w:val="28"/>
          <w:rtl/>
          <w:lang w:bidi="ar-IQ"/>
        </w:rPr>
        <w:t>.</w:t>
      </w:r>
      <w:r w:rsidRPr="00D92202">
        <w:rPr>
          <w:rFonts w:asciiTheme="majorBidi" w:hAnsiTheme="majorBidi" w:cs="Times New Roman"/>
          <w:sz w:val="28"/>
          <w:szCs w:val="28"/>
          <w:lang w:bidi="ar-IQ"/>
        </w:rPr>
        <w:t>0</w:t>
      </w:r>
      <w:r w:rsidRPr="00D92202">
        <w:rPr>
          <w:rFonts w:asciiTheme="majorBidi" w:hAnsiTheme="majorBidi" w:cs="Times New Roman"/>
          <w:sz w:val="28"/>
          <w:szCs w:val="28"/>
          <w:rtl/>
          <w:lang w:bidi="ar-IQ"/>
        </w:rPr>
        <w:t>).</w:t>
      </w:r>
    </w:p>
    <w:p w:rsidR="00D92202" w:rsidRPr="00D92202" w:rsidRDefault="00D92202" w:rsidP="00D92202">
      <w:pPr>
        <w:tabs>
          <w:tab w:val="left" w:pos="288"/>
          <w:tab w:val="left" w:pos="9218"/>
        </w:tabs>
        <w:bidi/>
        <w:ind w:left="146" w:right="142"/>
        <w:jc w:val="both"/>
        <w:rPr>
          <w:rFonts w:asciiTheme="majorBidi" w:hAnsiTheme="majorBidi" w:cs="Times New Roman"/>
          <w:sz w:val="28"/>
          <w:szCs w:val="28"/>
          <w:rtl/>
          <w:lang w:bidi="ar-IQ"/>
        </w:rPr>
      </w:pPr>
      <w:r w:rsidRPr="00D92202">
        <w:rPr>
          <w:rFonts w:asciiTheme="majorBidi" w:hAnsiTheme="majorBidi" w:cs="Times New Roman"/>
          <w:sz w:val="28"/>
          <w:szCs w:val="28"/>
          <w:rtl/>
          <w:lang w:bidi="ar-IQ"/>
        </w:rPr>
        <w:t xml:space="preserve">      استخدم الباحث اختبار </w:t>
      </w:r>
      <w:proofErr w:type="spellStart"/>
      <w:r w:rsidRPr="00D92202">
        <w:rPr>
          <w:rFonts w:asciiTheme="majorBidi" w:hAnsiTheme="majorBidi" w:cs="Times New Roman"/>
          <w:sz w:val="28"/>
          <w:szCs w:val="28"/>
          <w:rtl/>
          <w:lang w:bidi="ar-IQ"/>
        </w:rPr>
        <w:t>ولكوكسون</w:t>
      </w:r>
      <w:proofErr w:type="spellEnd"/>
      <w:r w:rsidRPr="00D92202">
        <w:rPr>
          <w:rFonts w:asciiTheme="majorBidi" w:hAnsiTheme="majorBidi" w:cs="Times New Roman"/>
          <w:sz w:val="28"/>
          <w:szCs w:val="28"/>
          <w:rtl/>
          <w:lang w:bidi="ar-IQ"/>
        </w:rPr>
        <w:t xml:space="preserve"> </w:t>
      </w:r>
      <w:r w:rsidRPr="00D92202">
        <w:rPr>
          <w:rFonts w:asciiTheme="majorBidi" w:hAnsiTheme="majorBidi" w:cs="Times New Roman"/>
          <w:sz w:val="28"/>
          <w:szCs w:val="28"/>
          <w:lang w:bidi="ar-IQ"/>
        </w:rPr>
        <w:t>Wilcoxon</w:t>
      </w:r>
      <w:r w:rsidRPr="00D92202">
        <w:rPr>
          <w:rFonts w:asciiTheme="majorBidi" w:hAnsiTheme="majorBidi" w:cs="Times New Roman"/>
          <w:sz w:val="28"/>
          <w:szCs w:val="28"/>
          <w:rtl/>
          <w:lang w:bidi="ar-IQ"/>
        </w:rPr>
        <w:t xml:space="preserve"> لاختبار صحة هذه الفرضية وتبين ان القيمة المحسوبة قد بلغت (0) وعند مقارنتها مع القيمة الجدولية البالغة (4) وبدرجة حرية (8) ووفق مستوى دلالة (0.05) وجد انها اصغر من القيمة الجدولية، مما يشير الى وجود فروق ذات دلالة احصائية في رتب درجات المجموعة التجريبية في الاختبارين القبلي والبعدي ولذلك تم رفض الفرضية الصفرية وكما موضح في الجدول (</w:t>
      </w:r>
      <w:r w:rsidRPr="00D92202">
        <w:rPr>
          <w:rFonts w:asciiTheme="majorBidi" w:hAnsiTheme="majorBidi" w:cs="Times New Roman" w:hint="cs"/>
          <w:sz w:val="28"/>
          <w:szCs w:val="28"/>
          <w:rtl/>
          <w:lang w:bidi="ar-IQ"/>
        </w:rPr>
        <w:t>5</w:t>
      </w:r>
      <w:r w:rsidRPr="00D92202">
        <w:rPr>
          <w:rFonts w:asciiTheme="majorBidi" w:hAnsiTheme="majorBidi" w:cs="Times New Roman"/>
          <w:sz w:val="28"/>
          <w:szCs w:val="28"/>
          <w:rtl/>
          <w:lang w:bidi="ar-IQ"/>
        </w:rPr>
        <w:t>).</w:t>
      </w:r>
    </w:p>
    <w:p w:rsidR="00D92202" w:rsidRPr="003A4E14" w:rsidRDefault="00D92202" w:rsidP="0078430A">
      <w:pPr>
        <w:tabs>
          <w:tab w:val="left" w:pos="288"/>
          <w:tab w:val="left" w:pos="9218"/>
        </w:tabs>
        <w:bidi/>
        <w:spacing w:after="0"/>
        <w:ind w:left="146" w:right="142"/>
        <w:jc w:val="center"/>
        <w:rPr>
          <w:rFonts w:asciiTheme="majorBidi" w:hAnsiTheme="majorBidi" w:cs="Times New Roman"/>
          <w:b/>
          <w:bCs/>
          <w:sz w:val="24"/>
          <w:szCs w:val="24"/>
          <w:rtl/>
          <w:lang w:bidi="ar-IQ"/>
        </w:rPr>
      </w:pPr>
      <w:r w:rsidRPr="003A4E14">
        <w:rPr>
          <w:rFonts w:asciiTheme="majorBidi" w:hAnsiTheme="majorBidi" w:cs="Times New Roman"/>
          <w:b/>
          <w:bCs/>
          <w:sz w:val="24"/>
          <w:szCs w:val="24"/>
          <w:rtl/>
          <w:lang w:bidi="ar-IQ"/>
        </w:rPr>
        <w:t>جدول (</w:t>
      </w:r>
      <w:r w:rsidRPr="003A4E14">
        <w:rPr>
          <w:rFonts w:asciiTheme="majorBidi" w:hAnsiTheme="majorBidi" w:cs="Times New Roman" w:hint="cs"/>
          <w:b/>
          <w:bCs/>
          <w:sz w:val="24"/>
          <w:szCs w:val="24"/>
          <w:rtl/>
          <w:lang w:bidi="ar-IQ"/>
        </w:rPr>
        <w:t>5</w:t>
      </w:r>
      <w:r w:rsidRPr="003A4E14">
        <w:rPr>
          <w:rFonts w:asciiTheme="majorBidi" w:hAnsiTheme="majorBidi" w:cs="Times New Roman"/>
          <w:b/>
          <w:bCs/>
          <w:sz w:val="24"/>
          <w:szCs w:val="24"/>
          <w:rtl/>
          <w:lang w:bidi="ar-IQ"/>
        </w:rPr>
        <w:t>)</w:t>
      </w:r>
    </w:p>
    <w:p w:rsidR="00D92202" w:rsidRPr="003A4E14" w:rsidRDefault="00D92202" w:rsidP="0078430A">
      <w:pPr>
        <w:tabs>
          <w:tab w:val="left" w:pos="288"/>
          <w:tab w:val="left" w:pos="9218"/>
        </w:tabs>
        <w:bidi/>
        <w:spacing w:after="0"/>
        <w:ind w:left="146" w:right="142"/>
        <w:jc w:val="center"/>
        <w:rPr>
          <w:rFonts w:asciiTheme="majorBidi" w:hAnsiTheme="majorBidi" w:cs="Times New Roman"/>
          <w:b/>
          <w:bCs/>
          <w:sz w:val="24"/>
          <w:szCs w:val="24"/>
          <w:rtl/>
          <w:lang w:bidi="ar-IQ"/>
        </w:rPr>
      </w:pPr>
      <w:r w:rsidRPr="003A4E14">
        <w:rPr>
          <w:rFonts w:asciiTheme="majorBidi" w:hAnsiTheme="majorBidi" w:cs="Times New Roman"/>
          <w:b/>
          <w:bCs/>
          <w:sz w:val="24"/>
          <w:szCs w:val="24"/>
          <w:rtl/>
          <w:lang w:bidi="ar-IQ"/>
        </w:rPr>
        <w:t xml:space="preserve">يبين اختبار </w:t>
      </w:r>
      <w:proofErr w:type="spellStart"/>
      <w:r w:rsidRPr="003A4E14">
        <w:rPr>
          <w:rFonts w:asciiTheme="majorBidi" w:hAnsiTheme="majorBidi" w:cs="Times New Roman"/>
          <w:b/>
          <w:bCs/>
          <w:sz w:val="24"/>
          <w:szCs w:val="24"/>
          <w:rtl/>
          <w:lang w:bidi="ar-IQ"/>
        </w:rPr>
        <w:t>ولكوكسون</w:t>
      </w:r>
      <w:proofErr w:type="spellEnd"/>
      <w:r w:rsidRPr="003A4E14">
        <w:rPr>
          <w:rFonts w:asciiTheme="majorBidi" w:hAnsiTheme="majorBidi" w:cs="Times New Roman"/>
          <w:b/>
          <w:bCs/>
          <w:sz w:val="24"/>
          <w:szCs w:val="24"/>
          <w:rtl/>
          <w:lang w:bidi="ar-IQ"/>
        </w:rPr>
        <w:t xml:space="preserve"> للاختبار القبلي والبعدي للمجموعة التجريبية</w:t>
      </w:r>
    </w:p>
    <w:tbl>
      <w:tblPr>
        <w:tblStyle w:val="aa"/>
        <w:bidiVisual/>
        <w:tblW w:w="9194" w:type="dxa"/>
        <w:jc w:val="center"/>
        <w:tblLayout w:type="fixed"/>
        <w:tblLook w:val="04A0" w:firstRow="1" w:lastRow="0" w:firstColumn="1" w:lastColumn="0" w:noHBand="0" w:noVBand="1"/>
      </w:tblPr>
      <w:tblGrid>
        <w:gridCol w:w="701"/>
        <w:gridCol w:w="990"/>
        <w:gridCol w:w="1033"/>
        <w:gridCol w:w="901"/>
        <w:gridCol w:w="806"/>
        <w:gridCol w:w="888"/>
        <w:gridCol w:w="914"/>
        <w:gridCol w:w="1087"/>
        <w:gridCol w:w="996"/>
        <w:gridCol w:w="878"/>
      </w:tblGrid>
      <w:tr w:rsidR="00D92202" w:rsidRPr="003A4E14" w:rsidTr="0032625B">
        <w:trPr>
          <w:trHeight w:val="401"/>
          <w:jc w:val="center"/>
        </w:trPr>
        <w:tc>
          <w:tcPr>
            <w:tcW w:w="701" w:type="dxa"/>
            <w:vMerge w:val="restart"/>
            <w:textDirection w:val="tbRl"/>
          </w:tcPr>
          <w:p w:rsidR="00D92202" w:rsidRPr="003A4E14" w:rsidRDefault="00D92202" w:rsidP="003A4E14">
            <w:pPr>
              <w:tabs>
                <w:tab w:val="left" w:pos="288"/>
                <w:tab w:val="left" w:pos="9218"/>
              </w:tabs>
              <w:bidi/>
              <w:ind w:left="146" w:right="142"/>
              <w:jc w:val="center"/>
              <w:rPr>
                <w:rFonts w:asciiTheme="majorBidi" w:hAnsiTheme="majorBidi" w:cs="Times New Roman"/>
                <w:b/>
                <w:bCs/>
                <w:sz w:val="20"/>
                <w:szCs w:val="20"/>
                <w:rtl/>
                <w:lang w:bidi="ar-IQ"/>
              </w:rPr>
            </w:pPr>
          </w:p>
          <w:p w:rsidR="00D92202" w:rsidRPr="003A4E14" w:rsidRDefault="00D92202" w:rsidP="003A4E14">
            <w:pPr>
              <w:tabs>
                <w:tab w:val="left" w:pos="288"/>
                <w:tab w:val="left" w:pos="9218"/>
              </w:tabs>
              <w:bidi/>
              <w:ind w:left="146" w:right="142"/>
              <w:jc w:val="center"/>
              <w:rPr>
                <w:rFonts w:asciiTheme="majorBidi" w:hAnsiTheme="majorBidi" w:cs="Times New Roman"/>
                <w:b/>
                <w:bCs/>
                <w:sz w:val="20"/>
                <w:szCs w:val="20"/>
                <w:rtl/>
                <w:lang w:bidi="ar-IQ"/>
              </w:rPr>
            </w:pPr>
            <w:r w:rsidRPr="003A4E14">
              <w:rPr>
                <w:rFonts w:asciiTheme="majorBidi" w:hAnsiTheme="majorBidi" w:cs="Times New Roman"/>
                <w:b/>
                <w:bCs/>
                <w:sz w:val="20"/>
                <w:szCs w:val="20"/>
                <w:rtl/>
                <w:lang w:bidi="ar-IQ"/>
              </w:rPr>
              <w:t>التسلسل</w:t>
            </w:r>
          </w:p>
        </w:tc>
        <w:tc>
          <w:tcPr>
            <w:tcW w:w="2023" w:type="dxa"/>
            <w:gridSpan w:val="2"/>
          </w:tcPr>
          <w:p w:rsidR="00D92202" w:rsidRPr="003A4E14" w:rsidRDefault="00D92202" w:rsidP="003A4E14">
            <w:pPr>
              <w:tabs>
                <w:tab w:val="left" w:pos="288"/>
                <w:tab w:val="left" w:pos="9218"/>
              </w:tabs>
              <w:bidi/>
              <w:ind w:left="146" w:right="142"/>
              <w:jc w:val="both"/>
              <w:rPr>
                <w:rFonts w:asciiTheme="majorBidi" w:hAnsiTheme="majorBidi" w:cs="Times New Roman"/>
                <w:b/>
                <w:bCs/>
                <w:sz w:val="20"/>
                <w:szCs w:val="20"/>
                <w:rtl/>
                <w:lang w:bidi="ar-IQ"/>
              </w:rPr>
            </w:pPr>
            <w:r w:rsidRPr="003A4E14">
              <w:rPr>
                <w:rFonts w:asciiTheme="majorBidi" w:hAnsiTheme="majorBidi" w:cs="Times New Roman"/>
                <w:b/>
                <w:bCs/>
                <w:sz w:val="20"/>
                <w:szCs w:val="20"/>
                <w:rtl/>
                <w:lang w:bidi="ar-IQ"/>
              </w:rPr>
              <w:t>التجريبية</w:t>
            </w:r>
          </w:p>
        </w:tc>
        <w:tc>
          <w:tcPr>
            <w:tcW w:w="901" w:type="dxa"/>
            <w:vMerge w:val="restart"/>
            <w:textDirection w:val="tbRl"/>
          </w:tcPr>
          <w:p w:rsidR="00D92202" w:rsidRPr="003A4E14" w:rsidRDefault="00D92202" w:rsidP="003A4E14">
            <w:pPr>
              <w:tabs>
                <w:tab w:val="left" w:pos="288"/>
                <w:tab w:val="left" w:pos="9218"/>
              </w:tabs>
              <w:bidi/>
              <w:ind w:left="146" w:right="142"/>
              <w:jc w:val="center"/>
              <w:rPr>
                <w:rFonts w:asciiTheme="majorBidi" w:hAnsiTheme="majorBidi" w:cs="Times New Roman"/>
                <w:b/>
                <w:bCs/>
                <w:sz w:val="20"/>
                <w:szCs w:val="20"/>
                <w:rtl/>
                <w:lang w:bidi="ar-IQ"/>
              </w:rPr>
            </w:pPr>
          </w:p>
          <w:p w:rsidR="00D92202" w:rsidRPr="003A4E14" w:rsidRDefault="00D92202" w:rsidP="003A4E14">
            <w:pPr>
              <w:tabs>
                <w:tab w:val="left" w:pos="288"/>
                <w:tab w:val="left" w:pos="9218"/>
              </w:tabs>
              <w:bidi/>
              <w:ind w:left="146" w:right="142"/>
              <w:jc w:val="center"/>
              <w:rPr>
                <w:rFonts w:asciiTheme="majorBidi" w:hAnsiTheme="majorBidi" w:cs="Times New Roman"/>
                <w:b/>
                <w:bCs/>
                <w:sz w:val="20"/>
                <w:szCs w:val="20"/>
                <w:rtl/>
                <w:lang w:bidi="ar-IQ"/>
              </w:rPr>
            </w:pPr>
            <w:r w:rsidRPr="003A4E14">
              <w:rPr>
                <w:rFonts w:asciiTheme="majorBidi" w:hAnsiTheme="majorBidi" w:cs="Times New Roman"/>
                <w:b/>
                <w:bCs/>
                <w:sz w:val="20"/>
                <w:szCs w:val="20"/>
                <w:rtl/>
                <w:lang w:bidi="ar-IQ"/>
              </w:rPr>
              <w:t>الفروق</w:t>
            </w:r>
          </w:p>
        </w:tc>
        <w:tc>
          <w:tcPr>
            <w:tcW w:w="806" w:type="dxa"/>
            <w:vMerge w:val="restart"/>
            <w:textDirection w:val="tbRl"/>
          </w:tcPr>
          <w:p w:rsidR="00D92202" w:rsidRPr="003A4E14" w:rsidRDefault="00D92202" w:rsidP="003A4E14">
            <w:pPr>
              <w:tabs>
                <w:tab w:val="left" w:pos="288"/>
                <w:tab w:val="left" w:pos="9218"/>
              </w:tabs>
              <w:bidi/>
              <w:ind w:left="146" w:right="142"/>
              <w:jc w:val="center"/>
              <w:rPr>
                <w:rFonts w:asciiTheme="majorBidi" w:hAnsiTheme="majorBidi" w:cs="Times New Roman"/>
                <w:b/>
                <w:bCs/>
                <w:sz w:val="20"/>
                <w:szCs w:val="20"/>
                <w:rtl/>
                <w:lang w:bidi="ar-IQ"/>
              </w:rPr>
            </w:pPr>
          </w:p>
          <w:p w:rsidR="00D92202" w:rsidRPr="003A4E14" w:rsidRDefault="00D92202" w:rsidP="003A4E14">
            <w:pPr>
              <w:tabs>
                <w:tab w:val="left" w:pos="288"/>
                <w:tab w:val="left" w:pos="9218"/>
              </w:tabs>
              <w:bidi/>
              <w:ind w:left="146" w:right="142"/>
              <w:jc w:val="center"/>
              <w:rPr>
                <w:rFonts w:asciiTheme="majorBidi" w:hAnsiTheme="majorBidi" w:cs="Times New Roman"/>
                <w:b/>
                <w:bCs/>
                <w:sz w:val="20"/>
                <w:szCs w:val="20"/>
                <w:rtl/>
                <w:lang w:bidi="ar-IQ"/>
              </w:rPr>
            </w:pPr>
            <w:r w:rsidRPr="003A4E14">
              <w:rPr>
                <w:rFonts w:asciiTheme="majorBidi" w:hAnsiTheme="majorBidi" w:cs="Times New Roman"/>
                <w:b/>
                <w:bCs/>
                <w:sz w:val="20"/>
                <w:szCs w:val="20"/>
                <w:rtl/>
                <w:lang w:bidi="ar-IQ"/>
              </w:rPr>
              <w:t>رتب الفروق</w:t>
            </w:r>
          </w:p>
        </w:tc>
        <w:tc>
          <w:tcPr>
            <w:tcW w:w="888" w:type="dxa"/>
            <w:vMerge w:val="restart"/>
            <w:textDirection w:val="tbRl"/>
          </w:tcPr>
          <w:p w:rsidR="00D92202" w:rsidRPr="003A4E14" w:rsidRDefault="00D92202" w:rsidP="003A4E14">
            <w:pPr>
              <w:tabs>
                <w:tab w:val="left" w:pos="288"/>
                <w:tab w:val="left" w:pos="9218"/>
              </w:tabs>
              <w:bidi/>
              <w:ind w:left="146" w:right="142"/>
              <w:jc w:val="center"/>
              <w:rPr>
                <w:rFonts w:asciiTheme="majorBidi" w:hAnsiTheme="majorBidi" w:cs="Times New Roman"/>
                <w:b/>
                <w:bCs/>
                <w:sz w:val="20"/>
                <w:szCs w:val="20"/>
                <w:rtl/>
                <w:lang w:bidi="ar-IQ"/>
              </w:rPr>
            </w:pPr>
            <w:r w:rsidRPr="003A4E14">
              <w:rPr>
                <w:rFonts w:asciiTheme="majorBidi" w:hAnsiTheme="majorBidi" w:cs="Times New Roman" w:hint="cs"/>
                <w:b/>
                <w:bCs/>
                <w:sz w:val="20"/>
                <w:szCs w:val="20"/>
                <w:rtl/>
                <w:lang w:bidi="ar-IQ"/>
              </w:rPr>
              <w:t>ال</w:t>
            </w:r>
            <w:r w:rsidRPr="003A4E14">
              <w:rPr>
                <w:rFonts w:asciiTheme="majorBidi" w:hAnsiTheme="majorBidi" w:cs="Times New Roman"/>
                <w:b/>
                <w:bCs/>
                <w:sz w:val="20"/>
                <w:szCs w:val="20"/>
                <w:rtl/>
                <w:lang w:bidi="ar-IQ"/>
              </w:rPr>
              <w:t>رتب السالبة</w:t>
            </w:r>
          </w:p>
        </w:tc>
        <w:tc>
          <w:tcPr>
            <w:tcW w:w="914" w:type="dxa"/>
            <w:vMerge w:val="restart"/>
            <w:textDirection w:val="tbRl"/>
          </w:tcPr>
          <w:p w:rsidR="00D92202" w:rsidRPr="003A4E14" w:rsidRDefault="00D92202" w:rsidP="003A4E14">
            <w:pPr>
              <w:tabs>
                <w:tab w:val="left" w:pos="288"/>
                <w:tab w:val="left" w:pos="9218"/>
              </w:tabs>
              <w:bidi/>
              <w:ind w:left="146" w:right="142"/>
              <w:jc w:val="center"/>
              <w:rPr>
                <w:rFonts w:asciiTheme="majorBidi" w:hAnsiTheme="majorBidi" w:cs="Times New Roman"/>
                <w:b/>
                <w:bCs/>
                <w:sz w:val="20"/>
                <w:szCs w:val="20"/>
                <w:rtl/>
                <w:lang w:bidi="ar-IQ"/>
              </w:rPr>
            </w:pPr>
            <w:r w:rsidRPr="003A4E14">
              <w:rPr>
                <w:rFonts w:asciiTheme="majorBidi" w:hAnsiTheme="majorBidi" w:cs="Times New Roman" w:hint="cs"/>
                <w:b/>
                <w:bCs/>
                <w:sz w:val="20"/>
                <w:szCs w:val="20"/>
                <w:rtl/>
                <w:lang w:bidi="ar-IQ"/>
              </w:rPr>
              <w:t>ال</w:t>
            </w:r>
            <w:r w:rsidRPr="003A4E14">
              <w:rPr>
                <w:rFonts w:asciiTheme="majorBidi" w:hAnsiTheme="majorBidi" w:cs="Times New Roman"/>
                <w:b/>
                <w:bCs/>
                <w:sz w:val="20"/>
                <w:szCs w:val="20"/>
                <w:rtl/>
                <w:lang w:bidi="ar-IQ"/>
              </w:rPr>
              <w:t>رتب الموجبة</w:t>
            </w:r>
          </w:p>
        </w:tc>
        <w:tc>
          <w:tcPr>
            <w:tcW w:w="2083" w:type="dxa"/>
            <w:gridSpan w:val="2"/>
          </w:tcPr>
          <w:p w:rsidR="00D92202" w:rsidRPr="003A4E14" w:rsidRDefault="00D92202" w:rsidP="003A4E14">
            <w:pPr>
              <w:tabs>
                <w:tab w:val="left" w:pos="288"/>
                <w:tab w:val="left" w:pos="9218"/>
              </w:tabs>
              <w:bidi/>
              <w:ind w:left="146" w:right="142"/>
              <w:jc w:val="both"/>
              <w:rPr>
                <w:rFonts w:asciiTheme="majorBidi" w:hAnsiTheme="majorBidi" w:cs="Times New Roman"/>
                <w:b/>
                <w:bCs/>
                <w:sz w:val="20"/>
                <w:szCs w:val="20"/>
                <w:rtl/>
                <w:lang w:bidi="ar-IQ"/>
              </w:rPr>
            </w:pPr>
            <w:r w:rsidRPr="003A4E14">
              <w:rPr>
                <w:rFonts w:asciiTheme="majorBidi" w:hAnsiTheme="majorBidi" w:cs="Times New Roman"/>
                <w:b/>
                <w:bCs/>
                <w:sz w:val="20"/>
                <w:szCs w:val="20"/>
                <w:rtl/>
                <w:lang w:bidi="ar-IQ"/>
              </w:rPr>
              <w:t xml:space="preserve">قيمة </w:t>
            </w:r>
            <w:proofErr w:type="spellStart"/>
            <w:r w:rsidRPr="003A4E14">
              <w:rPr>
                <w:rFonts w:asciiTheme="majorBidi" w:hAnsiTheme="majorBidi" w:cs="Times New Roman"/>
                <w:b/>
                <w:bCs/>
                <w:sz w:val="20"/>
                <w:szCs w:val="20"/>
                <w:rtl/>
                <w:lang w:bidi="ar-IQ"/>
              </w:rPr>
              <w:t>ولكوكسون</w:t>
            </w:r>
            <w:proofErr w:type="spellEnd"/>
          </w:p>
        </w:tc>
        <w:tc>
          <w:tcPr>
            <w:tcW w:w="878" w:type="dxa"/>
            <w:vMerge w:val="restart"/>
            <w:textDirection w:val="tbRl"/>
          </w:tcPr>
          <w:p w:rsidR="00D92202" w:rsidRPr="003A4E14" w:rsidRDefault="00D92202" w:rsidP="003A4E14">
            <w:pPr>
              <w:tabs>
                <w:tab w:val="left" w:pos="288"/>
                <w:tab w:val="left" w:pos="9218"/>
              </w:tabs>
              <w:bidi/>
              <w:ind w:left="146" w:right="142"/>
              <w:jc w:val="both"/>
              <w:rPr>
                <w:rFonts w:asciiTheme="majorBidi" w:hAnsiTheme="majorBidi" w:cs="Times New Roman"/>
                <w:b/>
                <w:bCs/>
                <w:sz w:val="20"/>
                <w:szCs w:val="20"/>
                <w:lang w:bidi="ar-IQ"/>
              </w:rPr>
            </w:pPr>
            <w:r w:rsidRPr="003A4E14">
              <w:rPr>
                <w:rFonts w:asciiTheme="majorBidi" w:hAnsiTheme="majorBidi" w:cs="Times New Roman"/>
                <w:b/>
                <w:bCs/>
                <w:sz w:val="20"/>
                <w:szCs w:val="20"/>
                <w:rtl/>
                <w:lang w:bidi="ar-IQ"/>
              </w:rPr>
              <w:t xml:space="preserve">الدلالة وفق مستوى </w:t>
            </w:r>
            <w:r w:rsidRPr="003A4E14">
              <w:rPr>
                <w:rFonts w:asciiTheme="majorBidi" w:hAnsiTheme="majorBidi" w:cs="Times New Roman"/>
                <w:b/>
                <w:bCs/>
                <w:sz w:val="20"/>
                <w:szCs w:val="20"/>
                <w:lang w:bidi="ar-IQ"/>
              </w:rPr>
              <w:t>0.05</w:t>
            </w:r>
          </w:p>
        </w:tc>
      </w:tr>
      <w:tr w:rsidR="00D92202" w:rsidRPr="003A4E14" w:rsidTr="0032625B">
        <w:trPr>
          <w:trHeight w:val="1134"/>
          <w:jc w:val="center"/>
        </w:trPr>
        <w:tc>
          <w:tcPr>
            <w:tcW w:w="701" w:type="dxa"/>
            <w:vMerge/>
          </w:tcPr>
          <w:p w:rsidR="00D92202" w:rsidRPr="003A4E14" w:rsidRDefault="00D92202" w:rsidP="003A4E14">
            <w:pPr>
              <w:tabs>
                <w:tab w:val="left" w:pos="288"/>
                <w:tab w:val="left" w:pos="9218"/>
              </w:tabs>
              <w:bidi/>
              <w:ind w:left="146" w:right="142"/>
              <w:jc w:val="both"/>
              <w:rPr>
                <w:rFonts w:asciiTheme="majorBidi" w:hAnsiTheme="majorBidi" w:cs="Times New Roman"/>
                <w:b/>
                <w:bCs/>
                <w:sz w:val="20"/>
                <w:szCs w:val="20"/>
                <w:rtl/>
                <w:lang w:bidi="ar-IQ"/>
              </w:rPr>
            </w:pPr>
          </w:p>
        </w:tc>
        <w:tc>
          <w:tcPr>
            <w:tcW w:w="990" w:type="dxa"/>
            <w:textDirection w:val="tbRl"/>
          </w:tcPr>
          <w:p w:rsidR="00D92202" w:rsidRPr="003A4E14" w:rsidRDefault="00D92202" w:rsidP="003A4E14">
            <w:pPr>
              <w:tabs>
                <w:tab w:val="left" w:pos="288"/>
                <w:tab w:val="left" w:pos="9218"/>
              </w:tabs>
              <w:bidi/>
              <w:ind w:left="146" w:right="142"/>
              <w:jc w:val="center"/>
              <w:rPr>
                <w:rFonts w:asciiTheme="majorBidi" w:hAnsiTheme="majorBidi" w:cs="Times New Roman"/>
                <w:b/>
                <w:bCs/>
                <w:sz w:val="20"/>
                <w:szCs w:val="20"/>
                <w:rtl/>
                <w:lang w:bidi="ar-IQ"/>
              </w:rPr>
            </w:pPr>
            <w:r w:rsidRPr="003A4E14">
              <w:rPr>
                <w:rFonts w:asciiTheme="majorBidi" w:hAnsiTheme="majorBidi" w:cs="Times New Roman"/>
                <w:b/>
                <w:bCs/>
                <w:sz w:val="20"/>
                <w:szCs w:val="20"/>
                <w:rtl/>
                <w:lang w:bidi="ar-IQ"/>
              </w:rPr>
              <w:t>الاختبار القبلي</w:t>
            </w:r>
          </w:p>
        </w:tc>
        <w:tc>
          <w:tcPr>
            <w:tcW w:w="1033" w:type="dxa"/>
            <w:textDirection w:val="tbRl"/>
          </w:tcPr>
          <w:p w:rsidR="00D92202" w:rsidRPr="003A4E14" w:rsidRDefault="00D92202" w:rsidP="003A4E14">
            <w:pPr>
              <w:tabs>
                <w:tab w:val="left" w:pos="288"/>
                <w:tab w:val="left" w:pos="9218"/>
              </w:tabs>
              <w:bidi/>
              <w:ind w:left="146" w:right="142"/>
              <w:jc w:val="center"/>
              <w:rPr>
                <w:rFonts w:asciiTheme="majorBidi" w:hAnsiTheme="majorBidi" w:cs="Times New Roman"/>
                <w:b/>
                <w:bCs/>
                <w:sz w:val="20"/>
                <w:szCs w:val="20"/>
                <w:rtl/>
                <w:lang w:bidi="ar-IQ"/>
              </w:rPr>
            </w:pPr>
            <w:r w:rsidRPr="003A4E14">
              <w:rPr>
                <w:rFonts w:asciiTheme="majorBidi" w:hAnsiTheme="majorBidi" w:cs="Times New Roman"/>
                <w:b/>
                <w:bCs/>
                <w:sz w:val="20"/>
                <w:szCs w:val="20"/>
                <w:rtl/>
                <w:lang w:bidi="ar-IQ"/>
              </w:rPr>
              <w:t>الاختبار البعد</w:t>
            </w:r>
            <w:r w:rsidRPr="003A4E14">
              <w:rPr>
                <w:rFonts w:asciiTheme="majorBidi" w:hAnsiTheme="majorBidi" w:cs="Times New Roman" w:hint="cs"/>
                <w:b/>
                <w:bCs/>
                <w:sz w:val="20"/>
                <w:szCs w:val="20"/>
                <w:rtl/>
                <w:lang w:bidi="ar-IQ"/>
              </w:rPr>
              <w:t>ي</w:t>
            </w:r>
          </w:p>
        </w:tc>
        <w:tc>
          <w:tcPr>
            <w:tcW w:w="901" w:type="dxa"/>
            <w:vMerge/>
          </w:tcPr>
          <w:p w:rsidR="00D92202" w:rsidRPr="003A4E14" w:rsidRDefault="00D92202" w:rsidP="003A4E14">
            <w:pPr>
              <w:tabs>
                <w:tab w:val="left" w:pos="288"/>
                <w:tab w:val="left" w:pos="9218"/>
              </w:tabs>
              <w:bidi/>
              <w:ind w:left="146" w:right="142"/>
              <w:jc w:val="both"/>
              <w:rPr>
                <w:rFonts w:asciiTheme="majorBidi" w:hAnsiTheme="majorBidi" w:cs="Times New Roman"/>
                <w:b/>
                <w:bCs/>
                <w:sz w:val="20"/>
                <w:szCs w:val="20"/>
                <w:rtl/>
                <w:lang w:bidi="ar-IQ"/>
              </w:rPr>
            </w:pPr>
          </w:p>
        </w:tc>
        <w:tc>
          <w:tcPr>
            <w:tcW w:w="806" w:type="dxa"/>
            <w:vMerge/>
          </w:tcPr>
          <w:p w:rsidR="00D92202" w:rsidRPr="003A4E14" w:rsidRDefault="00D92202" w:rsidP="003A4E14">
            <w:pPr>
              <w:tabs>
                <w:tab w:val="left" w:pos="288"/>
                <w:tab w:val="left" w:pos="9218"/>
              </w:tabs>
              <w:bidi/>
              <w:ind w:left="146" w:right="142"/>
              <w:jc w:val="both"/>
              <w:rPr>
                <w:rFonts w:asciiTheme="majorBidi" w:hAnsiTheme="majorBidi" w:cs="Times New Roman"/>
                <w:b/>
                <w:bCs/>
                <w:sz w:val="20"/>
                <w:szCs w:val="20"/>
                <w:rtl/>
                <w:lang w:bidi="ar-IQ"/>
              </w:rPr>
            </w:pPr>
          </w:p>
        </w:tc>
        <w:tc>
          <w:tcPr>
            <w:tcW w:w="888" w:type="dxa"/>
            <w:vMerge/>
          </w:tcPr>
          <w:p w:rsidR="00D92202" w:rsidRPr="003A4E14" w:rsidRDefault="00D92202" w:rsidP="003A4E14">
            <w:pPr>
              <w:tabs>
                <w:tab w:val="left" w:pos="288"/>
                <w:tab w:val="left" w:pos="9218"/>
              </w:tabs>
              <w:bidi/>
              <w:ind w:left="146" w:right="142"/>
              <w:jc w:val="both"/>
              <w:rPr>
                <w:rFonts w:asciiTheme="majorBidi" w:hAnsiTheme="majorBidi" w:cs="Times New Roman"/>
                <w:b/>
                <w:bCs/>
                <w:sz w:val="20"/>
                <w:szCs w:val="20"/>
                <w:rtl/>
                <w:lang w:bidi="ar-IQ"/>
              </w:rPr>
            </w:pPr>
          </w:p>
        </w:tc>
        <w:tc>
          <w:tcPr>
            <w:tcW w:w="914" w:type="dxa"/>
            <w:vMerge/>
          </w:tcPr>
          <w:p w:rsidR="00D92202" w:rsidRPr="003A4E14" w:rsidRDefault="00D92202" w:rsidP="003A4E14">
            <w:pPr>
              <w:tabs>
                <w:tab w:val="left" w:pos="288"/>
                <w:tab w:val="left" w:pos="9218"/>
              </w:tabs>
              <w:bidi/>
              <w:ind w:left="146" w:right="142"/>
              <w:jc w:val="both"/>
              <w:rPr>
                <w:rFonts w:asciiTheme="majorBidi" w:hAnsiTheme="majorBidi" w:cs="Times New Roman"/>
                <w:b/>
                <w:bCs/>
                <w:sz w:val="20"/>
                <w:szCs w:val="20"/>
                <w:rtl/>
                <w:lang w:bidi="ar-IQ"/>
              </w:rPr>
            </w:pPr>
          </w:p>
        </w:tc>
        <w:tc>
          <w:tcPr>
            <w:tcW w:w="1087" w:type="dxa"/>
            <w:textDirection w:val="tbRl"/>
          </w:tcPr>
          <w:p w:rsidR="00D92202" w:rsidRPr="003A4E14" w:rsidRDefault="00D92202" w:rsidP="003A4E14">
            <w:pPr>
              <w:tabs>
                <w:tab w:val="left" w:pos="288"/>
                <w:tab w:val="left" w:pos="9218"/>
              </w:tabs>
              <w:bidi/>
              <w:ind w:left="146" w:right="142"/>
              <w:jc w:val="center"/>
              <w:rPr>
                <w:rFonts w:asciiTheme="majorBidi" w:hAnsiTheme="majorBidi" w:cs="Times New Roman"/>
                <w:b/>
                <w:bCs/>
                <w:sz w:val="20"/>
                <w:szCs w:val="20"/>
                <w:rtl/>
                <w:lang w:bidi="ar-IQ"/>
              </w:rPr>
            </w:pPr>
            <w:r w:rsidRPr="003A4E14">
              <w:rPr>
                <w:rFonts w:asciiTheme="majorBidi" w:hAnsiTheme="majorBidi" w:cs="Times New Roman"/>
                <w:b/>
                <w:bCs/>
                <w:sz w:val="20"/>
                <w:szCs w:val="20"/>
                <w:rtl/>
                <w:lang w:bidi="ar-IQ"/>
              </w:rPr>
              <w:t>المحسوبة</w:t>
            </w:r>
          </w:p>
        </w:tc>
        <w:tc>
          <w:tcPr>
            <w:tcW w:w="996" w:type="dxa"/>
            <w:textDirection w:val="tbRl"/>
          </w:tcPr>
          <w:p w:rsidR="00D92202" w:rsidRPr="003A4E14" w:rsidRDefault="00D92202" w:rsidP="003A4E14">
            <w:pPr>
              <w:tabs>
                <w:tab w:val="left" w:pos="288"/>
                <w:tab w:val="left" w:pos="9218"/>
              </w:tabs>
              <w:bidi/>
              <w:ind w:left="146" w:right="142"/>
              <w:jc w:val="center"/>
              <w:rPr>
                <w:rFonts w:asciiTheme="majorBidi" w:hAnsiTheme="majorBidi" w:cs="Times New Roman"/>
                <w:b/>
                <w:bCs/>
                <w:sz w:val="20"/>
                <w:szCs w:val="20"/>
                <w:rtl/>
                <w:lang w:bidi="ar-IQ"/>
              </w:rPr>
            </w:pPr>
            <w:r w:rsidRPr="003A4E14">
              <w:rPr>
                <w:rFonts w:asciiTheme="majorBidi" w:hAnsiTheme="majorBidi" w:cs="Times New Roman"/>
                <w:b/>
                <w:bCs/>
                <w:sz w:val="20"/>
                <w:szCs w:val="20"/>
                <w:rtl/>
                <w:lang w:bidi="ar-IQ"/>
              </w:rPr>
              <w:t>الجدولية</w:t>
            </w:r>
          </w:p>
        </w:tc>
        <w:tc>
          <w:tcPr>
            <w:tcW w:w="878" w:type="dxa"/>
            <w:vMerge/>
          </w:tcPr>
          <w:p w:rsidR="00D92202" w:rsidRPr="003A4E14" w:rsidRDefault="00D92202" w:rsidP="003A4E14">
            <w:pPr>
              <w:tabs>
                <w:tab w:val="left" w:pos="288"/>
                <w:tab w:val="left" w:pos="9218"/>
              </w:tabs>
              <w:bidi/>
              <w:ind w:left="146" w:right="142"/>
              <w:jc w:val="both"/>
              <w:rPr>
                <w:rFonts w:asciiTheme="majorBidi" w:hAnsiTheme="majorBidi" w:cs="Times New Roman"/>
                <w:b/>
                <w:bCs/>
                <w:sz w:val="20"/>
                <w:szCs w:val="20"/>
                <w:rtl/>
                <w:lang w:bidi="ar-IQ"/>
              </w:rPr>
            </w:pPr>
          </w:p>
        </w:tc>
      </w:tr>
      <w:tr w:rsidR="00D92202" w:rsidRPr="003A4E14" w:rsidTr="0032625B">
        <w:trPr>
          <w:trHeight w:val="412"/>
          <w:jc w:val="center"/>
        </w:trPr>
        <w:tc>
          <w:tcPr>
            <w:tcW w:w="701" w:type="dxa"/>
          </w:tcPr>
          <w:p w:rsidR="00D92202" w:rsidRPr="003A4E14" w:rsidRDefault="00D92202" w:rsidP="003A4E14">
            <w:pPr>
              <w:tabs>
                <w:tab w:val="left" w:pos="288"/>
                <w:tab w:val="left" w:pos="9218"/>
              </w:tabs>
              <w:bidi/>
              <w:ind w:left="146" w:right="142"/>
              <w:jc w:val="both"/>
              <w:rPr>
                <w:rFonts w:asciiTheme="majorBidi" w:hAnsiTheme="majorBidi" w:cs="Times New Roman"/>
                <w:b/>
                <w:bCs/>
                <w:sz w:val="20"/>
                <w:szCs w:val="20"/>
                <w:rtl/>
                <w:lang w:bidi="ar-IQ"/>
              </w:rPr>
            </w:pPr>
            <w:r w:rsidRPr="003A4E14">
              <w:rPr>
                <w:rFonts w:asciiTheme="majorBidi" w:hAnsiTheme="majorBidi" w:cs="Times New Roman"/>
                <w:b/>
                <w:bCs/>
                <w:sz w:val="20"/>
                <w:szCs w:val="20"/>
                <w:rtl/>
                <w:lang w:bidi="ar-IQ"/>
              </w:rPr>
              <w:t>1</w:t>
            </w:r>
          </w:p>
        </w:tc>
        <w:tc>
          <w:tcPr>
            <w:tcW w:w="990" w:type="dxa"/>
          </w:tcPr>
          <w:p w:rsidR="00D92202" w:rsidRPr="003A4E14" w:rsidRDefault="00D92202" w:rsidP="003A4E14">
            <w:pPr>
              <w:tabs>
                <w:tab w:val="left" w:pos="288"/>
                <w:tab w:val="left" w:pos="9218"/>
              </w:tabs>
              <w:bidi/>
              <w:ind w:left="146" w:right="142"/>
              <w:jc w:val="both"/>
              <w:rPr>
                <w:rFonts w:asciiTheme="majorBidi" w:hAnsiTheme="majorBidi" w:cs="Times New Roman"/>
                <w:b/>
                <w:bCs/>
                <w:sz w:val="20"/>
                <w:szCs w:val="20"/>
                <w:rtl/>
                <w:lang w:bidi="ar-IQ"/>
              </w:rPr>
            </w:pPr>
            <w:r w:rsidRPr="003A4E14">
              <w:rPr>
                <w:rFonts w:asciiTheme="majorBidi" w:hAnsiTheme="majorBidi" w:cs="Times New Roman"/>
                <w:b/>
                <w:bCs/>
                <w:sz w:val="20"/>
                <w:szCs w:val="20"/>
                <w:rtl/>
                <w:lang w:bidi="ar-IQ"/>
              </w:rPr>
              <w:t>60</w:t>
            </w:r>
          </w:p>
        </w:tc>
        <w:tc>
          <w:tcPr>
            <w:tcW w:w="1033" w:type="dxa"/>
          </w:tcPr>
          <w:p w:rsidR="00D92202" w:rsidRPr="003A4E14" w:rsidRDefault="00D92202" w:rsidP="003A4E14">
            <w:pPr>
              <w:tabs>
                <w:tab w:val="left" w:pos="288"/>
                <w:tab w:val="left" w:pos="9218"/>
              </w:tabs>
              <w:bidi/>
              <w:ind w:left="146" w:right="142"/>
              <w:jc w:val="both"/>
              <w:rPr>
                <w:rFonts w:asciiTheme="majorBidi" w:hAnsiTheme="majorBidi" w:cs="Times New Roman"/>
                <w:b/>
                <w:bCs/>
                <w:sz w:val="20"/>
                <w:szCs w:val="20"/>
                <w:rtl/>
                <w:lang w:bidi="ar-IQ"/>
              </w:rPr>
            </w:pPr>
            <w:r w:rsidRPr="003A4E14">
              <w:rPr>
                <w:rFonts w:asciiTheme="majorBidi" w:hAnsiTheme="majorBidi" w:cs="Times New Roman"/>
                <w:b/>
                <w:bCs/>
                <w:sz w:val="20"/>
                <w:szCs w:val="20"/>
                <w:rtl/>
                <w:lang w:bidi="ar-IQ"/>
              </w:rPr>
              <w:t>31</w:t>
            </w:r>
          </w:p>
        </w:tc>
        <w:tc>
          <w:tcPr>
            <w:tcW w:w="901" w:type="dxa"/>
          </w:tcPr>
          <w:p w:rsidR="00D92202" w:rsidRPr="003A4E14" w:rsidRDefault="00D92202" w:rsidP="003A4E14">
            <w:pPr>
              <w:tabs>
                <w:tab w:val="left" w:pos="288"/>
                <w:tab w:val="left" w:pos="9218"/>
              </w:tabs>
              <w:bidi/>
              <w:ind w:left="146" w:right="142"/>
              <w:jc w:val="both"/>
              <w:rPr>
                <w:rFonts w:asciiTheme="majorBidi" w:hAnsiTheme="majorBidi" w:cs="Times New Roman"/>
                <w:b/>
                <w:bCs/>
                <w:sz w:val="20"/>
                <w:szCs w:val="20"/>
                <w:rtl/>
                <w:lang w:bidi="ar-IQ"/>
              </w:rPr>
            </w:pPr>
            <w:r w:rsidRPr="003A4E14">
              <w:rPr>
                <w:rFonts w:asciiTheme="majorBidi" w:hAnsiTheme="majorBidi" w:cs="Times New Roman"/>
                <w:b/>
                <w:bCs/>
                <w:sz w:val="20"/>
                <w:szCs w:val="20"/>
                <w:rtl/>
                <w:lang w:bidi="ar-IQ"/>
              </w:rPr>
              <w:t>29</w:t>
            </w:r>
          </w:p>
        </w:tc>
        <w:tc>
          <w:tcPr>
            <w:tcW w:w="806" w:type="dxa"/>
          </w:tcPr>
          <w:p w:rsidR="00D92202" w:rsidRPr="003A4E14" w:rsidRDefault="00D92202" w:rsidP="003A4E14">
            <w:pPr>
              <w:tabs>
                <w:tab w:val="left" w:pos="288"/>
                <w:tab w:val="left" w:pos="9218"/>
              </w:tabs>
              <w:bidi/>
              <w:ind w:left="146" w:right="142"/>
              <w:jc w:val="both"/>
              <w:rPr>
                <w:rFonts w:asciiTheme="majorBidi" w:hAnsiTheme="majorBidi" w:cs="Times New Roman"/>
                <w:b/>
                <w:bCs/>
                <w:sz w:val="20"/>
                <w:szCs w:val="20"/>
                <w:rtl/>
                <w:lang w:bidi="ar-IQ"/>
              </w:rPr>
            </w:pPr>
            <w:r w:rsidRPr="003A4E14">
              <w:rPr>
                <w:rFonts w:asciiTheme="majorBidi" w:hAnsiTheme="majorBidi" w:cs="Times New Roman"/>
                <w:b/>
                <w:bCs/>
                <w:sz w:val="20"/>
                <w:szCs w:val="20"/>
                <w:rtl/>
                <w:lang w:bidi="ar-IQ"/>
              </w:rPr>
              <w:t>5</w:t>
            </w:r>
          </w:p>
        </w:tc>
        <w:tc>
          <w:tcPr>
            <w:tcW w:w="888" w:type="dxa"/>
          </w:tcPr>
          <w:p w:rsidR="00D92202" w:rsidRPr="003A4E14" w:rsidRDefault="00D92202" w:rsidP="003A4E14">
            <w:pPr>
              <w:tabs>
                <w:tab w:val="left" w:pos="288"/>
                <w:tab w:val="left" w:pos="9218"/>
              </w:tabs>
              <w:bidi/>
              <w:ind w:left="146" w:right="142"/>
              <w:jc w:val="both"/>
              <w:rPr>
                <w:rFonts w:asciiTheme="majorBidi" w:hAnsiTheme="majorBidi" w:cs="Times New Roman"/>
                <w:b/>
                <w:bCs/>
                <w:sz w:val="20"/>
                <w:szCs w:val="20"/>
                <w:rtl/>
                <w:lang w:bidi="ar-IQ"/>
              </w:rPr>
            </w:pPr>
          </w:p>
        </w:tc>
        <w:tc>
          <w:tcPr>
            <w:tcW w:w="914" w:type="dxa"/>
          </w:tcPr>
          <w:p w:rsidR="00D92202" w:rsidRPr="003A4E14" w:rsidRDefault="00D92202" w:rsidP="003A4E14">
            <w:pPr>
              <w:tabs>
                <w:tab w:val="left" w:pos="288"/>
                <w:tab w:val="left" w:pos="9218"/>
              </w:tabs>
              <w:bidi/>
              <w:ind w:left="146" w:right="142"/>
              <w:jc w:val="both"/>
              <w:rPr>
                <w:rFonts w:asciiTheme="majorBidi" w:hAnsiTheme="majorBidi" w:cs="Times New Roman"/>
                <w:b/>
                <w:bCs/>
                <w:sz w:val="20"/>
                <w:szCs w:val="20"/>
                <w:rtl/>
                <w:lang w:bidi="ar-IQ"/>
              </w:rPr>
            </w:pPr>
            <w:r w:rsidRPr="003A4E14">
              <w:rPr>
                <w:rFonts w:asciiTheme="majorBidi" w:hAnsiTheme="majorBidi" w:cs="Times New Roman"/>
                <w:b/>
                <w:bCs/>
                <w:sz w:val="20"/>
                <w:szCs w:val="20"/>
                <w:rtl/>
                <w:lang w:bidi="ar-IQ"/>
              </w:rPr>
              <w:t>5</w:t>
            </w:r>
          </w:p>
        </w:tc>
        <w:tc>
          <w:tcPr>
            <w:tcW w:w="1087" w:type="dxa"/>
            <w:vMerge w:val="restart"/>
          </w:tcPr>
          <w:p w:rsidR="00D92202" w:rsidRPr="003A4E14" w:rsidRDefault="00D92202" w:rsidP="003A4E14">
            <w:pPr>
              <w:tabs>
                <w:tab w:val="left" w:pos="288"/>
                <w:tab w:val="left" w:pos="9218"/>
              </w:tabs>
              <w:bidi/>
              <w:ind w:left="146" w:right="142"/>
              <w:jc w:val="both"/>
              <w:rPr>
                <w:rFonts w:asciiTheme="majorBidi" w:hAnsiTheme="majorBidi" w:cs="Times New Roman"/>
                <w:b/>
                <w:bCs/>
                <w:sz w:val="20"/>
                <w:szCs w:val="20"/>
                <w:rtl/>
                <w:lang w:bidi="ar-IQ"/>
              </w:rPr>
            </w:pPr>
          </w:p>
          <w:p w:rsidR="00D92202" w:rsidRPr="003A4E14" w:rsidRDefault="00D92202" w:rsidP="003A4E14">
            <w:pPr>
              <w:tabs>
                <w:tab w:val="left" w:pos="288"/>
                <w:tab w:val="left" w:pos="9218"/>
              </w:tabs>
              <w:bidi/>
              <w:ind w:left="146" w:right="142"/>
              <w:jc w:val="both"/>
              <w:rPr>
                <w:rFonts w:asciiTheme="majorBidi" w:hAnsiTheme="majorBidi" w:cs="Times New Roman"/>
                <w:b/>
                <w:bCs/>
                <w:sz w:val="20"/>
                <w:szCs w:val="20"/>
                <w:rtl/>
                <w:lang w:bidi="ar-IQ"/>
              </w:rPr>
            </w:pPr>
          </w:p>
          <w:p w:rsidR="00D92202" w:rsidRPr="003A4E14" w:rsidRDefault="00D92202" w:rsidP="003A4E14">
            <w:pPr>
              <w:tabs>
                <w:tab w:val="left" w:pos="288"/>
                <w:tab w:val="left" w:pos="9218"/>
              </w:tabs>
              <w:bidi/>
              <w:ind w:left="146" w:right="142"/>
              <w:jc w:val="both"/>
              <w:rPr>
                <w:rFonts w:asciiTheme="majorBidi" w:hAnsiTheme="majorBidi" w:cs="Times New Roman"/>
                <w:b/>
                <w:bCs/>
                <w:sz w:val="20"/>
                <w:szCs w:val="20"/>
                <w:rtl/>
                <w:lang w:bidi="ar-IQ"/>
              </w:rPr>
            </w:pPr>
          </w:p>
          <w:p w:rsidR="00D92202" w:rsidRPr="003A4E14" w:rsidRDefault="00D92202" w:rsidP="003A4E14">
            <w:pPr>
              <w:tabs>
                <w:tab w:val="left" w:pos="288"/>
                <w:tab w:val="left" w:pos="9218"/>
              </w:tabs>
              <w:bidi/>
              <w:ind w:left="146" w:right="142"/>
              <w:jc w:val="both"/>
              <w:rPr>
                <w:rFonts w:asciiTheme="majorBidi" w:hAnsiTheme="majorBidi" w:cs="Times New Roman"/>
                <w:b/>
                <w:bCs/>
                <w:sz w:val="20"/>
                <w:szCs w:val="20"/>
                <w:rtl/>
                <w:lang w:bidi="ar-IQ"/>
              </w:rPr>
            </w:pPr>
          </w:p>
          <w:p w:rsidR="00D92202" w:rsidRPr="003A4E14" w:rsidRDefault="00D92202" w:rsidP="003A4E14">
            <w:pPr>
              <w:tabs>
                <w:tab w:val="left" w:pos="288"/>
                <w:tab w:val="left" w:pos="9218"/>
              </w:tabs>
              <w:bidi/>
              <w:ind w:left="146" w:right="142"/>
              <w:jc w:val="both"/>
              <w:rPr>
                <w:rFonts w:asciiTheme="majorBidi" w:hAnsiTheme="majorBidi" w:cs="Times New Roman"/>
                <w:b/>
                <w:bCs/>
                <w:sz w:val="20"/>
                <w:szCs w:val="20"/>
                <w:rtl/>
                <w:lang w:bidi="ar-IQ"/>
              </w:rPr>
            </w:pPr>
            <w:r w:rsidRPr="003A4E14">
              <w:rPr>
                <w:rFonts w:asciiTheme="majorBidi" w:hAnsiTheme="majorBidi" w:cs="Times New Roman"/>
                <w:b/>
                <w:bCs/>
                <w:sz w:val="20"/>
                <w:szCs w:val="20"/>
                <w:lang w:bidi="ar-IQ"/>
              </w:rPr>
              <w:t>0</w:t>
            </w:r>
          </w:p>
        </w:tc>
        <w:tc>
          <w:tcPr>
            <w:tcW w:w="996" w:type="dxa"/>
            <w:vMerge w:val="restart"/>
          </w:tcPr>
          <w:p w:rsidR="00D92202" w:rsidRPr="003A4E14" w:rsidRDefault="00D92202" w:rsidP="003A4E14">
            <w:pPr>
              <w:tabs>
                <w:tab w:val="left" w:pos="288"/>
                <w:tab w:val="left" w:pos="9218"/>
              </w:tabs>
              <w:bidi/>
              <w:ind w:left="146" w:right="142"/>
              <w:jc w:val="both"/>
              <w:rPr>
                <w:rFonts w:asciiTheme="majorBidi" w:hAnsiTheme="majorBidi" w:cs="Times New Roman"/>
                <w:b/>
                <w:bCs/>
                <w:sz w:val="20"/>
                <w:szCs w:val="20"/>
                <w:rtl/>
                <w:lang w:bidi="ar-IQ"/>
              </w:rPr>
            </w:pPr>
          </w:p>
          <w:p w:rsidR="00D92202" w:rsidRPr="003A4E14" w:rsidRDefault="00D92202" w:rsidP="003A4E14">
            <w:pPr>
              <w:tabs>
                <w:tab w:val="left" w:pos="288"/>
                <w:tab w:val="left" w:pos="9218"/>
              </w:tabs>
              <w:bidi/>
              <w:ind w:left="146" w:right="142"/>
              <w:jc w:val="both"/>
              <w:rPr>
                <w:rFonts w:asciiTheme="majorBidi" w:hAnsiTheme="majorBidi" w:cs="Times New Roman"/>
                <w:b/>
                <w:bCs/>
                <w:sz w:val="20"/>
                <w:szCs w:val="20"/>
                <w:rtl/>
                <w:lang w:bidi="ar-IQ"/>
              </w:rPr>
            </w:pPr>
          </w:p>
          <w:p w:rsidR="00D92202" w:rsidRPr="003A4E14" w:rsidRDefault="00D92202" w:rsidP="003A4E14">
            <w:pPr>
              <w:tabs>
                <w:tab w:val="left" w:pos="288"/>
                <w:tab w:val="left" w:pos="9218"/>
              </w:tabs>
              <w:bidi/>
              <w:ind w:left="146" w:right="142"/>
              <w:jc w:val="both"/>
              <w:rPr>
                <w:rFonts w:asciiTheme="majorBidi" w:hAnsiTheme="majorBidi" w:cs="Times New Roman"/>
                <w:b/>
                <w:bCs/>
                <w:sz w:val="20"/>
                <w:szCs w:val="20"/>
                <w:rtl/>
                <w:lang w:bidi="ar-IQ"/>
              </w:rPr>
            </w:pPr>
          </w:p>
          <w:p w:rsidR="00D92202" w:rsidRPr="003A4E14" w:rsidRDefault="00D92202" w:rsidP="003A4E14">
            <w:pPr>
              <w:tabs>
                <w:tab w:val="left" w:pos="288"/>
                <w:tab w:val="left" w:pos="9218"/>
              </w:tabs>
              <w:bidi/>
              <w:ind w:left="146" w:right="142"/>
              <w:jc w:val="both"/>
              <w:rPr>
                <w:rFonts w:asciiTheme="majorBidi" w:hAnsiTheme="majorBidi" w:cs="Times New Roman"/>
                <w:b/>
                <w:bCs/>
                <w:sz w:val="20"/>
                <w:szCs w:val="20"/>
                <w:rtl/>
                <w:lang w:bidi="ar-IQ"/>
              </w:rPr>
            </w:pPr>
          </w:p>
          <w:p w:rsidR="00D92202" w:rsidRPr="003A4E14" w:rsidRDefault="00D92202" w:rsidP="003A4E14">
            <w:pPr>
              <w:tabs>
                <w:tab w:val="left" w:pos="288"/>
                <w:tab w:val="left" w:pos="9218"/>
              </w:tabs>
              <w:bidi/>
              <w:ind w:left="146" w:right="142"/>
              <w:jc w:val="both"/>
              <w:rPr>
                <w:rFonts w:asciiTheme="majorBidi" w:hAnsiTheme="majorBidi" w:cs="Times New Roman"/>
                <w:b/>
                <w:bCs/>
                <w:sz w:val="20"/>
                <w:szCs w:val="20"/>
                <w:rtl/>
                <w:lang w:bidi="ar-IQ"/>
              </w:rPr>
            </w:pPr>
            <w:r w:rsidRPr="003A4E14">
              <w:rPr>
                <w:rFonts w:asciiTheme="majorBidi" w:hAnsiTheme="majorBidi" w:cs="Times New Roman"/>
                <w:b/>
                <w:bCs/>
                <w:sz w:val="20"/>
                <w:szCs w:val="20"/>
                <w:rtl/>
                <w:lang w:bidi="ar-IQ"/>
              </w:rPr>
              <w:t>4</w:t>
            </w:r>
          </w:p>
        </w:tc>
        <w:tc>
          <w:tcPr>
            <w:tcW w:w="878" w:type="dxa"/>
            <w:vMerge w:val="restart"/>
            <w:textDirection w:val="tbRl"/>
          </w:tcPr>
          <w:p w:rsidR="00D92202" w:rsidRPr="003A4E14" w:rsidRDefault="00D92202" w:rsidP="003A4E14">
            <w:pPr>
              <w:tabs>
                <w:tab w:val="left" w:pos="288"/>
                <w:tab w:val="left" w:pos="9218"/>
              </w:tabs>
              <w:bidi/>
              <w:ind w:left="146" w:right="142"/>
              <w:jc w:val="center"/>
              <w:rPr>
                <w:rFonts w:asciiTheme="majorBidi" w:hAnsiTheme="majorBidi" w:cs="Times New Roman"/>
                <w:b/>
                <w:bCs/>
                <w:sz w:val="20"/>
                <w:szCs w:val="20"/>
                <w:rtl/>
                <w:lang w:bidi="ar-IQ"/>
              </w:rPr>
            </w:pPr>
          </w:p>
          <w:p w:rsidR="00D92202" w:rsidRPr="003A4E14" w:rsidRDefault="00D92202" w:rsidP="003A4E14">
            <w:pPr>
              <w:tabs>
                <w:tab w:val="left" w:pos="288"/>
                <w:tab w:val="left" w:pos="9218"/>
              </w:tabs>
              <w:bidi/>
              <w:ind w:left="146" w:right="142"/>
              <w:jc w:val="center"/>
              <w:rPr>
                <w:rFonts w:asciiTheme="majorBidi" w:hAnsiTheme="majorBidi" w:cs="Times New Roman"/>
                <w:b/>
                <w:bCs/>
                <w:sz w:val="20"/>
                <w:szCs w:val="20"/>
                <w:rtl/>
                <w:lang w:bidi="ar-IQ"/>
              </w:rPr>
            </w:pPr>
          </w:p>
          <w:p w:rsidR="00D92202" w:rsidRPr="003A4E14" w:rsidRDefault="00D92202" w:rsidP="003A4E14">
            <w:pPr>
              <w:tabs>
                <w:tab w:val="left" w:pos="288"/>
                <w:tab w:val="left" w:pos="9218"/>
              </w:tabs>
              <w:bidi/>
              <w:ind w:left="146" w:right="142"/>
              <w:jc w:val="center"/>
              <w:rPr>
                <w:rFonts w:asciiTheme="majorBidi" w:hAnsiTheme="majorBidi" w:cs="Times New Roman"/>
                <w:b/>
                <w:bCs/>
                <w:sz w:val="20"/>
                <w:szCs w:val="20"/>
                <w:rtl/>
                <w:lang w:bidi="ar-IQ"/>
              </w:rPr>
            </w:pPr>
          </w:p>
          <w:p w:rsidR="00D92202" w:rsidRPr="003A4E14" w:rsidRDefault="00D92202" w:rsidP="003A4E14">
            <w:pPr>
              <w:tabs>
                <w:tab w:val="left" w:pos="288"/>
                <w:tab w:val="left" w:pos="9218"/>
              </w:tabs>
              <w:bidi/>
              <w:ind w:left="146" w:right="142"/>
              <w:jc w:val="center"/>
              <w:rPr>
                <w:rFonts w:asciiTheme="majorBidi" w:hAnsiTheme="majorBidi" w:cs="Times New Roman"/>
                <w:b/>
                <w:bCs/>
                <w:sz w:val="20"/>
                <w:szCs w:val="20"/>
                <w:rtl/>
                <w:lang w:bidi="ar-IQ"/>
              </w:rPr>
            </w:pPr>
          </w:p>
          <w:p w:rsidR="00D92202" w:rsidRPr="003A4E14" w:rsidRDefault="00D92202" w:rsidP="003A4E14">
            <w:pPr>
              <w:tabs>
                <w:tab w:val="left" w:pos="288"/>
                <w:tab w:val="left" w:pos="9218"/>
              </w:tabs>
              <w:bidi/>
              <w:ind w:left="146" w:right="142"/>
              <w:jc w:val="center"/>
              <w:rPr>
                <w:rFonts w:asciiTheme="majorBidi" w:hAnsiTheme="majorBidi" w:cs="Times New Roman"/>
                <w:b/>
                <w:bCs/>
                <w:sz w:val="20"/>
                <w:szCs w:val="20"/>
                <w:rtl/>
                <w:lang w:bidi="ar-IQ"/>
              </w:rPr>
            </w:pPr>
            <w:r w:rsidRPr="003A4E14">
              <w:rPr>
                <w:rFonts w:asciiTheme="majorBidi" w:hAnsiTheme="majorBidi" w:cs="Times New Roman"/>
                <w:b/>
                <w:bCs/>
                <w:sz w:val="20"/>
                <w:szCs w:val="20"/>
                <w:rtl/>
                <w:lang w:bidi="ar-IQ"/>
              </w:rPr>
              <w:t>دال احصائياً</w:t>
            </w:r>
          </w:p>
        </w:tc>
      </w:tr>
      <w:tr w:rsidR="00D92202" w:rsidRPr="003A4E14" w:rsidTr="0032625B">
        <w:trPr>
          <w:trHeight w:val="401"/>
          <w:jc w:val="center"/>
        </w:trPr>
        <w:tc>
          <w:tcPr>
            <w:tcW w:w="701" w:type="dxa"/>
          </w:tcPr>
          <w:p w:rsidR="00D92202" w:rsidRPr="003A4E14" w:rsidRDefault="00D92202" w:rsidP="003A4E14">
            <w:pPr>
              <w:tabs>
                <w:tab w:val="left" w:pos="288"/>
                <w:tab w:val="left" w:pos="9218"/>
              </w:tabs>
              <w:bidi/>
              <w:ind w:left="146" w:right="142"/>
              <w:jc w:val="both"/>
              <w:rPr>
                <w:rFonts w:asciiTheme="majorBidi" w:hAnsiTheme="majorBidi" w:cs="Times New Roman"/>
                <w:b/>
                <w:bCs/>
                <w:sz w:val="20"/>
                <w:szCs w:val="20"/>
                <w:rtl/>
                <w:lang w:bidi="ar-IQ"/>
              </w:rPr>
            </w:pPr>
            <w:r w:rsidRPr="003A4E14">
              <w:rPr>
                <w:rFonts w:asciiTheme="majorBidi" w:hAnsiTheme="majorBidi" w:cs="Times New Roman"/>
                <w:b/>
                <w:bCs/>
                <w:sz w:val="20"/>
                <w:szCs w:val="20"/>
                <w:rtl/>
                <w:lang w:bidi="ar-IQ"/>
              </w:rPr>
              <w:t>2</w:t>
            </w:r>
          </w:p>
        </w:tc>
        <w:tc>
          <w:tcPr>
            <w:tcW w:w="990" w:type="dxa"/>
          </w:tcPr>
          <w:p w:rsidR="00D92202" w:rsidRPr="003A4E14" w:rsidRDefault="00D92202" w:rsidP="003A4E14">
            <w:pPr>
              <w:tabs>
                <w:tab w:val="left" w:pos="288"/>
                <w:tab w:val="left" w:pos="9218"/>
              </w:tabs>
              <w:bidi/>
              <w:ind w:left="146" w:right="142"/>
              <w:jc w:val="both"/>
              <w:rPr>
                <w:rFonts w:asciiTheme="majorBidi" w:hAnsiTheme="majorBidi" w:cs="Times New Roman"/>
                <w:b/>
                <w:bCs/>
                <w:sz w:val="20"/>
                <w:szCs w:val="20"/>
                <w:rtl/>
                <w:lang w:bidi="ar-IQ"/>
              </w:rPr>
            </w:pPr>
            <w:r w:rsidRPr="003A4E14">
              <w:rPr>
                <w:rFonts w:asciiTheme="majorBidi" w:hAnsiTheme="majorBidi" w:cs="Times New Roman"/>
                <w:b/>
                <w:bCs/>
                <w:sz w:val="20"/>
                <w:szCs w:val="20"/>
                <w:rtl/>
                <w:lang w:bidi="ar-IQ"/>
              </w:rPr>
              <w:t>69</w:t>
            </w:r>
          </w:p>
        </w:tc>
        <w:tc>
          <w:tcPr>
            <w:tcW w:w="1033" w:type="dxa"/>
          </w:tcPr>
          <w:p w:rsidR="00D92202" w:rsidRPr="003A4E14" w:rsidRDefault="00D92202" w:rsidP="003A4E14">
            <w:pPr>
              <w:tabs>
                <w:tab w:val="left" w:pos="288"/>
                <w:tab w:val="left" w:pos="9218"/>
              </w:tabs>
              <w:bidi/>
              <w:ind w:left="146" w:right="142"/>
              <w:jc w:val="both"/>
              <w:rPr>
                <w:rFonts w:asciiTheme="majorBidi" w:hAnsiTheme="majorBidi" w:cs="Times New Roman"/>
                <w:b/>
                <w:bCs/>
                <w:sz w:val="20"/>
                <w:szCs w:val="20"/>
                <w:rtl/>
                <w:lang w:bidi="ar-IQ"/>
              </w:rPr>
            </w:pPr>
            <w:r w:rsidRPr="003A4E14">
              <w:rPr>
                <w:rFonts w:asciiTheme="majorBidi" w:hAnsiTheme="majorBidi" w:cs="Times New Roman"/>
                <w:b/>
                <w:bCs/>
                <w:sz w:val="20"/>
                <w:szCs w:val="20"/>
                <w:rtl/>
                <w:lang w:bidi="ar-IQ"/>
              </w:rPr>
              <w:t>38</w:t>
            </w:r>
          </w:p>
        </w:tc>
        <w:tc>
          <w:tcPr>
            <w:tcW w:w="901" w:type="dxa"/>
          </w:tcPr>
          <w:p w:rsidR="00D92202" w:rsidRPr="003A4E14" w:rsidRDefault="00D92202" w:rsidP="003A4E14">
            <w:pPr>
              <w:tabs>
                <w:tab w:val="left" w:pos="288"/>
                <w:tab w:val="left" w:pos="9218"/>
              </w:tabs>
              <w:bidi/>
              <w:ind w:left="146" w:right="142"/>
              <w:jc w:val="both"/>
              <w:rPr>
                <w:rFonts w:asciiTheme="majorBidi" w:hAnsiTheme="majorBidi" w:cs="Times New Roman"/>
                <w:b/>
                <w:bCs/>
                <w:sz w:val="20"/>
                <w:szCs w:val="20"/>
                <w:rtl/>
                <w:lang w:bidi="ar-IQ"/>
              </w:rPr>
            </w:pPr>
            <w:r w:rsidRPr="003A4E14">
              <w:rPr>
                <w:rFonts w:asciiTheme="majorBidi" w:hAnsiTheme="majorBidi" w:cs="Times New Roman"/>
                <w:b/>
                <w:bCs/>
                <w:sz w:val="20"/>
                <w:szCs w:val="20"/>
                <w:rtl/>
                <w:lang w:bidi="ar-IQ"/>
              </w:rPr>
              <w:t>31</w:t>
            </w:r>
          </w:p>
        </w:tc>
        <w:tc>
          <w:tcPr>
            <w:tcW w:w="806" w:type="dxa"/>
          </w:tcPr>
          <w:p w:rsidR="00D92202" w:rsidRPr="003A4E14" w:rsidRDefault="00D92202" w:rsidP="003A4E14">
            <w:pPr>
              <w:tabs>
                <w:tab w:val="left" w:pos="288"/>
                <w:tab w:val="left" w:pos="9218"/>
              </w:tabs>
              <w:bidi/>
              <w:ind w:left="146" w:right="142"/>
              <w:jc w:val="both"/>
              <w:rPr>
                <w:rFonts w:asciiTheme="majorBidi" w:hAnsiTheme="majorBidi" w:cs="Times New Roman"/>
                <w:b/>
                <w:bCs/>
                <w:sz w:val="20"/>
                <w:szCs w:val="20"/>
                <w:rtl/>
                <w:lang w:bidi="ar-IQ"/>
              </w:rPr>
            </w:pPr>
            <w:r w:rsidRPr="003A4E14">
              <w:rPr>
                <w:rFonts w:asciiTheme="majorBidi" w:hAnsiTheme="majorBidi" w:cs="Times New Roman"/>
                <w:b/>
                <w:bCs/>
                <w:sz w:val="20"/>
                <w:szCs w:val="20"/>
                <w:rtl/>
                <w:lang w:bidi="ar-IQ"/>
              </w:rPr>
              <w:t>7</w:t>
            </w:r>
          </w:p>
        </w:tc>
        <w:tc>
          <w:tcPr>
            <w:tcW w:w="888" w:type="dxa"/>
          </w:tcPr>
          <w:p w:rsidR="00D92202" w:rsidRPr="003A4E14" w:rsidRDefault="00D92202" w:rsidP="003A4E14">
            <w:pPr>
              <w:tabs>
                <w:tab w:val="left" w:pos="288"/>
                <w:tab w:val="left" w:pos="9218"/>
              </w:tabs>
              <w:bidi/>
              <w:ind w:left="146" w:right="142"/>
              <w:jc w:val="both"/>
              <w:rPr>
                <w:rFonts w:asciiTheme="majorBidi" w:hAnsiTheme="majorBidi" w:cs="Times New Roman"/>
                <w:b/>
                <w:bCs/>
                <w:sz w:val="20"/>
                <w:szCs w:val="20"/>
                <w:rtl/>
                <w:lang w:bidi="ar-IQ"/>
              </w:rPr>
            </w:pPr>
          </w:p>
        </w:tc>
        <w:tc>
          <w:tcPr>
            <w:tcW w:w="914" w:type="dxa"/>
          </w:tcPr>
          <w:p w:rsidR="00D92202" w:rsidRPr="003A4E14" w:rsidRDefault="00D92202" w:rsidP="003A4E14">
            <w:pPr>
              <w:tabs>
                <w:tab w:val="left" w:pos="288"/>
                <w:tab w:val="left" w:pos="9218"/>
              </w:tabs>
              <w:bidi/>
              <w:ind w:left="146" w:right="142"/>
              <w:jc w:val="both"/>
              <w:rPr>
                <w:rFonts w:asciiTheme="majorBidi" w:hAnsiTheme="majorBidi" w:cs="Times New Roman"/>
                <w:b/>
                <w:bCs/>
                <w:sz w:val="20"/>
                <w:szCs w:val="20"/>
                <w:rtl/>
                <w:lang w:bidi="ar-IQ"/>
              </w:rPr>
            </w:pPr>
            <w:r w:rsidRPr="003A4E14">
              <w:rPr>
                <w:rFonts w:asciiTheme="majorBidi" w:hAnsiTheme="majorBidi" w:cs="Times New Roman"/>
                <w:b/>
                <w:bCs/>
                <w:sz w:val="20"/>
                <w:szCs w:val="20"/>
                <w:rtl/>
                <w:lang w:bidi="ar-IQ"/>
              </w:rPr>
              <w:t>7</w:t>
            </w:r>
          </w:p>
        </w:tc>
        <w:tc>
          <w:tcPr>
            <w:tcW w:w="1087" w:type="dxa"/>
            <w:vMerge/>
          </w:tcPr>
          <w:p w:rsidR="00D92202" w:rsidRPr="003A4E14" w:rsidRDefault="00D92202" w:rsidP="003A4E14">
            <w:pPr>
              <w:tabs>
                <w:tab w:val="left" w:pos="288"/>
                <w:tab w:val="left" w:pos="9218"/>
              </w:tabs>
              <w:bidi/>
              <w:ind w:left="146" w:right="142"/>
              <w:jc w:val="both"/>
              <w:rPr>
                <w:rFonts w:asciiTheme="majorBidi" w:hAnsiTheme="majorBidi" w:cs="Times New Roman"/>
                <w:b/>
                <w:bCs/>
                <w:sz w:val="20"/>
                <w:szCs w:val="20"/>
                <w:rtl/>
                <w:lang w:bidi="ar-IQ"/>
              </w:rPr>
            </w:pPr>
          </w:p>
        </w:tc>
        <w:tc>
          <w:tcPr>
            <w:tcW w:w="996" w:type="dxa"/>
            <w:vMerge/>
          </w:tcPr>
          <w:p w:rsidR="00D92202" w:rsidRPr="003A4E14" w:rsidRDefault="00D92202" w:rsidP="003A4E14">
            <w:pPr>
              <w:tabs>
                <w:tab w:val="left" w:pos="288"/>
                <w:tab w:val="left" w:pos="9218"/>
              </w:tabs>
              <w:bidi/>
              <w:ind w:left="146" w:right="142"/>
              <w:jc w:val="both"/>
              <w:rPr>
                <w:rFonts w:asciiTheme="majorBidi" w:hAnsiTheme="majorBidi" w:cs="Times New Roman"/>
                <w:b/>
                <w:bCs/>
                <w:sz w:val="20"/>
                <w:szCs w:val="20"/>
                <w:rtl/>
                <w:lang w:bidi="ar-IQ"/>
              </w:rPr>
            </w:pPr>
          </w:p>
        </w:tc>
        <w:tc>
          <w:tcPr>
            <w:tcW w:w="878" w:type="dxa"/>
            <w:vMerge/>
          </w:tcPr>
          <w:p w:rsidR="00D92202" w:rsidRPr="003A4E14" w:rsidRDefault="00D92202" w:rsidP="003A4E14">
            <w:pPr>
              <w:tabs>
                <w:tab w:val="left" w:pos="288"/>
                <w:tab w:val="left" w:pos="9218"/>
              </w:tabs>
              <w:bidi/>
              <w:ind w:left="146" w:right="142"/>
              <w:jc w:val="both"/>
              <w:rPr>
                <w:rFonts w:asciiTheme="majorBidi" w:hAnsiTheme="majorBidi" w:cs="Times New Roman"/>
                <w:b/>
                <w:bCs/>
                <w:sz w:val="20"/>
                <w:szCs w:val="20"/>
                <w:rtl/>
                <w:lang w:bidi="ar-IQ"/>
              </w:rPr>
            </w:pPr>
          </w:p>
        </w:tc>
      </w:tr>
      <w:tr w:rsidR="00D92202" w:rsidRPr="003A4E14" w:rsidTr="0032625B">
        <w:trPr>
          <w:trHeight w:val="401"/>
          <w:jc w:val="center"/>
        </w:trPr>
        <w:tc>
          <w:tcPr>
            <w:tcW w:w="701" w:type="dxa"/>
          </w:tcPr>
          <w:p w:rsidR="00D92202" w:rsidRPr="003A4E14" w:rsidRDefault="00D92202" w:rsidP="003A4E14">
            <w:pPr>
              <w:tabs>
                <w:tab w:val="left" w:pos="288"/>
                <w:tab w:val="left" w:pos="9218"/>
              </w:tabs>
              <w:bidi/>
              <w:ind w:left="146" w:right="142"/>
              <w:jc w:val="both"/>
              <w:rPr>
                <w:rFonts w:asciiTheme="majorBidi" w:hAnsiTheme="majorBidi" w:cs="Times New Roman"/>
                <w:b/>
                <w:bCs/>
                <w:sz w:val="20"/>
                <w:szCs w:val="20"/>
                <w:rtl/>
                <w:lang w:bidi="ar-IQ"/>
              </w:rPr>
            </w:pPr>
            <w:r w:rsidRPr="003A4E14">
              <w:rPr>
                <w:rFonts w:asciiTheme="majorBidi" w:hAnsiTheme="majorBidi" w:cs="Times New Roman"/>
                <w:b/>
                <w:bCs/>
                <w:sz w:val="20"/>
                <w:szCs w:val="20"/>
                <w:rtl/>
                <w:lang w:bidi="ar-IQ"/>
              </w:rPr>
              <w:t>3</w:t>
            </w:r>
          </w:p>
        </w:tc>
        <w:tc>
          <w:tcPr>
            <w:tcW w:w="990" w:type="dxa"/>
          </w:tcPr>
          <w:p w:rsidR="00D92202" w:rsidRPr="003A4E14" w:rsidRDefault="00D92202" w:rsidP="003A4E14">
            <w:pPr>
              <w:tabs>
                <w:tab w:val="left" w:pos="288"/>
                <w:tab w:val="left" w:pos="9218"/>
              </w:tabs>
              <w:bidi/>
              <w:ind w:left="146" w:right="142"/>
              <w:jc w:val="both"/>
              <w:rPr>
                <w:rFonts w:asciiTheme="majorBidi" w:hAnsiTheme="majorBidi" w:cs="Times New Roman"/>
                <w:b/>
                <w:bCs/>
                <w:sz w:val="20"/>
                <w:szCs w:val="20"/>
                <w:rtl/>
                <w:lang w:bidi="ar-IQ"/>
              </w:rPr>
            </w:pPr>
            <w:r w:rsidRPr="003A4E14">
              <w:rPr>
                <w:rFonts w:asciiTheme="majorBidi" w:hAnsiTheme="majorBidi" w:cs="Times New Roman"/>
                <w:b/>
                <w:bCs/>
                <w:sz w:val="20"/>
                <w:szCs w:val="20"/>
                <w:rtl/>
                <w:lang w:bidi="ar-IQ"/>
              </w:rPr>
              <w:t>69</w:t>
            </w:r>
          </w:p>
        </w:tc>
        <w:tc>
          <w:tcPr>
            <w:tcW w:w="1033" w:type="dxa"/>
          </w:tcPr>
          <w:p w:rsidR="00D92202" w:rsidRPr="003A4E14" w:rsidRDefault="00D92202" w:rsidP="003A4E14">
            <w:pPr>
              <w:tabs>
                <w:tab w:val="left" w:pos="288"/>
                <w:tab w:val="left" w:pos="9218"/>
              </w:tabs>
              <w:bidi/>
              <w:ind w:left="146" w:right="142"/>
              <w:jc w:val="both"/>
              <w:rPr>
                <w:rFonts w:asciiTheme="majorBidi" w:hAnsiTheme="majorBidi" w:cs="Times New Roman"/>
                <w:b/>
                <w:bCs/>
                <w:sz w:val="20"/>
                <w:szCs w:val="20"/>
                <w:rtl/>
                <w:lang w:bidi="ar-IQ"/>
              </w:rPr>
            </w:pPr>
            <w:r w:rsidRPr="003A4E14">
              <w:rPr>
                <w:rFonts w:asciiTheme="majorBidi" w:hAnsiTheme="majorBidi" w:cs="Times New Roman"/>
                <w:b/>
                <w:bCs/>
                <w:sz w:val="20"/>
                <w:szCs w:val="20"/>
                <w:rtl/>
                <w:lang w:bidi="ar-IQ"/>
              </w:rPr>
              <w:t>37</w:t>
            </w:r>
          </w:p>
        </w:tc>
        <w:tc>
          <w:tcPr>
            <w:tcW w:w="901" w:type="dxa"/>
          </w:tcPr>
          <w:p w:rsidR="00D92202" w:rsidRPr="003A4E14" w:rsidRDefault="00D92202" w:rsidP="003A4E14">
            <w:pPr>
              <w:tabs>
                <w:tab w:val="left" w:pos="288"/>
                <w:tab w:val="left" w:pos="9218"/>
              </w:tabs>
              <w:bidi/>
              <w:ind w:left="146" w:right="142"/>
              <w:jc w:val="both"/>
              <w:rPr>
                <w:rFonts w:asciiTheme="majorBidi" w:hAnsiTheme="majorBidi" w:cs="Times New Roman"/>
                <w:b/>
                <w:bCs/>
                <w:sz w:val="20"/>
                <w:szCs w:val="20"/>
                <w:rtl/>
                <w:lang w:bidi="ar-IQ"/>
              </w:rPr>
            </w:pPr>
            <w:r w:rsidRPr="003A4E14">
              <w:rPr>
                <w:rFonts w:asciiTheme="majorBidi" w:hAnsiTheme="majorBidi" w:cs="Times New Roman"/>
                <w:b/>
                <w:bCs/>
                <w:sz w:val="20"/>
                <w:szCs w:val="20"/>
                <w:rtl/>
                <w:lang w:bidi="ar-IQ"/>
              </w:rPr>
              <w:t>32</w:t>
            </w:r>
          </w:p>
        </w:tc>
        <w:tc>
          <w:tcPr>
            <w:tcW w:w="806" w:type="dxa"/>
          </w:tcPr>
          <w:p w:rsidR="00D92202" w:rsidRPr="003A4E14" w:rsidRDefault="00D92202" w:rsidP="003A4E14">
            <w:pPr>
              <w:tabs>
                <w:tab w:val="left" w:pos="288"/>
                <w:tab w:val="left" w:pos="9218"/>
              </w:tabs>
              <w:bidi/>
              <w:ind w:left="146" w:right="142"/>
              <w:jc w:val="both"/>
              <w:rPr>
                <w:rFonts w:asciiTheme="majorBidi" w:hAnsiTheme="majorBidi" w:cs="Times New Roman"/>
                <w:b/>
                <w:bCs/>
                <w:sz w:val="20"/>
                <w:szCs w:val="20"/>
                <w:rtl/>
                <w:lang w:bidi="ar-IQ"/>
              </w:rPr>
            </w:pPr>
            <w:r w:rsidRPr="003A4E14">
              <w:rPr>
                <w:rFonts w:asciiTheme="majorBidi" w:hAnsiTheme="majorBidi" w:cs="Times New Roman"/>
                <w:b/>
                <w:bCs/>
                <w:sz w:val="20"/>
                <w:szCs w:val="20"/>
                <w:rtl/>
                <w:lang w:bidi="ar-IQ"/>
              </w:rPr>
              <w:t>8</w:t>
            </w:r>
          </w:p>
        </w:tc>
        <w:tc>
          <w:tcPr>
            <w:tcW w:w="888" w:type="dxa"/>
          </w:tcPr>
          <w:p w:rsidR="00D92202" w:rsidRPr="003A4E14" w:rsidRDefault="00D92202" w:rsidP="003A4E14">
            <w:pPr>
              <w:tabs>
                <w:tab w:val="left" w:pos="288"/>
                <w:tab w:val="left" w:pos="9218"/>
              </w:tabs>
              <w:bidi/>
              <w:ind w:left="146" w:right="142"/>
              <w:jc w:val="both"/>
              <w:rPr>
                <w:rFonts w:asciiTheme="majorBidi" w:hAnsiTheme="majorBidi" w:cs="Times New Roman"/>
                <w:b/>
                <w:bCs/>
                <w:sz w:val="20"/>
                <w:szCs w:val="20"/>
                <w:rtl/>
                <w:lang w:bidi="ar-IQ"/>
              </w:rPr>
            </w:pPr>
          </w:p>
        </w:tc>
        <w:tc>
          <w:tcPr>
            <w:tcW w:w="914" w:type="dxa"/>
          </w:tcPr>
          <w:p w:rsidR="00D92202" w:rsidRPr="003A4E14" w:rsidRDefault="00D92202" w:rsidP="003A4E14">
            <w:pPr>
              <w:tabs>
                <w:tab w:val="left" w:pos="288"/>
                <w:tab w:val="left" w:pos="9218"/>
              </w:tabs>
              <w:bidi/>
              <w:ind w:left="146" w:right="142"/>
              <w:jc w:val="both"/>
              <w:rPr>
                <w:rFonts w:asciiTheme="majorBidi" w:hAnsiTheme="majorBidi" w:cs="Times New Roman"/>
                <w:b/>
                <w:bCs/>
                <w:sz w:val="20"/>
                <w:szCs w:val="20"/>
                <w:rtl/>
                <w:lang w:bidi="ar-IQ"/>
              </w:rPr>
            </w:pPr>
            <w:r w:rsidRPr="003A4E14">
              <w:rPr>
                <w:rFonts w:asciiTheme="majorBidi" w:hAnsiTheme="majorBidi" w:cs="Times New Roman"/>
                <w:b/>
                <w:bCs/>
                <w:sz w:val="20"/>
                <w:szCs w:val="20"/>
                <w:rtl/>
                <w:lang w:bidi="ar-IQ"/>
              </w:rPr>
              <w:t>8</w:t>
            </w:r>
          </w:p>
        </w:tc>
        <w:tc>
          <w:tcPr>
            <w:tcW w:w="1087" w:type="dxa"/>
            <w:vMerge/>
          </w:tcPr>
          <w:p w:rsidR="00D92202" w:rsidRPr="003A4E14" w:rsidRDefault="00D92202" w:rsidP="003A4E14">
            <w:pPr>
              <w:tabs>
                <w:tab w:val="left" w:pos="288"/>
                <w:tab w:val="left" w:pos="9218"/>
              </w:tabs>
              <w:bidi/>
              <w:ind w:left="146" w:right="142"/>
              <w:jc w:val="both"/>
              <w:rPr>
                <w:rFonts w:asciiTheme="majorBidi" w:hAnsiTheme="majorBidi" w:cs="Times New Roman"/>
                <w:b/>
                <w:bCs/>
                <w:sz w:val="20"/>
                <w:szCs w:val="20"/>
                <w:rtl/>
                <w:lang w:bidi="ar-IQ"/>
              </w:rPr>
            </w:pPr>
          </w:p>
        </w:tc>
        <w:tc>
          <w:tcPr>
            <w:tcW w:w="996" w:type="dxa"/>
            <w:vMerge/>
          </w:tcPr>
          <w:p w:rsidR="00D92202" w:rsidRPr="003A4E14" w:rsidRDefault="00D92202" w:rsidP="003A4E14">
            <w:pPr>
              <w:tabs>
                <w:tab w:val="left" w:pos="288"/>
                <w:tab w:val="left" w:pos="9218"/>
              </w:tabs>
              <w:bidi/>
              <w:ind w:left="146" w:right="142"/>
              <w:jc w:val="both"/>
              <w:rPr>
                <w:rFonts w:asciiTheme="majorBidi" w:hAnsiTheme="majorBidi" w:cs="Times New Roman"/>
                <w:b/>
                <w:bCs/>
                <w:sz w:val="20"/>
                <w:szCs w:val="20"/>
                <w:rtl/>
                <w:lang w:bidi="ar-IQ"/>
              </w:rPr>
            </w:pPr>
          </w:p>
        </w:tc>
        <w:tc>
          <w:tcPr>
            <w:tcW w:w="878" w:type="dxa"/>
            <w:vMerge/>
          </w:tcPr>
          <w:p w:rsidR="00D92202" w:rsidRPr="003A4E14" w:rsidRDefault="00D92202" w:rsidP="003A4E14">
            <w:pPr>
              <w:tabs>
                <w:tab w:val="left" w:pos="288"/>
                <w:tab w:val="left" w:pos="9218"/>
              </w:tabs>
              <w:bidi/>
              <w:ind w:left="146" w:right="142"/>
              <w:jc w:val="both"/>
              <w:rPr>
                <w:rFonts w:asciiTheme="majorBidi" w:hAnsiTheme="majorBidi" w:cs="Times New Roman"/>
                <w:b/>
                <w:bCs/>
                <w:sz w:val="20"/>
                <w:szCs w:val="20"/>
                <w:rtl/>
                <w:lang w:bidi="ar-IQ"/>
              </w:rPr>
            </w:pPr>
          </w:p>
        </w:tc>
      </w:tr>
      <w:tr w:rsidR="00D92202" w:rsidRPr="003A4E14" w:rsidTr="0032625B">
        <w:trPr>
          <w:trHeight w:val="401"/>
          <w:jc w:val="center"/>
        </w:trPr>
        <w:tc>
          <w:tcPr>
            <w:tcW w:w="701" w:type="dxa"/>
          </w:tcPr>
          <w:p w:rsidR="00D92202" w:rsidRPr="003A4E14" w:rsidRDefault="00D92202" w:rsidP="003A4E14">
            <w:pPr>
              <w:tabs>
                <w:tab w:val="left" w:pos="288"/>
                <w:tab w:val="left" w:pos="9218"/>
              </w:tabs>
              <w:bidi/>
              <w:ind w:left="146" w:right="142"/>
              <w:jc w:val="both"/>
              <w:rPr>
                <w:rFonts w:asciiTheme="majorBidi" w:hAnsiTheme="majorBidi" w:cs="Times New Roman"/>
                <w:b/>
                <w:bCs/>
                <w:sz w:val="20"/>
                <w:szCs w:val="20"/>
                <w:rtl/>
                <w:lang w:bidi="ar-IQ"/>
              </w:rPr>
            </w:pPr>
            <w:r w:rsidRPr="003A4E14">
              <w:rPr>
                <w:rFonts w:asciiTheme="majorBidi" w:hAnsiTheme="majorBidi" w:cs="Times New Roman"/>
                <w:b/>
                <w:bCs/>
                <w:sz w:val="20"/>
                <w:szCs w:val="20"/>
                <w:rtl/>
                <w:lang w:bidi="ar-IQ"/>
              </w:rPr>
              <w:t>4</w:t>
            </w:r>
          </w:p>
        </w:tc>
        <w:tc>
          <w:tcPr>
            <w:tcW w:w="990" w:type="dxa"/>
          </w:tcPr>
          <w:p w:rsidR="00D92202" w:rsidRPr="003A4E14" w:rsidRDefault="00D92202" w:rsidP="003A4E14">
            <w:pPr>
              <w:tabs>
                <w:tab w:val="left" w:pos="288"/>
                <w:tab w:val="left" w:pos="9218"/>
              </w:tabs>
              <w:bidi/>
              <w:ind w:left="146" w:right="142"/>
              <w:jc w:val="both"/>
              <w:rPr>
                <w:rFonts w:asciiTheme="majorBidi" w:hAnsiTheme="majorBidi" w:cs="Times New Roman"/>
                <w:b/>
                <w:bCs/>
                <w:sz w:val="20"/>
                <w:szCs w:val="20"/>
                <w:rtl/>
                <w:lang w:bidi="ar-IQ"/>
              </w:rPr>
            </w:pPr>
            <w:r w:rsidRPr="003A4E14">
              <w:rPr>
                <w:rFonts w:asciiTheme="majorBidi" w:hAnsiTheme="majorBidi" w:cs="Times New Roman"/>
                <w:b/>
                <w:bCs/>
                <w:sz w:val="20"/>
                <w:szCs w:val="20"/>
                <w:rtl/>
                <w:lang w:bidi="ar-IQ"/>
              </w:rPr>
              <w:t>58</w:t>
            </w:r>
          </w:p>
        </w:tc>
        <w:tc>
          <w:tcPr>
            <w:tcW w:w="1033" w:type="dxa"/>
          </w:tcPr>
          <w:p w:rsidR="00D92202" w:rsidRPr="003A4E14" w:rsidRDefault="00D92202" w:rsidP="003A4E14">
            <w:pPr>
              <w:tabs>
                <w:tab w:val="left" w:pos="288"/>
                <w:tab w:val="left" w:pos="9218"/>
              </w:tabs>
              <w:bidi/>
              <w:ind w:left="146" w:right="142"/>
              <w:jc w:val="both"/>
              <w:rPr>
                <w:rFonts w:asciiTheme="majorBidi" w:hAnsiTheme="majorBidi" w:cs="Times New Roman"/>
                <w:b/>
                <w:bCs/>
                <w:sz w:val="20"/>
                <w:szCs w:val="20"/>
                <w:rtl/>
                <w:lang w:bidi="ar-IQ"/>
              </w:rPr>
            </w:pPr>
            <w:r w:rsidRPr="003A4E14">
              <w:rPr>
                <w:rFonts w:asciiTheme="majorBidi" w:hAnsiTheme="majorBidi" w:cs="Times New Roman"/>
                <w:b/>
                <w:bCs/>
                <w:sz w:val="20"/>
                <w:szCs w:val="20"/>
                <w:rtl/>
                <w:lang w:bidi="ar-IQ"/>
              </w:rPr>
              <w:t>30</w:t>
            </w:r>
          </w:p>
        </w:tc>
        <w:tc>
          <w:tcPr>
            <w:tcW w:w="901" w:type="dxa"/>
          </w:tcPr>
          <w:p w:rsidR="00D92202" w:rsidRPr="003A4E14" w:rsidRDefault="00D92202" w:rsidP="003A4E14">
            <w:pPr>
              <w:tabs>
                <w:tab w:val="left" w:pos="288"/>
                <w:tab w:val="left" w:pos="9218"/>
              </w:tabs>
              <w:bidi/>
              <w:ind w:left="146" w:right="142"/>
              <w:jc w:val="both"/>
              <w:rPr>
                <w:rFonts w:asciiTheme="majorBidi" w:hAnsiTheme="majorBidi" w:cs="Times New Roman"/>
                <w:b/>
                <w:bCs/>
                <w:sz w:val="20"/>
                <w:szCs w:val="20"/>
                <w:rtl/>
                <w:lang w:bidi="ar-IQ"/>
              </w:rPr>
            </w:pPr>
            <w:r w:rsidRPr="003A4E14">
              <w:rPr>
                <w:rFonts w:asciiTheme="majorBidi" w:hAnsiTheme="majorBidi" w:cs="Times New Roman"/>
                <w:b/>
                <w:bCs/>
                <w:sz w:val="20"/>
                <w:szCs w:val="20"/>
                <w:rtl/>
                <w:lang w:bidi="ar-IQ"/>
              </w:rPr>
              <w:t>28</w:t>
            </w:r>
          </w:p>
        </w:tc>
        <w:tc>
          <w:tcPr>
            <w:tcW w:w="806" w:type="dxa"/>
          </w:tcPr>
          <w:p w:rsidR="00D92202" w:rsidRPr="003A4E14" w:rsidRDefault="00D92202" w:rsidP="003A4E14">
            <w:pPr>
              <w:tabs>
                <w:tab w:val="left" w:pos="288"/>
                <w:tab w:val="left" w:pos="9218"/>
              </w:tabs>
              <w:bidi/>
              <w:ind w:left="146" w:right="142"/>
              <w:jc w:val="both"/>
              <w:rPr>
                <w:rFonts w:asciiTheme="majorBidi" w:hAnsiTheme="majorBidi" w:cs="Times New Roman"/>
                <w:b/>
                <w:bCs/>
                <w:sz w:val="20"/>
                <w:szCs w:val="20"/>
                <w:rtl/>
                <w:lang w:bidi="ar-IQ"/>
              </w:rPr>
            </w:pPr>
            <w:r w:rsidRPr="003A4E14">
              <w:rPr>
                <w:rFonts w:asciiTheme="majorBidi" w:hAnsiTheme="majorBidi" w:cs="Times New Roman"/>
                <w:b/>
                <w:bCs/>
                <w:sz w:val="20"/>
                <w:szCs w:val="20"/>
                <w:rtl/>
                <w:lang w:bidi="ar-IQ"/>
              </w:rPr>
              <w:t>3.5</w:t>
            </w:r>
          </w:p>
        </w:tc>
        <w:tc>
          <w:tcPr>
            <w:tcW w:w="888" w:type="dxa"/>
          </w:tcPr>
          <w:p w:rsidR="00D92202" w:rsidRPr="003A4E14" w:rsidRDefault="00D92202" w:rsidP="003A4E14">
            <w:pPr>
              <w:tabs>
                <w:tab w:val="left" w:pos="288"/>
                <w:tab w:val="left" w:pos="9218"/>
              </w:tabs>
              <w:bidi/>
              <w:ind w:left="146" w:right="142"/>
              <w:jc w:val="both"/>
              <w:rPr>
                <w:rFonts w:asciiTheme="majorBidi" w:hAnsiTheme="majorBidi" w:cs="Times New Roman"/>
                <w:b/>
                <w:bCs/>
                <w:sz w:val="20"/>
                <w:szCs w:val="20"/>
                <w:rtl/>
                <w:lang w:bidi="ar-IQ"/>
              </w:rPr>
            </w:pPr>
          </w:p>
        </w:tc>
        <w:tc>
          <w:tcPr>
            <w:tcW w:w="914" w:type="dxa"/>
          </w:tcPr>
          <w:p w:rsidR="00D92202" w:rsidRPr="003A4E14" w:rsidRDefault="00D92202" w:rsidP="003A4E14">
            <w:pPr>
              <w:tabs>
                <w:tab w:val="left" w:pos="288"/>
                <w:tab w:val="left" w:pos="9218"/>
              </w:tabs>
              <w:bidi/>
              <w:ind w:left="146" w:right="142"/>
              <w:jc w:val="both"/>
              <w:rPr>
                <w:rFonts w:asciiTheme="majorBidi" w:hAnsiTheme="majorBidi" w:cs="Times New Roman"/>
                <w:b/>
                <w:bCs/>
                <w:sz w:val="20"/>
                <w:szCs w:val="20"/>
                <w:rtl/>
                <w:lang w:bidi="ar-IQ"/>
              </w:rPr>
            </w:pPr>
            <w:r w:rsidRPr="003A4E14">
              <w:rPr>
                <w:rFonts w:asciiTheme="majorBidi" w:hAnsiTheme="majorBidi" w:cs="Times New Roman"/>
                <w:b/>
                <w:bCs/>
                <w:sz w:val="20"/>
                <w:szCs w:val="20"/>
                <w:rtl/>
                <w:lang w:bidi="ar-IQ"/>
              </w:rPr>
              <w:t>3.5</w:t>
            </w:r>
          </w:p>
        </w:tc>
        <w:tc>
          <w:tcPr>
            <w:tcW w:w="1087" w:type="dxa"/>
            <w:vMerge/>
          </w:tcPr>
          <w:p w:rsidR="00D92202" w:rsidRPr="003A4E14" w:rsidRDefault="00D92202" w:rsidP="003A4E14">
            <w:pPr>
              <w:tabs>
                <w:tab w:val="left" w:pos="288"/>
                <w:tab w:val="left" w:pos="9218"/>
              </w:tabs>
              <w:bidi/>
              <w:ind w:left="146" w:right="142"/>
              <w:jc w:val="both"/>
              <w:rPr>
                <w:rFonts w:asciiTheme="majorBidi" w:hAnsiTheme="majorBidi" w:cs="Times New Roman"/>
                <w:b/>
                <w:bCs/>
                <w:sz w:val="20"/>
                <w:szCs w:val="20"/>
                <w:rtl/>
                <w:lang w:bidi="ar-IQ"/>
              </w:rPr>
            </w:pPr>
          </w:p>
        </w:tc>
        <w:tc>
          <w:tcPr>
            <w:tcW w:w="996" w:type="dxa"/>
            <w:vMerge/>
          </w:tcPr>
          <w:p w:rsidR="00D92202" w:rsidRPr="003A4E14" w:rsidRDefault="00D92202" w:rsidP="003A4E14">
            <w:pPr>
              <w:tabs>
                <w:tab w:val="left" w:pos="288"/>
                <w:tab w:val="left" w:pos="9218"/>
              </w:tabs>
              <w:bidi/>
              <w:ind w:left="146" w:right="142"/>
              <w:jc w:val="both"/>
              <w:rPr>
                <w:rFonts w:asciiTheme="majorBidi" w:hAnsiTheme="majorBidi" w:cs="Times New Roman"/>
                <w:b/>
                <w:bCs/>
                <w:sz w:val="20"/>
                <w:szCs w:val="20"/>
                <w:rtl/>
                <w:lang w:bidi="ar-IQ"/>
              </w:rPr>
            </w:pPr>
          </w:p>
        </w:tc>
        <w:tc>
          <w:tcPr>
            <w:tcW w:w="878" w:type="dxa"/>
            <w:vMerge/>
          </w:tcPr>
          <w:p w:rsidR="00D92202" w:rsidRPr="003A4E14" w:rsidRDefault="00D92202" w:rsidP="003A4E14">
            <w:pPr>
              <w:tabs>
                <w:tab w:val="left" w:pos="288"/>
                <w:tab w:val="left" w:pos="9218"/>
              </w:tabs>
              <w:bidi/>
              <w:ind w:left="146" w:right="142"/>
              <w:jc w:val="both"/>
              <w:rPr>
                <w:rFonts w:asciiTheme="majorBidi" w:hAnsiTheme="majorBidi" w:cs="Times New Roman"/>
                <w:b/>
                <w:bCs/>
                <w:sz w:val="20"/>
                <w:szCs w:val="20"/>
                <w:rtl/>
                <w:lang w:bidi="ar-IQ"/>
              </w:rPr>
            </w:pPr>
          </w:p>
        </w:tc>
      </w:tr>
      <w:tr w:rsidR="00D92202" w:rsidRPr="003A4E14" w:rsidTr="0032625B">
        <w:trPr>
          <w:trHeight w:val="401"/>
          <w:jc w:val="center"/>
        </w:trPr>
        <w:tc>
          <w:tcPr>
            <w:tcW w:w="701" w:type="dxa"/>
          </w:tcPr>
          <w:p w:rsidR="00D92202" w:rsidRPr="003A4E14" w:rsidRDefault="00D92202" w:rsidP="003A4E14">
            <w:pPr>
              <w:tabs>
                <w:tab w:val="left" w:pos="288"/>
                <w:tab w:val="left" w:pos="9218"/>
              </w:tabs>
              <w:bidi/>
              <w:ind w:left="146" w:right="142"/>
              <w:jc w:val="both"/>
              <w:rPr>
                <w:rFonts w:asciiTheme="majorBidi" w:hAnsiTheme="majorBidi" w:cs="Times New Roman"/>
                <w:b/>
                <w:bCs/>
                <w:sz w:val="20"/>
                <w:szCs w:val="20"/>
                <w:rtl/>
                <w:lang w:bidi="ar-IQ"/>
              </w:rPr>
            </w:pPr>
            <w:r w:rsidRPr="003A4E14">
              <w:rPr>
                <w:rFonts w:asciiTheme="majorBidi" w:hAnsiTheme="majorBidi" w:cs="Times New Roman"/>
                <w:b/>
                <w:bCs/>
                <w:sz w:val="20"/>
                <w:szCs w:val="20"/>
                <w:rtl/>
                <w:lang w:bidi="ar-IQ"/>
              </w:rPr>
              <w:t>5</w:t>
            </w:r>
          </w:p>
        </w:tc>
        <w:tc>
          <w:tcPr>
            <w:tcW w:w="990" w:type="dxa"/>
          </w:tcPr>
          <w:p w:rsidR="00D92202" w:rsidRPr="003A4E14" w:rsidRDefault="00D92202" w:rsidP="003A4E14">
            <w:pPr>
              <w:tabs>
                <w:tab w:val="left" w:pos="288"/>
                <w:tab w:val="left" w:pos="9218"/>
              </w:tabs>
              <w:bidi/>
              <w:ind w:left="146" w:right="142"/>
              <w:jc w:val="both"/>
              <w:rPr>
                <w:rFonts w:asciiTheme="majorBidi" w:hAnsiTheme="majorBidi" w:cs="Times New Roman"/>
                <w:b/>
                <w:bCs/>
                <w:sz w:val="20"/>
                <w:szCs w:val="20"/>
                <w:rtl/>
                <w:lang w:bidi="ar-IQ"/>
              </w:rPr>
            </w:pPr>
            <w:r w:rsidRPr="003A4E14">
              <w:rPr>
                <w:rFonts w:asciiTheme="majorBidi" w:hAnsiTheme="majorBidi" w:cs="Times New Roman"/>
                <w:b/>
                <w:bCs/>
                <w:sz w:val="20"/>
                <w:szCs w:val="20"/>
                <w:rtl/>
                <w:lang w:bidi="ar-IQ"/>
              </w:rPr>
              <w:t>59</w:t>
            </w:r>
          </w:p>
        </w:tc>
        <w:tc>
          <w:tcPr>
            <w:tcW w:w="1033" w:type="dxa"/>
          </w:tcPr>
          <w:p w:rsidR="00D92202" w:rsidRPr="003A4E14" w:rsidRDefault="00D92202" w:rsidP="003A4E14">
            <w:pPr>
              <w:tabs>
                <w:tab w:val="left" w:pos="288"/>
                <w:tab w:val="left" w:pos="9218"/>
              </w:tabs>
              <w:bidi/>
              <w:ind w:left="146" w:right="142"/>
              <w:jc w:val="both"/>
              <w:rPr>
                <w:rFonts w:asciiTheme="majorBidi" w:hAnsiTheme="majorBidi" w:cs="Times New Roman"/>
                <w:b/>
                <w:bCs/>
                <w:sz w:val="20"/>
                <w:szCs w:val="20"/>
                <w:rtl/>
                <w:lang w:bidi="ar-IQ"/>
              </w:rPr>
            </w:pPr>
            <w:r w:rsidRPr="003A4E14">
              <w:rPr>
                <w:rFonts w:asciiTheme="majorBidi" w:hAnsiTheme="majorBidi" w:cs="Times New Roman"/>
                <w:b/>
                <w:bCs/>
                <w:sz w:val="20"/>
                <w:szCs w:val="20"/>
                <w:rtl/>
                <w:lang w:bidi="ar-IQ"/>
              </w:rPr>
              <w:t>35</w:t>
            </w:r>
          </w:p>
        </w:tc>
        <w:tc>
          <w:tcPr>
            <w:tcW w:w="901" w:type="dxa"/>
          </w:tcPr>
          <w:p w:rsidR="00D92202" w:rsidRPr="003A4E14" w:rsidRDefault="00D92202" w:rsidP="003A4E14">
            <w:pPr>
              <w:tabs>
                <w:tab w:val="left" w:pos="288"/>
                <w:tab w:val="left" w:pos="9218"/>
              </w:tabs>
              <w:bidi/>
              <w:ind w:left="146" w:right="142"/>
              <w:jc w:val="both"/>
              <w:rPr>
                <w:rFonts w:asciiTheme="majorBidi" w:hAnsiTheme="majorBidi" w:cs="Times New Roman"/>
                <w:b/>
                <w:bCs/>
                <w:sz w:val="20"/>
                <w:szCs w:val="20"/>
                <w:rtl/>
                <w:lang w:bidi="ar-IQ"/>
              </w:rPr>
            </w:pPr>
            <w:r w:rsidRPr="003A4E14">
              <w:rPr>
                <w:rFonts w:asciiTheme="majorBidi" w:hAnsiTheme="majorBidi" w:cs="Times New Roman"/>
                <w:b/>
                <w:bCs/>
                <w:sz w:val="20"/>
                <w:szCs w:val="20"/>
                <w:rtl/>
                <w:lang w:bidi="ar-IQ"/>
              </w:rPr>
              <w:t>24</w:t>
            </w:r>
          </w:p>
        </w:tc>
        <w:tc>
          <w:tcPr>
            <w:tcW w:w="806" w:type="dxa"/>
          </w:tcPr>
          <w:p w:rsidR="00D92202" w:rsidRPr="003A4E14" w:rsidRDefault="00D92202" w:rsidP="003A4E14">
            <w:pPr>
              <w:tabs>
                <w:tab w:val="left" w:pos="288"/>
                <w:tab w:val="left" w:pos="9218"/>
              </w:tabs>
              <w:bidi/>
              <w:ind w:left="146" w:right="142"/>
              <w:jc w:val="both"/>
              <w:rPr>
                <w:rFonts w:asciiTheme="majorBidi" w:hAnsiTheme="majorBidi" w:cs="Times New Roman"/>
                <w:b/>
                <w:bCs/>
                <w:sz w:val="20"/>
                <w:szCs w:val="20"/>
                <w:rtl/>
                <w:lang w:bidi="ar-IQ"/>
              </w:rPr>
            </w:pPr>
            <w:r w:rsidRPr="003A4E14">
              <w:rPr>
                <w:rFonts w:asciiTheme="majorBidi" w:hAnsiTheme="majorBidi" w:cs="Times New Roman"/>
                <w:b/>
                <w:bCs/>
                <w:sz w:val="20"/>
                <w:szCs w:val="20"/>
                <w:rtl/>
                <w:lang w:bidi="ar-IQ"/>
              </w:rPr>
              <w:t>1</w:t>
            </w:r>
          </w:p>
        </w:tc>
        <w:tc>
          <w:tcPr>
            <w:tcW w:w="888" w:type="dxa"/>
          </w:tcPr>
          <w:p w:rsidR="00D92202" w:rsidRPr="003A4E14" w:rsidRDefault="00D92202" w:rsidP="003A4E14">
            <w:pPr>
              <w:tabs>
                <w:tab w:val="left" w:pos="288"/>
                <w:tab w:val="left" w:pos="9218"/>
              </w:tabs>
              <w:bidi/>
              <w:ind w:left="146" w:right="142"/>
              <w:jc w:val="both"/>
              <w:rPr>
                <w:rFonts w:asciiTheme="majorBidi" w:hAnsiTheme="majorBidi" w:cs="Times New Roman"/>
                <w:b/>
                <w:bCs/>
                <w:sz w:val="20"/>
                <w:szCs w:val="20"/>
                <w:rtl/>
                <w:lang w:bidi="ar-IQ"/>
              </w:rPr>
            </w:pPr>
          </w:p>
        </w:tc>
        <w:tc>
          <w:tcPr>
            <w:tcW w:w="914" w:type="dxa"/>
          </w:tcPr>
          <w:p w:rsidR="00D92202" w:rsidRPr="003A4E14" w:rsidRDefault="00D92202" w:rsidP="003A4E14">
            <w:pPr>
              <w:tabs>
                <w:tab w:val="left" w:pos="288"/>
                <w:tab w:val="left" w:pos="9218"/>
              </w:tabs>
              <w:bidi/>
              <w:ind w:left="146" w:right="142"/>
              <w:jc w:val="both"/>
              <w:rPr>
                <w:rFonts w:asciiTheme="majorBidi" w:hAnsiTheme="majorBidi" w:cs="Times New Roman"/>
                <w:b/>
                <w:bCs/>
                <w:sz w:val="20"/>
                <w:szCs w:val="20"/>
                <w:rtl/>
                <w:lang w:bidi="ar-IQ"/>
              </w:rPr>
            </w:pPr>
            <w:r w:rsidRPr="003A4E14">
              <w:rPr>
                <w:rFonts w:asciiTheme="majorBidi" w:hAnsiTheme="majorBidi" w:cs="Times New Roman"/>
                <w:b/>
                <w:bCs/>
                <w:sz w:val="20"/>
                <w:szCs w:val="20"/>
                <w:rtl/>
                <w:lang w:bidi="ar-IQ"/>
              </w:rPr>
              <w:t>1</w:t>
            </w:r>
          </w:p>
        </w:tc>
        <w:tc>
          <w:tcPr>
            <w:tcW w:w="1087" w:type="dxa"/>
            <w:vMerge/>
          </w:tcPr>
          <w:p w:rsidR="00D92202" w:rsidRPr="003A4E14" w:rsidRDefault="00D92202" w:rsidP="003A4E14">
            <w:pPr>
              <w:tabs>
                <w:tab w:val="left" w:pos="288"/>
                <w:tab w:val="left" w:pos="9218"/>
              </w:tabs>
              <w:bidi/>
              <w:ind w:left="146" w:right="142"/>
              <w:jc w:val="both"/>
              <w:rPr>
                <w:rFonts w:asciiTheme="majorBidi" w:hAnsiTheme="majorBidi" w:cs="Times New Roman"/>
                <w:b/>
                <w:bCs/>
                <w:sz w:val="20"/>
                <w:szCs w:val="20"/>
                <w:rtl/>
                <w:lang w:bidi="ar-IQ"/>
              </w:rPr>
            </w:pPr>
          </w:p>
        </w:tc>
        <w:tc>
          <w:tcPr>
            <w:tcW w:w="996" w:type="dxa"/>
            <w:vMerge/>
          </w:tcPr>
          <w:p w:rsidR="00D92202" w:rsidRPr="003A4E14" w:rsidRDefault="00D92202" w:rsidP="003A4E14">
            <w:pPr>
              <w:tabs>
                <w:tab w:val="left" w:pos="288"/>
                <w:tab w:val="left" w:pos="9218"/>
              </w:tabs>
              <w:bidi/>
              <w:ind w:left="146" w:right="142"/>
              <w:jc w:val="both"/>
              <w:rPr>
                <w:rFonts w:asciiTheme="majorBidi" w:hAnsiTheme="majorBidi" w:cs="Times New Roman"/>
                <w:b/>
                <w:bCs/>
                <w:sz w:val="20"/>
                <w:szCs w:val="20"/>
                <w:rtl/>
                <w:lang w:bidi="ar-IQ"/>
              </w:rPr>
            </w:pPr>
          </w:p>
        </w:tc>
        <w:tc>
          <w:tcPr>
            <w:tcW w:w="878" w:type="dxa"/>
            <w:vMerge/>
          </w:tcPr>
          <w:p w:rsidR="00D92202" w:rsidRPr="003A4E14" w:rsidRDefault="00D92202" w:rsidP="003A4E14">
            <w:pPr>
              <w:tabs>
                <w:tab w:val="left" w:pos="288"/>
                <w:tab w:val="left" w:pos="9218"/>
              </w:tabs>
              <w:bidi/>
              <w:ind w:left="146" w:right="142"/>
              <w:jc w:val="both"/>
              <w:rPr>
                <w:rFonts w:asciiTheme="majorBidi" w:hAnsiTheme="majorBidi" w:cs="Times New Roman"/>
                <w:b/>
                <w:bCs/>
                <w:sz w:val="20"/>
                <w:szCs w:val="20"/>
                <w:rtl/>
                <w:lang w:bidi="ar-IQ"/>
              </w:rPr>
            </w:pPr>
          </w:p>
        </w:tc>
      </w:tr>
      <w:tr w:rsidR="00D92202" w:rsidRPr="003A4E14" w:rsidTr="0032625B">
        <w:trPr>
          <w:trHeight w:val="401"/>
          <w:jc w:val="center"/>
        </w:trPr>
        <w:tc>
          <w:tcPr>
            <w:tcW w:w="701" w:type="dxa"/>
          </w:tcPr>
          <w:p w:rsidR="00D92202" w:rsidRPr="003A4E14" w:rsidRDefault="00D92202" w:rsidP="003A4E14">
            <w:pPr>
              <w:tabs>
                <w:tab w:val="left" w:pos="288"/>
                <w:tab w:val="left" w:pos="9218"/>
              </w:tabs>
              <w:bidi/>
              <w:ind w:left="146" w:right="142"/>
              <w:jc w:val="both"/>
              <w:rPr>
                <w:rFonts w:asciiTheme="majorBidi" w:hAnsiTheme="majorBidi" w:cs="Times New Roman"/>
                <w:b/>
                <w:bCs/>
                <w:sz w:val="20"/>
                <w:szCs w:val="20"/>
                <w:rtl/>
                <w:lang w:bidi="ar-IQ"/>
              </w:rPr>
            </w:pPr>
            <w:r w:rsidRPr="003A4E14">
              <w:rPr>
                <w:rFonts w:asciiTheme="majorBidi" w:hAnsiTheme="majorBidi" w:cs="Times New Roman"/>
                <w:b/>
                <w:bCs/>
                <w:sz w:val="20"/>
                <w:szCs w:val="20"/>
                <w:rtl/>
                <w:lang w:bidi="ar-IQ"/>
              </w:rPr>
              <w:t>6</w:t>
            </w:r>
          </w:p>
        </w:tc>
        <w:tc>
          <w:tcPr>
            <w:tcW w:w="990" w:type="dxa"/>
          </w:tcPr>
          <w:p w:rsidR="00D92202" w:rsidRPr="003A4E14" w:rsidRDefault="00D92202" w:rsidP="003A4E14">
            <w:pPr>
              <w:tabs>
                <w:tab w:val="left" w:pos="288"/>
                <w:tab w:val="left" w:pos="9218"/>
              </w:tabs>
              <w:bidi/>
              <w:ind w:left="146" w:right="142"/>
              <w:jc w:val="both"/>
              <w:rPr>
                <w:rFonts w:asciiTheme="majorBidi" w:hAnsiTheme="majorBidi" w:cs="Times New Roman"/>
                <w:b/>
                <w:bCs/>
                <w:sz w:val="20"/>
                <w:szCs w:val="20"/>
                <w:rtl/>
                <w:lang w:bidi="ar-IQ"/>
              </w:rPr>
            </w:pPr>
            <w:r w:rsidRPr="003A4E14">
              <w:rPr>
                <w:rFonts w:asciiTheme="majorBidi" w:hAnsiTheme="majorBidi" w:cs="Times New Roman"/>
                <w:b/>
                <w:bCs/>
                <w:sz w:val="20"/>
                <w:szCs w:val="20"/>
                <w:rtl/>
                <w:lang w:bidi="ar-IQ"/>
              </w:rPr>
              <w:t>62</w:t>
            </w:r>
          </w:p>
        </w:tc>
        <w:tc>
          <w:tcPr>
            <w:tcW w:w="1033" w:type="dxa"/>
          </w:tcPr>
          <w:p w:rsidR="00D92202" w:rsidRPr="003A4E14" w:rsidRDefault="00D92202" w:rsidP="003A4E14">
            <w:pPr>
              <w:tabs>
                <w:tab w:val="left" w:pos="288"/>
                <w:tab w:val="left" w:pos="9218"/>
              </w:tabs>
              <w:bidi/>
              <w:ind w:left="146" w:right="142"/>
              <w:jc w:val="both"/>
              <w:rPr>
                <w:rFonts w:asciiTheme="majorBidi" w:hAnsiTheme="majorBidi" w:cs="Times New Roman"/>
                <w:b/>
                <w:bCs/>
                <w:sz w:val="20"/>
                <w:szCs w:val="20"/>
                <w:rtl/>
                <w:lang w:bidi="ar-IQ"/>
              </w:rPr>
            </w:pPr>
            <w:r w:rsidRPr="003A4E14">
              <w:rPr>
                <w:rFonts w:asciiTheme="majorBidi" w:hAnsiTheme="majorBidi" w:cs="Times New Roman"/>
                <w:b/>
                <w:bCs/>
                <w:sz w:val="20"/>
                <w:szCs w:val="20"/>
                <w:rtl/>
                <w:lang w:bidi="ar-IQ"/>
              </w:rPr>
              <w:t>32</w:t>
            </w:r>
          </w:p>
        </w:tc>
        <w:tc>
          <w:tcPr>
            <w:tcW w:w="901" w:type="dxa"/>
          </w:tcPr>
          <w:p w:rsidR="00D92202" w:rsidRPr="003A4E14" w:rsidRDefault="00D92202" w:rsidP="003A4E14">
            <w:pPr>
              <w:tabs>
                <w:tab w:val="left" w:pos="288"/>
                <w:tab w:val="left" w:pos="9218"/>
              </w:tabs>
              <w:bidi/>
              <w:ind w:left="146" w:right="142"/>
              <w:jc w:val="both"/>
              <w:rPr>
                <w:rFonts w:asciiTheme="majorBidi" w:hAnsiTheme="majorBidi" w:cs="Times New Roman"/>
                <w:b/>
                <w:bCs/>
                <w:sz w:val="20"/>
                <w:szCs w:val="20"/>
                <w:rtl/>
                <w:lang w:bidi="ar-IQ"/>
              </w:rPr>
            </w:pPr>
            <w:r w:rsidRPr="003A4E14">
              <w:rPr>
                <w:rFonts w:asciiTheme="majorBidi" w:hAnsiTheme="majorBidi" w:cs="Times New Roman"/>
                <w:b/>
                <w:bCs/>
                <w:sz w:val="20"/>
                <w:szCs w:val="20"/>
                <w:rtl/>
                <w:lang w:bidi="ar-IQ"/>
              </w:rPr>
              <w:t>30</w:t>
            </w:r>
          </w:p>
        </w:tc>
        <w:tc>
          <w:tcPr>
            <w:tcW w:w="806" w:type="dxa"/>
          </w:tcPr>
          <w:p w:rsidR="00D92202" w:rsidRPr="003A4E14" w:rsidRDefault="00D92202" w:rsidP="003A4E14">
            <w:pPr>
              <w:tabs>
                <w:tab w:val="left" w:pos="288"/>
                <w:tab w:val="left" w:pos="9218"/>
              </w:tabs>
              <w:bidi/>
              <w:ind w:left="146" w:right="142"/>
              <w:jc w:val="both"/>
              <w:rPr>
                <w:rFonts w:asciiTheme="majorBidi" w:hAnsiTheme="majorBidi" w:cs="Times New Roman"/>
                <w:b/>
                <w:bCs/>
                <w:sz w:val="20"/>
                <w:szCs w:val="20"/>
                <w:rtl/>
                <w:lang w:bidi="ar-IQ"/>
              </w:rPr>
            </w:pPr>
            <w:r w:rsidRPr="003A4E14">
              <w:rPr>
                <w:rFonts w:asciiTheme="majorBidi" w:hAnsiTheme="majorBidi" w:cs="Times New Roman"/>
                <w:b/>
                <w:bCs/>
                <w:sz w:val="20"/>
                <w:szCs w:val="20"/>
                <w:rtl/>
                <w:lang w:bidi="ar-IQ"/>
              </w:rPr>
              <w:t>6</w:t>
            </w:r>
          </w:p>
        </w:tc>
        <w:tc>
          <w:tcPr>
            <w:tcW w:w="888" w:type="dxa"/>
          </w:tcPr>
          <w:p w:rsidR="00D92202" w:rsidRPr="003A4E14" w:rsidRDefault="00D92202" w:rsidP="003A4E14">
            <w:pPr>
              <w:tabs>
                <w:tab w:val="left" w:pos="288"/>
                <w:tab w:val="left" w:pos="9218"/>
              </w:tabs>
              <w:bidi/>
              <w:ind w:left="146" w:right="142"/>
              <w:jc w:val="both"/>
              <w:rPr>
                <w:rFonts w:asciiTheme="majorBidi" w:hAnsiTheme="majorBidi" w:cs="Times New Roman"/>
                <w:b/>
                <w:bCs/>
                <w:sz w:val="20"/>
                <w:szCs w:val="20"/>
                <w:rtl/>
                <w:lang w:bidi="ar-IQ"/>
              </w:rPr>
            </w:pPr>
          </w:p>
        </w:tc>
        <w:tc>
          <w:tcPr>
            <w:tcW w:w="914" w:type="dxa"/>
          </w:tcPr>
          <w:p w:rsidR="00D92202" w:rsidRPr="003A4E14" w:rsidRDefault="00D92202" w:rsidP="003A4E14">
            <w:pPr>
              <w:tabs>
                <w:tab w:val="left" w:pos="288"/>
                <w:tab w:val="left" w:pos="9218"/>
              </w:tabs>
              <w:bidi/>
              <w:ind w:left="146" w:right="142"/>
              <w:jc w:val="both"/>
              <w:rPr>
                <w:rFonts w:asciiTheme="majorBidi" w:hAnsiTheme="majorBidi" w:cs="Times New Roman"/>
                <w:b/>
                <w:bCs/>
                <w:sz w:val="20"/>
                <w:szCs w:val="20"/>
                <w:rtl/>
                <w:lang w:bidi="ar-IQ"/>
              </w:rPr>
            </w:pPr>
            <w:r w:rsidRPr="003A4E14">
              <w:rPr>
                <w:rFonts w:asciiTheme="majorBidi" w:hAnsiTheme="majorBidi" w:cs="Times New Roman"/>
                <w:b/>
                <w:bCs/>
                <w:sz w:val="20"/>
                <w:szCs w:val="20"/>
                <w:rtl/>
                <w:lang w:bidi="ar-IQ"/>
              </w:rPr>
              <w:t>6</w:t>
            </w:r>
          </w:p>
        </w:tc>
        <w:tc>
          <w:tcPr>
            <w:tcW w:w="1087" w:type="dxa"/>
            <w:vMerge/>
          </w:tcPr>
          <w:p w:rsidR="00D92202" w:rsidRPr="003A4E14" w:rsidRDefault="00D92202" w:rsidP="003A4E14">
            <w:pPr>
              <w:tabs>
                <w:tab w:val="left" w:pos="288"/>
                <w:tab w:val="left" w:pos="9218"/>
              </w:tabs>
              <w:bidi/>
              <w:ind w:left="146" w:right="142"/>
              <w:jc w:val="both"/>
              <w:rPr>
                <w:rFonts w:asciiTheme="majorBidi" w:hAnsiTheme="majorBidi" w:cs="Times New Roman"/>
                <w:b/>
                <w:bCs/>
                <w:sz w:val="20"/>
                <w:szCs w:val="20"/>
                <w:rtl/>
                <w:lang w:bidi="ar-IQ"/>
              </w:rPr>
            </w:pPr>
          </w:p>
        </w:tc>
        <w:tc>
          <w:tcPr>
            <w:tcW w:w="996" w:type="dxa"/>
            <w:vMerge/>
          </w:tcPr>
          <w:p w:rsidR="00D92202" w:rsidRPr="003A4E14" w:rsidRDefault="00D92202" w:rsidP="003A4E14">
            <w:pPr>
              <w:tabs>
                <w:tab w:val="left" w:pos="288"/>
                <w:tab w:val="left" w:pos="9218"/>
              </w:tabs>
              <w:bidi/>
              <w:ind w:left="146" w:right="142"/>
              <w:jc w:val="both"/>
              <w:rPr>
                <w:rFonts w:asciiTheme="majorBidi" w:hAnsiTheme="majorBidi" w:cs="Times New Roman"/>
                <w:b/>
                <w:bCs/>
                <w:sz w:val="20"/>
                <w:szCs w:val="20"/>
                <w:rtl/>
                <w:lang w:bidi="ar-IQ"/>
              </w:rPr>
            </w:pPr>
          </w:p>
        </w:tc>
        <w:tc>
          <w:tcPr>
            <w:tcW w:w="878" w:type="dxa"/>
            <w:vMerge/>
          </w:tcPr>
          <w:p w:rsidR="00D92202" w:rsidRPr="003A4E14" w:rsidRDefault="00D92202" w:rsidP="003A4E14">
            <w:pPr>
              <w:tabs>
                <w:tab w:val="left" w:pos="288"/>
                <w:tab w:val="left" w:pos="9218"/>
              </w:tabs>
              <w:bidi/>
              <w:ind w:left="146" w:right="142"/>
              <w:jc w:val="both"/>
              <w:rPr>
                <w:rFonts w:asciiTheme="majorBidi" w:hAnsiTheme="majorBidi" w:cs="Times New Roman"/>
                <w:b/>
                <w:bCs/>
                <w:sz w:val="20"/>
                <w:szCs w:val="20"/>
                <w:rtl/>
                <w:lang w:bidi="ar-IQ"/>
              </w:rPr>
            </w:pPr>
          </w:p>
        </w:tc>
      </w:tr>
      <w:tr w:rsidR="00D92202" w:rsidRPr="003A4E14" w:rsidTr="0032625B">
        <w:trPr>
          <w:trHeight w:val="401"/>
          <w:jc w:val="center"/>
        </w:trPr>
        <w:tc>
          <w:tcPr>
            <w:tcW w:w="701" w:type="dxa"/>
          </w:tcPr>
          <w:p w:rsidR="00D92202" w:rsidRPr="003A4E14" w:rsidRDefault="00D92202" w:rsidP="003A4E14">
            <w:pPr>
              <w:tabs>
                <w:tab w:val="left" w:pos="288"/>
                <w:tab w:val="left" w:pos="9218"/>
              </w:tabs>
              <w:bidi/>
              <w:ind w:left="146" w:right="142"/>
              <w:jc w:val="both"/>
              <w:rPr>
                <w:rFonts w:asciiTheme="majorBidi" w:hAnsiTheme="majorBidi" w:cs="Times New Roman"/>
                <w:b/>
                <w:bCs/>
                <w:sz w:val="20"/>
                <w:szCs w:val="20"/>
                <w:rtl/>
                <w:lang w:bidi="ar-IQ"/>
              </w:rPr>
            </w:pPr>
            <w:r w:rsidRPr="003A4E14">
              <w:rPr>
                <w:rFonts w:asciiTheme="majorBidi" w:hAnsiTheme="majorBidi" w:cs="Times New Roman"/>
                <w:b/>
                <w:bCs/>
                <w:sz w:val="20"/>
                <w:szCs w:val="20"/>
                <w:rtl/>
                <w:lang w:bidi="ar-IQ"/>
              </w:rPr>
              <w:t>7</w:t>
            </w:r>
          </w:p>
        </w:tc>
        <w:tc>
          <w:tcPr>
            <w:tcW w:w="990" w:type="dxa"/>
          </w:tcPr>
          <w:p w:rsidR="00D92202" w:rsidRPr="003A4E14" w:rsidRDefault="00D92202" w:rsidP="003A4E14">
            <w:pPr>
              <w:tabs>
                <w:tab w:val="left" w:pos="288"/>
                <w:tab w:val="left" w:pos="9218"/>
              </w:tabs>
              <w:bidi/>
              <w:ind w:left="146" w:right="142"/>
              <w:jc w:val="both"/>
              <w:rPr>
                <w:rFonts w:asciiTheme="majorBidi" w:hAnsiTheme="majorBidi" w:cs="Times New Roman"/>
                <w:b/>
                <w:bCs/>
                <w:sz w:val="20"/>
                <w:szCs w:val="20"/>
                <w:rtl/>
                <w:lang w:bidi="ar-IQ"/>
              </w:rPr>
            </w:pPr>
            <w:r w:rsidRPr="003A4E14">
              <w:rPr>
                <w:rFonts w:asciiTheme="majorBidi" w:hAnsiTheme="majorBidi" w:cs="Times New Roman"/>
                <w:b/>
                <w:bCs/>
                <w:sz w:val="20"/>
                <w:szCs w:val="20"/>
                <w:rtl/>
                <w:lang w:bidi="ar-IQ"/>
              </w:rPr>
              <w:t>66</w:t>
            </w:r>
          </w:p>
        </w:tc>
        <w:tc>
          <w:tcPr>
            <w:tcW w:w="1033" w:type="dxa"/>
          </w:tcPr>
          <w:p w:rsidR="00D92202" w:rsidRPr="003A4E14" w:rsidRDefault="00D92202" w:rsidP="003A4E14">
            <w:pPr>
              <w:tabs>
                <w:tab w:val="left" w:pos="288"/>
                <w:tab w:val="left" w:pos="9218"/>
              </w:tabs>
              <w:bidi/>
              <w:ind w:left="146" w:right="142"/>
              <w:jc w:val="both"/>
              <w:rPr>
                <w:rFonts w:asciiTheme="majorBidi" w:hAnsiTheme="majorBidi" w:cs="Times New Roman"/>
                <w:b/>
                <w:bCs/>
                <w:sz w:val="20"/>
                <w:szCs w:val="20"/>
                <w:rtl/>
                <w:lang w:bidi="ar-IQ"/>
              </w:rPr>
            </w:pPr>
            <w:r w:rsidRPr="003A4E14">
              <w:rPr>
                <w:rFonts w:asciiTheme="majorBidi" w:hAnsiTheme="majorBidi" w:cs="Times New Roman"/>
                <w:b/>
                <w:bCs/>
                <w:sz w:val="20"/>
                <w:szCs w:val="20"/>
                <w:rtl/>
                <w:lang w:bidi="ar-IQ"/>
              </w:rPr>
              <w:t>39</w:t>
            </w:r>
          </w:p>
        </w:tc>
        <w:tc>
          <w:tcPr>
            <w:tcW w:w="901" w:type="dxa"/>
          </w:tcPr>
          <w:p w:rsidR="00D92202" w:rsidRPr="003A4E14" w:rsidRDefault="00D92202" w:rsidP="003A4E14">
            <w:pPr>
              <w:tabs>
                <w:tab w:val="left" w:pos="288"/>
                <w:tab w:val="left" w:pos="9218"/>
              </w:tabs>
              <w:bidi/>
              <w:ind w:left="146" w:right="142"/>
              <w:jc w:val="both"/>
              <w:rPr>
                <w:rFonts w:asciiTheme="majorBidi" w:hAnsiTheme="majorBidi" w:cs="Times New Roman"/>
                <w:b/>
                <w:bCs/>
                <w:sz w:val="20"/>
                <w:szCs w:val="20"/>
                <w:rtl/>
                <w:lang w:bidi="ar-IQ"/>
              </w:rPr>
            </w:pPr>
            <w:r w:rsidRPr="003A4E14">
              <w:rPr>
                <w:rFonts w:asciiTheme="majorBidi" w:hAnsiTheme="majorBidi" w:cs="Times New Roman"/>
                <w:b/>
                <w:bCs/>
                <w:sz w:val="20"/>
                <w:szCs w:val="20"/>
                <w:rtl/>
                <w:lang w:bidi="ar-IQ"/>
              </w:rPr>
              <w:t>27</w:t>
            </w:r>
          </w:p>
        </w:tc>
        <w:tc>
          <w:tcPr>
            <w:tcW w:w="806" w:type="dxa"/>
          </w:tcPr>
          <w:p w:rsidR="00D92202" w:rsidRPr="003A4E14" w:rsidRDefault="00D92202" w:rsidP="003A4E14">
            <w:pPr>
              <w:tabs>
                <w:tab w:val="left" w:pos="288"/>
                <w:tab w:val="left" w:pos="9218"/>
              </w:tabs>
              <w:bidi/>
              <w:ind w:left="146" w:right="142"/>
              <w:jc w:val="both"/>
              <w:rPr>
                <w:rFonts w:asciiTheme="majorBidi" w:hAnsiTheme="majorBidi" w:cs="Times New Roman"/>
                <w:b/>
                <w:bCs/>
                <w:sz w:val="20"/>
                <w:szCs w:val="20"/>
                <w:rtl/>
                <w:lang w:bidi="ar-IQ"/>
              </w:rPr>
            </w:pPr>
            <w:r w:rsidRPr="003A4E14">
              <w:rPr>
                <w:rFonts w:asciiTheme="majorBidi" w:hAnsiTheme="majorBidi" w:cs="Times New Roman"/>
                <w:b/>
                <w:bCs/>
                <w:sz w:val="20"/>
                <w:szCs w:val="20"/>
                <w:rtl/>
                <w:lang w:bidi="ar-IQ"/>
              </w:rPr>
              <w:t>2</w:t>
            </w:r>
          </w:p>
        </w:tc>
        <w:tc>
          <w:tcPr>
            <w:tcW w:w="888" w:type="dxa"/>
          </w:tcPr>
          <w:p w:rsidR="00D92202" w:rsidRPr="003A4E14" w:rsidRDefault="00D92202" w:rsidP="003A4E14">
            <w:pPr>
              <w:tabs>
                <w:tab w:val="left" w:pos="288"/>
                <w:tab w:val="left" w:pos="9218"/>
              </w:tabs>
              <w:bidi/>
              <w:ind w:left="146" w:right="142"/>
              <w:jc w:val="both"/>
              <w:rPr>
                <w:rFonts w:asciiTheme="majorBidi" w:hAnsiTheme="majorBidi" w:cs="Times New Roman"/>
                <w:b/>
                <w:bCs/>
                <w:sz w:val="20"/>
                <w:szCs w:val="20"/>
                <w:rtl/>
                <w:lang w:bidi="ar-IQ"/>
              </w:rPr>
            </w:pPr>
          </w:p>
        </w:tc>
        <w:tc>
          <w:tcPr>
            <w:tcW w:w="914" w:type="dxa"/>
          </w:tcPr>
          <w:p w:rsidR="00D92202" w:rsidRPr="003A4E14" w:rsidRDefault="00D92202" w:rsidP="003A4E14">
            <w:pPr>
              <w:tabs>
                <w:tab w:val="left" w:pos="288"/>
                <w:tab w:val="left" w:pos="9218"/>
              </w:tabs>
              <w:bidi/>
              <w:ind w:left="146" w:right="142"/>
              <w:jc w:val="both"/>
              <w:rPr>
                <w:rFonts w:asciiTheme="majorBidi" w:hAnsiTheme="majorBidi" w:cs="Times New Roman"/>
                <w:b/>
                <w:bCs/>
                <w:sz w:val="20"/>
                <w:szCs w:val="20"/>
                <w:rtl/>
                <w:lang w:bidi="ar-IQ"/>
              </w:rPr>
            </w:pPr>
            <w:r w:rsidRPr="003A4E14">
              <w:rPr>
                <w:rFonts w:asciiTheme="majorBidi" w:hAnsiTheme="majorBidi" w:cs="Times New Roman"/>
                <w:b/>
                <w:bCs/>
                <w:sz w:val="20"/>
                <w:szCs w:val="20"/>
                <w:rtl/>
                <w:lang w:bidi="ar-IQ"/>
              </w:rPr>
              <w:t>2</w:t>
            </w:r>
          </w:p>
        </w:tc>
        <w:tc>
          <w:tcPr>
            <w:tcW w:w="1087" w:type="dxa"/>
            <w:vMerge/>
          </w:tcPr>
          <w:p w:rsidR="00D92202" w:rsidRPr="003A4E14" w:rsidRDefault="00D92202" w:rsidP="003A4E14">
            <w:pPr>
              <w:tabs>
                <w:tab w:val="left" w:pos="288"/>
                <w:tab w:val="left" w:pos="9218"/>
              </w:tabs>
              <w:bidi/>
              <w:ind w:left="146" w:right="142"/>
              <w:jc w:val="both"/>
              <w:rPr>
                <w:rFonts w:asciiTheme="majorBidi" w:hAnsiTheme="majorBidi" w:cs="Times New Roman"/>
                <w:b/>
                <w:bCs/>
                <w:sz w:val="20"/>
                <w:szCs w:val="20"/>
                <w:rtl/>
                <w:lang w:bidi="ar-IQ"/>
              </w:rPr>
            </w:pPr>
          </w:p>
        </w:tc>
        <w:tc>
          <w:tcPr>
            <w:tcW w:w="996" w:type="dxa"/>
            <w:vMerge/>
          </w:tcPr>
          <w:p w:rsidR="00D92202" w:rsidRPr="003A4E14" w:rsidRDefault="00D92202" w:rsidP="003A4E14">
            <w:pPr>
              <w:tabs>
                <w:tab w:val="left" w:pos="288"/>
                <w:tab w:val="left" w:pos="9218"/>
              </w:tabs>
              <w:bidi/>
              <w:ind w:left="146" w:right="142"/>
              <w:jc w:val="both"/>
              <w:rPr>
                <w:rFonts w:asciiTheme="majorBidi" w:hAnsiTheme="majorBidi" w:cs="Times New Roman"/>
                <w:b/>
                <w:bCs/>
                <w:sz w:val="20"/>
                <w:szCs w:val="20"/>
                <w:rtl/>
                <w:lang w:bidi="ar-IQ"/>
              </w:rPr>
            </w:pPr>
          </w:p>
        </w:tc>
        <w:tc>
          <w:tcPr>
            <w:tcW w:w="878" w:type="dxa"/>
            <w:vMerge/>
          </w:tcPr>
          <w:p w:rsidR="00D92202" w:rsidRPr="003A4E14" w:rsidRDefault="00D92202" w:rsidP="003A4E14">
            <w:pPr>
              <w:tabs>
                <w:tab w:val="left" w:pos="288"/>
                <w:tab w:val="left" w:pos="9218"/>
              </w:tabs>
              <w:bidi/>
              <w:ind w:left="146" w:right="142"/>
              <w:jc w:val="both"/>
              <w:rPr>
                <w:rFonts w:asciiTheme="majorBidi" w:hAnsiTheme="majorBidi" w:cs="Times New Roman"/>
                <w:b/>
                <w:bCs/>
                <w:sz w:val="20"/>
                <w:szCs w:val="20"/>
                <w:rtl/>
                <w:lang w:bidi="ar-IQ"/>
              </w:rPr>
            </w:pPr>
          </w:p>
        </w:tc>
      </w:tr>
      <w:tr w:rsidR="00D92202" w:rsidRPr="003A4E14" w:rsidTr="0032625B">
        <w:trPr>
          <w:trHeight w:val="401"/>
          <w:jc w:val="center"/>
        </w:trPr>
        <w:tc>
          <w:tcPr>
            <w:tcW w:w="701" w:type="dxa"/>
          </w:tcPr>
          <w:p w:rsidR="00D92202" w:rsidRPr="003A4E14" w:rsidRDefault="00D92202" w:rsidP="003A4E14">
            <w:pPr>
              <w:tabs>
                <w:tab w:val="left" w:pos="288"/>
                <w:tab w:val="left" w:pos="9218"/>
              </w:tabs>
              <w:bidi/>
              <w:ind w:left="146" w:right="142"/>
              <w:jc w:val="both"/>
              <w:rPr>
                <w:rFonts w:asciiTheme="majorBidi" w:hAnsiTheme="majorBidi" w:cs="Times New Roman"/>
                <w:b/>
                <w:bCs/>
                <w:sz w:val="20"/>
                <w:szCs w:val="20"/>
                <w:rtl/>
                <w:lang w:bidi="ar-IQ"/>
              </w:rPr>
            </w:pPr>
            <w:r w:rsidRPr="003A4E14">
              <w:rPr>
                <w:rFonts w:asciiTheme="majorBidi" w:hAnsiTheme="majorBidi" w:cs="Times New Roman"/>
                <w:b/>
                <w:bCs/>
                <w:sz w:val="20"/>
                <w:szCs w:val="20"/>
                <w:rtl/>
                <w:lang w:bidi="ar-IQ"/>
              </w:rPr>
              <w:t>8</w:t>
            </w:r>
          </w:p>
        </w:tc>
        <w:tc>
          <w:tcPr>
            <w:tcW w:w="990" w:type="dxa"/>
          </w:tcPr>
          <w:p w:rsidR="00D92202" w:rsidRPr="003A4E14" w:rsidRDefault="00D92202" w:rsidP="003A4E14">
            <w:pPr>
              <w:tabs>
                <w:tab w:val="left" w:pos="288"/>
                <w:tab w:val="left" w:pos="9218"/>
              </w:tabs>
              <w:bidi/>
              <w:ind w:left="146" w:right="142"/>
              <w:jc w:val="both"/>
              <w:rPr>
                <w:rFonts w:asciiTheme="majorBidi" w:hAnsiTheme="majorBidi" w:cs="Times New Roman"/>
                <w:b/>
                <w:bCs/>
                <w:sz w:val="20"/>
                <w:szCs w:val="20"/>
                <w:rtl/>
                <w:lang w:bidi="ar-IQ"/>
              </w:rPr>
            </w:pPr>
            <w:r w:rsidRPr="003A4E14">
              <w:rPr>
                <w:rFonts w:asciiTheme="majorBidi" w:hAnsiTheme="majorBidi" w:cs="Times New Roman"/>
                <w:b/>
                <w:bCs/>
                <w:sz w:val="20"/>
                <w:szCs w:val="20"/>
                <w:rtl/>
                <w:lang w:bidi="ar-IQ"/>
              </w:rPr>
              <w:t>68</w:t>
            </w:r>
          </w:p>
        </w:tc>
        <w:tc>
          <w:tcPr>
            <w:tcW w:w="1033" w:type="dxa"/>
          </w:tcPr>
          <w:p w:rsidR="00D92202" w:rsidRPr="003A4E14" w:rsidRDefault="00D92202" w:rsidP="003A4E14">
            <w:pPr>
              <w:tabs>
                <w:tab w:val="left" w:pos="288"/>
                <w:tab w:val="left" w:pos="9218"/>
              </w:tabs>
              <w:bidi/>
              <w:ind w:left="146" w:right="142"/>
              <w:jc w:val="both"/>
              <w:rPr>
                <w:rFonts w:asciiTheme="majorBidi" w:hAnsiTheme="majorBidi" w:cs="Times New Roman"/>
                <w:b/>
                <w:bCs/>
                <w:sz w:val="20"/>
                <w:szCs w:val="20"/>
                <w:rtl/>
                <w:lang w:bidi="ar-IQ"/>
              </w:rPr>
            </w:pPr>
            <w:r w:rsidRPr="003A4E14">
              <w:rPr>
                <w:rFonts w:asciiTheme="majorBidi" w:hAnsiTheme="majorBidi" w:cs="Times New Roman"/>
                <w:b/>
                <w:bCs/>
                <w:sz w:val="20"/>
                <w:szCs w:val="20"/>
                <w:rtl/>
                <w:lang w:bidi="ar-IQ"/>
              </w:rPr>
              <w:t>40</w:t>
            </w:r>
          </w:p>
        </w:tc>
        <w:tc>
          <w:tcPr>
            <w:tcW w:w="901" w:type="dxa"/>
          </w:tcPr>
          <w:p w:rsidR="00D92202" w:rsidRPr="003A4E14" w:rsidRDefault="00D92202" w:rsidP="003A4E14">
            <w:pPr>
              <w:tabs>
                <w:tab w:val="left" w:pos="288"/>
                <w:tab w:val="left" w:pos="9218"/>
              </w:tabs>
              <w:bidi/>
              <w:ind w:left="146" w:right="142"/>
              <w:jc w:val="both"/>
              <w:rPr>
                <w:rFonts w:asciiTheme="majorBidi" w:hAnsiTheme="majorBidi" w:cs="Times New Roman"/>
                <w:b/>
                <w:bCs/>
                <w:sz w:val="20"/>
                <w:szCs w:val="20"/>
                <w:rtl/>
                <w:lang w:bidi="ar-IQ"/>
              </w:rPr>
            </w:pPr>
            <w:r w:rsidRPr="003A4E14">
              <w:rPr>
                <w:rFonts w:asciiTheme="majorBidi" w:hAnsiTheme="majorBidi" w:cs="Times New Roman"/>
                <w:b/>
                <w:bCs/>
                <w:sz w:val="20"/>
                <w:szCs w:val="20"/>
                <w:rtl/>
                <w:lang w:bidi="ar-IQ"/>
              </w:rPr>
              <w:t>28</w:t>
            </w:r>
          </w:p>
        </w:tc>
        <w:tc>
          <w:tcPr>
            <w:tcW w:w="806" w:type="dxa"/>
          </w:tcPr>
          <w:p w:rsidR="00D92202" w:rsidRPr="003A4E14" w:rsidRDefault="00D92202" w:rsidP="003A4E14">
            <w:pPr>
              <w:tabs>
                <w:tab w:val="left" w:pos="288"/>
                <w:tab w:val="left" w:pos="9218"/>
              </w:tabs>
              <w:bidi/>
              <w:ind w:left="146" w:right="142"/>
              <w:jc w:val="both"/>
              <w:rPr>
                <w:rFonts w:asciiTheme="majorBidi" w:hAnsiTheme="majorBidi" w:cs="Times New Roman"/>
                <w:b/>
                <w:bCs/>
                <w:sz w:val="20"/>
                <w:szCs w:val="20"/>
                <w:rtl/>
                <w:lang w:bidi="ar-IQ"/>
              </w:rPr>
            </w:pPr>
            <w:r w:rsidRPr="003A4E14">
              <w:rPr>
                <w:rFonts w:asciiTheme="majorBidi" w:hAnsiTheme="majorBidi" w:cs="Times New Roman"/>
                <w:b/>
                <w:bCs/>
                <w:sz w:val="20"/>
                <w:szCs w:val="20"/>
                <w:rtl/>
                <w:lang w:bidi="ar-IQ"/>
              </w:rPr>
              <w:t>3.5</w:t>
            </w:r>
          </w:p>
        </w:tc>
        <w:tc>
          <w:tcPr>
            <w:tcW w:w="888" w:type="dxa"/>
          </w:tcPr>
          <w:p w:rsidR="00D92202" w:rsidRPr="003A4E14" w:rsidRDefault="00D92202" w:rsidP="003A4E14">
            <w:pPr>
              <w:tabs>
                <w:tab w:val="left" w:pos="288"/>
                <w:tab w:val="left" w:pos="9218"/>
              </w:tabs>
              <w:bidi/>
              <w:ind w:left="146" w:right="142"/>
              <w:jc w:val="both"/>
              <w:rPr>
                <w:rFonts w:asciiTheme="majorBidi" w:hAnsiTheme="majorBidi" w:cs="Times New Roman"/>
                <w:b/>
                <w:bCs/>
                <w:sz w:val="20"/>
                <w:szCs w:val="20"/>
                <w:rtl/>
                <w:lang w:bidi="ar-IQ"/>
              </w:rPr>
            </w:pPr>
          </w:p>
        </w:tc>
        <w:tc>
          <w:tcPr>
            <w:tcW w:w="914" w:type="dxa"/>
          </w:tcPr>
          <w:p w:rsidR="00D92202" w:rsidRPr="003A4E14" w:rsidRDefault="00D92202" w:rsidP="003A4E14">
            <w:pPr>
              <w:tabs>
                <w:tab w:val="left" w:pos="288"/>
                <w:tab w:val="left" w:pos="9218"/>
              </w:tabs>
              <w:bidi/>
              <w:ind w:left="146" w:right="142"/>
              <w:jc w:val="both"/>
              <w:rPr>
                <w:rFonts w:asciiTheme="majorBidi" w:hAnsiTheme="majorBidi" w:cs="Times New Roman"/>
                <w:b/>
                <w:bCs/>
                <w:sz w:val="20"/>
                <w:szCs w:val="20"/>
                <w:rtl/>
                <w:lang w:bidi="ar-IQ"/>
              </w:rPr>
            </w:pPr>
            <w:r w:rsidRPr="003A4E14">
              <w:rPr>
                <w:rFonts w:asciiTheme="majorBidi" w:hAnsiTheme="majorBidi" w:cs="Times New Roman"/>
                <w:b/>
                <w:bCs/>
                <w:sz w:val="20"/>
                <w:szCs w:val="20"/>
                <w:rtl/>
                <w:lang w:bidi="ar-IQ"/>
              </w:rPr>
              <w:t>3.5</w:t>
            </w:r>
          </w:p>
        </w:tc>
        <w:tc>
          <w:tcPr>
            <w:tcW w:w="1087" w:type="dxa"/>
            <w:vMerge/>
          </w:tcPr>
          <w:p w:rsidR="00D92202" w:rsidRPr="003A4E14" w:rsidRDefault="00D92202" w:rsidP="003A4E14">
            <w:pPr>
              <w:tabs>
                <w:tab w:val="left" w:pos="288"/>
                <w:tab w:val="left" w:pos="9218"/>
              </w:tabs>
              <w:bidi/>
              <w:ind w:left="146" w:right="142"/>
              <w:jc w:val="both"/>
              <w:rPr>
                <w:rFonts w:asciiTheme="majorBidi" w:hAnsiTheme="majorBidi" w:cs="Times New Roman"/>
                <w:b/>
                <w:bCs/>
                <w:sz w:val="20"/>
                <w:szCs w:val="20"/>
                <w:rtl/>
                <w:lang w:bidi="ar-IQ"/>
              </w:rPr>
            </w:pPr>
          </w:p>
        </w:tc>
        <w:tc>
          <w:tcPr>
            <w:tcW w:w="996" w:type="dxa"/>
            <w:vMerge/>
          </w:tcPr>
          <w:p w:rsidR="00D92202" w:rsidRPr="003A4E14" w:rsidRDefault="00D92202" w:rsidP="003A4E14">
            <w:pPr>
              <w:tabs>
                <w:tab w:val="left" w:pos="288"/>
                <w:tab w:val="left" w:pos="9218"/>
              </w:tabs>
              <w:bidi/>
              <w:ind w:left="146" w:right="142"/>
              <w:jc w:val="both"/>
              <w:rPr>
                <w:rFonts w:asciiTheme="majorBidi" w:hAnsiTheme="majorBidi" w:cs="Times New Roman"/>
                <w:b/>
                <w:bCs/>
                <w:sz w:val="20"/>
                <w:szCs w:val="20"/>
                <w:rtl/>
                <w:lang w:bidi="ar-IQ"/>
              </w:rPr>
            </w:pPr>
          </w:p>
        </w:tc>
        <w:tc>
          <w:tcPr>
            <w:tcW w:w="878" w:type="dxa"/>
            <w:vMerge/>
          </w:tcPr>
          <w:p w:rsidR="00D92202" w:rsidRPr="003A4E14" w:rsidRDefault="00D92202" w:rsidP="003A4E14">
            <w:pPr>
              <w:tabs>
                <w:tab w:val="left" w:pos="288"/>
                <w:tab w:val="left" w:pos="9218"/>
              </w:tabs>
              <w:bidi/>
              <w:ind w:left="146" w:right="142"/>
              <w:jc w:val="both"/>
              <w:rPr>
                <w:rFonts w:asciiTheme="majorBidi" w:hAnsiTheme="majorBidi" w:cs="Times New Roman"/>
                <w:b/>
                <w:bCs/>
                <w:sz w:val="20"/>
                <w:szCs w:val="20"/>
                <w:rtl/>
                <w:lang w:bidi="ar-IQ"/>
              </w:rPr>
            </w:pPr>
          </w:p>
        </w:tc>
      </w:tr>
      <w:tr w:rsidR="00D92202" w:rsidRPr="003A4E14" w:rsidTr="0032625B">
        <w:trPr>
          <w:trHeight w:val="1134"/>
          <w:jc w:val="center"/>
        </w:trPr>
        <w:tc>
          <w:tcPr>
            <w:tcW w:w="701" w:type="dxa"/>
            <w:textDirection w:val="tbRl"/>
          </w:tcPr>
          <w:p w:rsidR="00D92202" w:rsidRPr="003A4E14" w:rsidRDefault="00D92202" w:rsidP="003A4E14">
            <w:pPr>
              <w:tabs>
                <w:tab w:val="left" w:pos="288"/>
                <w:tab w:val="left" w:pos="9218"/>
              </w:tabs>
              <w:bidi/>
              <w:ind w:left="146" w:right="142"/>
              <w:jc w:val="both"/>
              <w:rPr>
                <w:rFonts w:asciiTheme="majorBidi" w:hAnsiTheme="majorBidi" w:cs="Times New Roman"/>
                <w:b/>
                <w:bCs/>
                <w:sz w:val="20"/>
                <w:szCs w:val="20"/>
                <w:rtl/>
                <w:lang w:bidi="ar-IQ"/>
              </w:rPr>
            </w:pPr>
            <w:r w:rsidRPr="003A4E14">
              <w:rPr>
                <w:rFonts w:asciiTheme="majorBidi" w:hAnsiTheme="majorBidi" w:cs="Times New Roman"/>
                <w:b/>
                <w:bCs/>
                <w:sz w:val="20"/>
                <w:szCs w:val="20"/>
                <w:rtl/>
                <w:lang w:bidi="ar-IQ"/>
              </w:rPr>
              <w:t>المجموع</w:t>
            </w:r>
          </w:p>
        </w:tc>
        <w:tc>
          <w:tcPr>
            <w:tcW w:w="990" w:type="dxa"/>
          </w:tcPr>
          <w:p w:rsidR="00D92202" w:rsidRPr="003A4E14" w:rsidRDefault="00D92202" w:rsidP="003A4E14">
            <w:pPr>
              <w:tabs>
                <w:tab w:val="left" w:pos="288"/>
                <w:tab w:val="left" w:pos="9218"/>
              </w:tabs>
              <w:bidi/>
              <w:ind w:left="146" w:right="142"/>
              <w:jc w:val="both"/>
              <w:rPr>
                <w:rFonts w:asciiTheme="majorBidi" w:hAnsiTheme="majorBidi" w:cs="Times New Roman"/>
                <w:b/>
                <w:bCs/>
                <w:sz w:val="20"/>
                <w:szCs w:val="20"/>
                <w:rtl/>
                <w:lang w:bidi="ar-IQ"/>
              </w:rPr>
            </w:pPr>
            <w:r w:rsidRPr="003A4E14">
              <w:rPr>
                <w:rFonts w:asciiTheme="majorBidi" w:hAnsiTheme="majorBidi" w:cs="Times New Roman"/>
                <w:b/>
                <w:bCs/>
                <w:sz w:val="20"/>
                <w:szCs w:val="20"/>
                <w:rtl/>
                <w:lang w:bidi="ar-IQ"/>
              </w:rPr>
              <w:t>511</w:t>
            </w:r>
          </w:p>
        </w:tc>
        <w:tc>
          <w:tcPr>
            <w:tcW w:w="1033" w:type="dxa"/>
          </w:tcPr>
          <w:p w:rsidR="00D92202" w:rsidRPr="003A4E14" w:rsidRDefault="00D92202" w:rsidP="003A4E14">
            <w:pPr>
              <w:tabs>
                <w:tab w:val="left" w:pos="288"/>
                <w:tab w:val="left" w:pos="9218"/>
              </w:tabs>
              <w:bidi/>
              <w:ind w:left="146" w:right="142"/>
              <w:jc w:val="both"/>
              <w:rPr>
                <w:rFonts w:asciiTheme="majorBidi" w:hAnsiTheme="majorBidi" w:cs="Times New Roman"/>
                <w:b/>
                <w:bCs/>
                <w:sz w:val="20"/>
                <w:szCs w:val="20"/>
                <w:rtl/>
                <w:lang w:bidi="ar-IQ"/>
              </w:rPr>
            </w:pPr>
            <w:r w:rsidRPr="003A4E14">
              <w:rPr>
                <w:rFonts w:asciiTheme="majorBidi" w:hAnsiTheme="majorBidi" w:cs="Times New Roman"/>
                <w:b/>
                <w:bCs/>
                <w:sz w:val="20"/>
                <w:szCs w:val="20"/>
                <w:rtl/>
                <w:lang w:bidi="ar-IQ"/>
              </w:rPr>
              <w:t>282</w:t>
            </w:r>
          </w:p>
        </w:tc>
        <w:tc>
          <w:tcPr>
            <w:tcW w:w="901" w:type="dxa"/>
          </w:tcPr>
          <w:p w:rsidR="00D92202" w:rsidRPr="003A4E14" w:rsidRDefault="00D92202" w:rsidP="003A4E14">
            <w:pPr>
              <w:tabs>
                <w:tab w:val="left" w:pos="288"/>
                <w:tab w:val="left" w:pos="9218"/>
              </w:tabs>
              <w:bidi/>
              <w:ind w:left="146" w:right="142"/>
              <w:jc w:val="both"/>
              <w:rPr>
                <w:rFonts w:asciiTheme="majorBidi" w:hAnsiTheme="majorBidi" w:cs="Times New Roman"/>
                <w:b/>
                <w:bCs/>
                <w:sz w:val="20"/>
                <w:szCs w:val="20"/>
                <w:rtl/>
                <w:lang w:bidi="ar-IQ"/>
              </w:rPr>
            </w:pPr>
            <w:r w:rsidRPr="003A4E14">
              <w:rPr>
                <w:rFonts w:asciiTheme="majorBidi" w:hAnsiTheme="majorBidi" w:cs="Times New Roman"/>
                <w:b/>
                <w:bCs/>
                <w:sz w:val="20"/>
                <w:szCs w:val="20"/>
                <w:rtl/>
                <w:lang w:bidi="ar-IQ"/>
              </w:rPr>
              <w:t>229</w:t>
            </w:r>
          </w:p>
        </w:tc>
        <w:tc>
          <w:tcPr>
            <w:tcW w:w="806" w:type="dxa"/>
          </w:tcPr>
          <w:p w:rsidR="00D92202" w:rsidRPr="003A4E14" w:rsidRDefault="00D92202" w:rsidP="003A4E14">
            <w:pPr>
              <w:tabs>
                <w:tab w:val="left" w:pos="288"/>
                <w:tab w:val="left" w:pos="9218"/>
              </w:tabs>
              <w:bidi/>
              <w:ind w:left="146" w:right="142"/>
              <w:jc w:val="both"/>
              <w:rPr>
                <w:rFonts w:asciiTheme="majorBidi" w:hAnsiTheme="majorBidi" w:cs="Times New Roman"/>
                <w:b/>
                <w:bCs/>
                <w:sz w:val="20"/>
                <w:szCs w:val="20"/>
                <w:rtl/>
                <w:lang w:bidi="ar-IQ"/>
              </w:rPr>
            </w:pPr>
          </w:p>
        </w:tc>
        <w:tc>
          <w:tcPr>
            <w:tcW w:w="888" w:type="dxa"/>
          </w:tcPr>
          <w:p w:rsidR="00D92202" w:rsidRPr="003A4E14" w:rsidRDefault="00D92202" w:rsidP="003A4E14">
            <w:pPr>
              <w:tabs>
                <w:tab w:val="left" w:pos="288"/>
                <w:tab w:val="left" w:pos="9218"/>
              </w:tabs>
              <w:bidi/>
              <w:ind w:left="146" w:right="142"/>
              <w:jc w:val="both"/>
              <w:rPr>
                <w:rFonts w:asciiTheme="majorBidi" w:hAnsiTheme="majorBidi" w:cs="Times New Roman"/>
                <w:b/>
                <w:bCs/>
                <w:sz w:val="20"/>
                <w:szCs w:val="20"/>
                <w:lang w:bidi="ar-IQ"/>
              </w:rPr>
            </w:pPr>
            <w:r w:rsidRPr="003A4E14">
              <w:rPr>
                <w:rFonts w:asciiTheme="majorBidi" w:hAnsiTheme="majorBidi" w:cs="Times New Roman"/>
                <w:b/>
                <w:bCs/>
                <w:sz w:val="20"/>
                <w:szCs w:val="20"/>
                <w:lang w:bidi="ar-IQ"/>
              </w:rPr>
              <w:t>W-0</w:t>
            </w:r>
          </w:p>
        </w:tc>
        <w:tc>
          <w:tcPr>
            <w:tcW w:w="914" w:type="dxa"/>
          </w:tcPr>
          <w:p w:rsidR="00D92202" w:rsidRPr="003A4E14" w:rsidRDefault="00D92202" w:rsidP="003A4E14">
            <w:pPr>
              <w:tabs>
                <w:tab w:val="left" w:pos="288"/>
                <w:tab w:val="left" w:pos="9218"/>
              </w:tabs>
              <w:bidi/>
              <w:ind w:left="146" w:right="142"/>
              <w:jc w:val="both"/>
              <w:rPr>
                <w:rFonts w:asciiTheme="majorBidi" w:hAnsiTheme="majorBidi" w:cs="Times New Roman"/>
                <w:b/>
                <w:bCs/>
                <w:sz w:val="20"/>
                <w:szCs w:val="20"/>
                <w:lang w:bidi="ar-IQ"/>
              </w:rPr>
            </w:pPr>
            <w:r w:rsidRPr="003A4E14">
              <w:rPr>
                <w:rFonts w:asciiTheme="majorBidi" w:hAnsiTheme="majorBidi" w:cs="Times New Roman"/>
                <w:b/>
                <w:bCs/>
                <w:sz w:val="20"/>
                <w:szCs w:val="20"/>
                <w:rtl/>
                <w:lang w:bidi="ar-IQ"/>
              </w:rPr>
              <w:t>36</w:t>
            </w:r>
            <w:r w:rsidRPr="003A4E14">
              <w:rPr>
                <w:rFonts w:asciiTheme="majorBidi" w:hAnsiTheme="majorBidi" w:cs="Times New Roman"/>
                <w:b/>
                <w:bCs/>
                <w:sz w:val="20"/>
                <w:szCs w:val="20"/>
                <w:lang w:bidi="ar-IQ"/>
              </w:rPr>
              <w:t>W+</w:t>
            </w:r>
          </w:p>
        </w:tc>
        <w:tc>
          <w:tcPr>
            <w:tcW w:w="1087" w:type="dxa"/>
            <w:vMerge/>
          </w:tcPr>
          <w:p w:rsidR="00D92202" w:rsidRPr="003A4E14" w:rsidRDefault="00D92202" w:rsidP="003A4E14">
            <w:pPr>
              <w:tabs>
                <w:tab w:val="left" w:pos="288"/>
                <w:tab w:val="left" w:pos="9218"/>
              </w:tabs>
              <w:bidi/>
              <w:ind w:left="146" w:right="142"/>
              <w:jc w:val="both"/>
              <w:rPr>
                <w:rFonts w:asciiTheme="majorBidi" w:hAnsiTheme="majorBidi" w:cs="Times New Roman"/>
                <w:b/>
                <w:bCs/>
                <w:sz w:val="20"/>
                <w:szCs w:val="20"/>
                <w:rtl/>
                <w:lang w:bidi="ar-IQ"/>
              </w:rPr>
            </w:pPr>
          </w:p>
        </w:tc>
        <w:tc>
          <w:tcPr>
            <w:tcW w:w="996" w:type="dxa"/>
            <w:vMerge/>
          </w:tcPr>
          <w:p w:rsidR="00D92202" w:rsidRPr="003A4E14" w:rsidRDefault="00D92202" w:rsidP="003A4E14">
            <w:pPr>
              <w:tabs>
                <w:tab w:val="left" w:pos="288"/>
                <w:tab w:val="left" w:pos="9218"/>
              </w:tabs>
              <w:bidi/>
              <w:ind w:left="146" w:right="142"/>
              <w:jc w:val="both"/>
              <w:rPr>
                <w:rFonts w:asciiTheme="majorBidi" w:hAnsiTheme="majorBidi" w:cs="Times New Roman"/>
                <w:b/>
                <w:bCs/>
                <w:sz w:val="20"/>
                <w:szCs w:val="20"/>
                <w:rtl/>
                <w:lang w:bidi="ar-IQ"/>
              </w:rPr>
            </w:pPr>
          </w:p>
        </w:tc>
        <w:tc>
          <w:tcPr>
            <w:tcW w:w="878" w:type="dxa"/>
            <w:vMerge/>
          </w:tcPr>
          <w:p w:rsidR="00D92202" w:rsidRPr="003A4E14" w:rsidRDefault="00D92202" w:rsidP="003A4E14">
            <w:pPr>
              <w:tabs>
                <w:tab w:val="left" w:pos="288"/>
                <w:tab w:val="left" w:pos="9218"/>
              </w:tabs>
              <w:bidi/>
              <w:ind w:left="146" w:right="142"/>
              <w:jc w:val="both"/>
              <w:rPr>
                <w:rFonts w:asciiTheme="majorBidi" w:hAnsiTheme="majorBidi" w:cs="Times New Roman"/>
                <w:b/>
                <w:bCs/>
                <w:sz w:val="20"/>
                <w:szCs w:val="20"/>
                <w:rtl/>
                <w:lang w:bidi="ar-IQ"/>
              </w:rPr>
            </w:pPr>
          </w:p>
        </w:tc>
      </w:tr>
    </w:tbl>
    <w:p w:rsidR="00D92202" w:rsidRPr="00D92202" w:rsidRDefault="00D92202" w:rsidP="003F511A">
      <w:pPr>
        <w:numPr>
          <w:ilvl w:val="0"/>
          <w:numId w:val="19"/>
        </w:numPr>
        <w:tabs>
          <w:tab w:val="left" w:pos="288"/>
          <w:tab w:val="left" w:pos="9218"/>
        </w:tabs>
        <w:bidi/>
        <w:ind w:right="142"/>
        <w:jc w:val="both"/>
        <w:rPr>
          <w:rFonts w:asciiTheme="majorBidi" w:hAnsiTheme="majorBidi" w:cs="Times New Roman"/>
          <w:sz w:val="28"/>
          <w:szCs w:val="28"/>
          <w:rtl/>
          <w:lang w:bidi="ar-IQ"/>
        </w:rPr>
      </w:pPr>
      <w:r w:rsidRPr="00D92202">
        <w:rPr>
          <w:rFonts w:asciiTheme="majorBidi" w:hAnsiTheme="majorBidi" w:cs="Times New Roman"/>
          <w:sz w:val="28"/>
          <w:szCs w:val="28"/>
          <w:rtl/>
          <w:lang w:bidi="ar-IQ"/>
        </w:rPr>
        <w:t xml:space="preserve">لا توجد فروق ذات دلالة احصائية بين رتب درجات المجموعة التجريبية والمجموعة الضابطة في الاختبار البعدي على مقياس انحياز العزو العدائي عند مستوى دلالة </w:t>
      </w:r>
      <w:r w:rsidRPr="00D92202">
        <w:rPr>
          <w:rFonts w:asciiTheme="majorBidi" w:hAnsiTheme="majorBidi" w:cs="Times New Roman"/>
          <w:sz w:val="28"/>
          <w:szCs w:val="28"/>
          <w:lang w:bidi="ar-IQ"/>
        </w:rPr>
        <w:t>05)</w:t>
      </w:r>
      <w:r w:rsidRPr="00D92202">
        <w:rPr>
          <w:rFonts w:asciiTheme="majorBidi" w:hAnsiTheme="majorBidi" w:cs="Times New Roman"/>
          <w:sz w:val="28"/>
          <w:szCs w:val="28"/>
          <w:rtl/>
          <w:lang w:bidi="ar-IQ"/>
        </w:rPr>
        <w:t>.</w:t>
      </w:r>
      <w:r w:rsidRPr="00D92202">
        <w:rPr>
          <w:rFonts w:asciiTheme="majorBidi" w:hAnsiTheme="majorBidi" w:cs="Times New Roman"/>
          <w:sz w:val="28"/>
          <w:szCs w:val="28"/>
          <w:lang w:bidi="ar-IQ"/>
        </w:rPr>
        <w:t>0</w:t>
      </w:r>
      <w:r w:rsidRPr="00D92202">
        <w:rPr>
          <w:rFonts w:asciiTheme="majorBidi" w:hAnsiTheme="majorBidi" w:cs="Times New Roman"/>
          <w:sz w:val="28"/>
          <w:szCs w:val="28"/>
          <w:rtl/>
          <w:lang w:bidi="ar-IQ"/>
        </w:rPr>
        <w:t>).</w:t>
      </w:r>
    </w:p>
    <w:p w:rsidR="00D92202" w:rsidRPr="00D92202" w:rsidRDefault="00D92202" w:rsidP="00D92202">
      <w:pPr>
        <w:tabs>
          <w:tab w:val="left" w:pos="288"/>
          <w:tab w:val="left" w:pos="9218"/>
        </w:tabs>
        <w:bidi/>
        <w:ind w:left="146" w:right="142"/>
        <w:jc w:val="both"/>
        <w:rPr>
          <w:rFonts w:asciiTheme="majorBidi" w:hAnsiTheme="majorBidi" w:cs="Times New Roman"/>
          <w:sz w:val="28"/>
          <w:szCs w:val="28"/>
          <w:rtl/>
          <w:lang w:bidi="ar-IQ"/>
        </w:rPr>
      </w:pPr>
      <w:r w:rsidRPr="00D92202">
        <w:rPr>
          <w:rFonts w:asciiTheme="majorBidi" w:hAnsiTheme="majorBidi" w:cs="Times New Roman"/>
          <w:sz w:val="28"/>
          <w:szCs w:val="28"/>
          <w:rtl/>
          <w:lang w:bidi="ar-IQ"/>
        </w:rPr>
        <w:t xml:space="preserve">      استخدم الباحث اختبار مان وتني لاختبار صحة هذه الفرضية فرتب الباحث رتب درجات المجموعتين في الاختبار البعدي وحسب قيمة مان وتني (</w:t>
      </w:r>
      <w:r w:rsidRPr="00D92202">
        <w:rPr>
          <w:rFonts w:asciiTheme="majorBidi" w:hAnsiTheme="majorBidi" w:cs="Times New Roman"/>
          <w:sz w:val="28"/>
          <w:szCs w:val="28"/>
          <w:lang w:bidi="ar-IQ"/>
        </w:rPr>
        <w:t>U</w:t>
      </w:r>
      <w:r w:rsidRPr="00D92202">
        <w:rPr>
          <w:rFonts w:asciiTheme="majorBidi" w:hAnsiTheme="majorBidi" w:cs="Times New Roman"/>
          <w:sz w:val="28"/>
          <w:szCs w:val="28"/>
          <w:rtl/>
          <w:lang w:bidi="ar-IQ"/>
        </w:rPr>
        <w:t xml:space="preserve">) وتبين ان القيمة المحسوبة قد بلغت (0) وعند مقارنتها مع القيمة الجدولية البالغة (13) وبدرجة حرية (8) ووفق مستوى دلالة (0.05) وجد انها اصغر من القيمة الجدولية، مما يشير الى وجود فروق ذات دلالة احصائية في رتب درجات المجموعتين </w:t>
      </w:r>
      <w:r w:rsidRPr="00D92202">
        <w:rPr>
          <w:rFonts w:asciiTheme="majorBidi" w:hAnsiTheme="majorBidi" w:cs="Times New Roman"/>
          <w:sz w:val="28"/>
          <w:szCs w:val="28"/>
          <w:rtl/>
          <w:lang w:bidi="ar-IQ"/>
        </w:rPr>
        <w:lastRenderedPageBreak/>
        <w:t>في الاختبار البعدي ولصالح المجموعة التجريبية ولذلك تم رفض الفرضية الصفرية وكما موضح في الجدول (6).</w:t>
      </w:r>
    </w:p>
    <w:p w:rsidR="00D92202" w:rsidRPr="00D92202" w:rsidRDefault="00D92202" w:rsidP="0078430A">
      <w:pPr>
        <w:tabs>
          <w:tab w:val="left" w:pos="288"/>
          <w:tab w:val="left" w:pos="9218"/>
        </w:tabs>
        <w:bidi/>
        <w:ind w:left="146" w:right="142"/>
        <w:jc w:val="center"/>
        <w:rPr>
          <w:rFonts w:asciiTheme="majorBidi" w:hAnsiTheme="majorBidi" w:cs="Times New Roman"/>
          <w:sz w:val="28"/>
          <w:szCs w:val="28"/>
          <w:rtl/>
          <w:lang w:bidi="ar-IQ"/>
        </w:rPr>
      </w:pPr>
      <w:r w:rsidRPr="00D92202">
        <w:rPr>
          <w:rFonts w:asciiTheme="majorBidi" w:hAnsiTheme="majorBidi" w:cs="Times New Roman"/>
          <w:sz w:val="28"/>
          <w:szCs w:val="28"/>
          <w:rtl/>
          <w:lang w:bidi="ar-IQ"/>
        </w:rPr>
        <w:t>جدول (6)</w:t>
      </w:r>
    </w:p>
    <w:p w:rsidR="00D92202" w:rsidRPr="00D92202" w:rsidRDefault="00D92202" w:rsidP="0078430A">
      <w:pPr>
        <w:tabs>
          <w:tab w:val="left" w:pos="288"/>
          <w:tab w:val="left" w:pos="9218"/>
        </w:tabs>
        <w:bidi/>
        <w:ind w:left="146" w:right="142"/>
        <w:jc w:val="center"/>
        <w:rPr>
          <w:rFonts w:asciiTheme="majorBidi" w:hAnsiTheme="majorBidi" w:cs="Times New Roman"/>
          <w:sz w:val="28"/>
          <w:szCs w:val="28"/>
          <w:rtl/>
          <w:lang w:bidi="ar-IQ"/>
        </w:rPr>
      </w:pPr>
      <w:r w:rsidRPr="00D92202">
        <w:rPr>
          <w:rFonts w:asciiTheme="majorBidi" w:hAnsiTheme="majorBidi" w:cs="Times New Roman"/>
          <w:sz w:val="28"/>
          <w:szCs w:val="28"/>
          <w:rtl/>
          <w:lang w:bidi="ar-IQ"/>
        </w:rPr>
        <w:t>يبين قيمة مان وتني بين المجموع</w:t>
      </w:r>
      <w:r w:rsidRPr="00D92202">
        <w:rPr>
          <w:rFonts w:asciiTheme="majorBidi" w:hAnsiTheme="majorBidi" w:cs="Times New Roman" w:hint="cs"/>
          <w:sz w:val="28"/>
          <w:szCs w:val="28"/>
          <w:rtl/>
          <w:lang w:bidi="ar-IQ"/>
        </w:rPr>
        <w:t>تين</w:t>
      </w:r>
      <w:r w:rsidRPr="00D92202">
        <w:rPr>
          <w:rFonts w:asciiTheme="majorBidi" w:hAnsiTheme="majorBidi" w:cs="Times New Roman"/>
          <w:sz w:val="28"/>
          <w:szCs w:val="28"/>
          <w:rtl/>
          <w:lang w:bidi="ar-IQ"/>
        </w:rPr>
        <w:t xml:space="preserve"> التجريبية والضابطة في الاختبار البعدي</w:t>
      </w:r>
    </w:p>
    <w:tbl>
      <w:tblPr>
        <w:tblStyle w:val="aa"/>
        <w:bidiVisual/>
        <w:tblW w:w="7789" w:type="dxa"/>
        <w:jc w:val="center"/>
        <w:tblLook w:val="04A0" w:firstRow="1" w:lastRow="0" w:firstColumn="1" w:lastColumn="0" w:noHBand="0" w:noVBand="1"/>
      </w:tblPr>
      <w:tblGrid>
        <w:gridCol w:w="1176"/>
        <w:gridCol w:w="1137"/>
        <w:gridCol w:w="938"/>
        <w:gridCol w:w="1137"/>
        <w:gridCol w:w="938"/>
        <w:gridCol w:w="1257"/>
        <w:gridCol w:w="1150"/>
        <w:gridCol w:w="1110"/>
      </w:tblGrid>
      <w:tr w:rsidR="00D92202" w:rsidRPr="0078430A" w:rsidTr="0032625B">
        <w:trPr>
          <w:trHeight w:val="384"/>
          <w:jc w:val="center"/>
        </w:trPr>
        <w:tc>
          <w:tcPr>
            <w:tcW w:w="1016" w:type="dxa"/>
            <w:vMerge w:val="restart"/>
          </w:tcPr>
          <w:p w:rsidR="00D92202" w:rsidRPr="0078430A" w:rsidRDefault="00D92202" w:rsidP="00D92202">
            <w:pPr>
              <w:tabs>
                <w:tab w:val="left" w:pos="288"/>
                <w:tab w:val="left" w:pos="9218"/>
              </w:tabs>
              <w:bidi/>
              <w:spacing w:after="160" w:line="259" w:lineRule="auto"/>
              <w:ind w:left="146" w:right="142"/>
              <w:jc w:val="both"/>
              <w:rPr>
                <w:rFonts w:asciiTheme="majorBidi" w:hAnsiTheme="majorBidi" w:cs="Times New Roman"/>
                <w:b/>
                <w:bCs/>
                <w:sz w:val="24"/>
                <w:szCs w:val="24"/>
                <w:rtl/>
                <w:lang w:bidi="ar-IQ"/>
              </w:rPr>
            </w:pPr>
          </w:p>
          <w:p w:rsidR="00D92202" w:rsidRPr="0078430A" w:rsidRDefault="00D92202" w:rsidP="00D92202">
            <w:pPr>
              <w:tabs>
                <w:tab w:val="left" w:pos="288"/>
                <w:tab w:val="left" w:pos="9218"/>
              </w:tabs>
              <w:bidi/>
              <w:spacing w:after="160" w:line="259" w:lineRule="auto"/>
              <w:ind w:left="146" w:right="142"/>
              <w:jc w:val="both"/>
              <w:rPr>
                <w:rFonts w:asciiTheme="majorBidi" w:hAnsiTheme="majorBidi" w:cs="Times New Roman"/>
                <w:b/>
                <w:bCs/>
                <w:sz w:val="24"/>
                <w:szCs w:val="24"/>
                <w:rtl/>
                <w:lang w:bidi="ar-IQ"/>
              </w:rPr>
            </w:pPr>
            <w:r w:rsidRPr="0078430A">
              <w:rPr>
                <w:rFonts w:asciiTheme="majorBidi" w:hAnsiTheme="majorBidi" w:cs="Times New Roman"/>
                <w:b/>
                <w:bCs/>
                <w:sz w:val="24"/>
                <w:szCs w:val="24"/>
                <w:rtl/>
                <w:lang w:bidi="ar-IQ"/>
              </w:rPr>
              <w:t>التسلسل</w:t>
            </w:r>
          </w:p>
        </w:tc>
        <w:tc>
          <w:tcPr>
            <w:tcW w:w="1794" w:type="dxa"/>
            <w:gridSpan w:val="2"/>
          </w:tcPr>
          <w:p w:rsidR="00D92202" w:rsidRPr="0078430A" w:rsidRDefault="00D92202" w:rsidP="00D92202">
            <w:pPr>
              <w:tabs>
                <w:tab w:val="left" w:pos="288"/>
                <w:tab w:val="left" w:pos="9218"/>
              </w:tabs>
              <w:bidi/>
              <w:spacing w:after="160" w:line="259" w:lineRule="auto"/>
              <w:ind w:left="146" w:right="142"/>
              <w:jc w:val="both"/>
              <w:rPr>
                <w:rFonts w:asciiTheme="majorBidi" w:hAnsiTheme="majorBidi" w:cs="Times New Roman"/>
                <w:b/>
                <w:bCs/>
                <w:sz w:val="24"/>
                <w:szCs w:val="24"/>
                <w:rtl/>
                <w:lang w:bidi="ar-IQ"/>
              </w:rPr>
            </w:pPr>
            <w:r w:rsidRPr="0078430A">
              <w:rPr>
                <w:rFonts w:asciiTheme="majorBidi" w:hAnsiTheme="majorBidi" w:cs="Times New Roman"/>
                <w:b/>
                <w:bCs/>
                <w:sz w:val="24"/>
                <w:szCs w:val="24"/>
                <w:rtl/>
                <w:lang w:bidi="ar-IQ"/>
              </w:rPr>
              <w:t xml:space="preserve">المجموعة التجريبية </w:t>
            </w:r>
          </w:p>
        </w:tc>
        <w:tc>
          <w:tcPr>
            <w:tcW w:w="1794" w:type="dxa"/>
            <w:gridSpan w:val="2"/>
          </w:tcPr>
          <w:p w:rsidR="00D92202" w:rsidRPr="0078430A" w:rsidRDefault="00D92202" w:rsidP="00D92202">
            <w:pPr>
              <w:tabs>
                <w:tab w:val="left" w:pos="288"/>
                <w:tab w:val="left" w:pos="9218"/>
              </w:tabs>
              <w:bidi/>
              <w:spacing w:after="160" w:line="259" w:lineRule="auto"/>
              <w:ind w:left="146" w:right="142"/>
              <w:jc w:val="both"/>
              <w:rPr>
                <w:rFonts w:asciiTheme="majorBidi" w:hAnsiTheme="majorBidi" w:cs="Times New Roman"/>
                <w:b/>
                <w:bCs/>
                <w:sz w:val="24"/>
                <w:szCs w:val="24"/>
                <w:rtl/>
                <w:lang w:bidi="ar-IQ"/>
              </w:rPr>
            </w:pPr>
            <w:r w:rsidRPr="0078430A">
              <w:rPr>
                <w:rFonts w:asciiTheme="majorBidi" w:hAnsiTheme="majorBidi" w:cs="Times New Roman"/>
                <w:b/>
                <w:bCs/>
                <w:sz w:val="24"/>
                <w:szCs w:val="24"/>
                <w:rtl/>
                <w:lang w:bidi="ar-IQ"/>
              </w:rPr>
              <w:t>المجموعة الضابطة</w:t>
            </w:r>
          </w:p>
        </w:tc>
        <w:tc>
          <w:tcPr>
            <w:tcW w:w="2151" w:type="dxa"/>
            <w:gridSpan w:val="2"/>
          </w:tcPr>
          <w:p w:rsidR="00D92202" w:rsidRPr="0078430A" w:rsidRDefault="00D92202" w:rsidP="00D92202">
            <w:pPr>
              <w:tabs>
                <w:tab w:val="left" w:pos="288"/>
                <w:tab w:val="left" w:pos="9218"/>
              </w:tabs>
              <w:bidi/>
              <w:spacing w:after="160" w:line="259" w:lineRule="auto"/>
              <w:ind w:left="146" w:right="142"/>
              <w:jc w:val="both"/>
              <w:rPr>
                <w:rFonts w:asciiTheme="majorBidi" w:hAnsiTheme="majorBidi" w:cs="Times New Roman"/>
                <w:b/>
                <w:bCs/>
                <w:sz w:val="24"/>
                <w:szCs w:val="24"/>
                <w:lang w:bidi="ar-IQ"/>
              </w:rPr>
            </w:pPr>
            <w:r w:rsidRPr="0078430A">
              <w:rPr>
                <w:rFonts w:asciiTheme="majorBidi" w:hAnsiTheme="majorBidi" w:cs="Times New Roman"/>
                <w:b/>
                <w:bCs/>
                <w:sz w:val="24"/>
                <w:szCs w:val="24"/>
                <w:rtl/>
                <w:lang w:bidi="ar-IQ"/>
              </w:rPr>
              <w:t xml:space="preserve">قيمة مان وتني </w:t>
            </w:r>
            <w:r w:rsidRPr="0078430A">
              <w:rPr>
                <w:rFonts w:asciiTheme="majorBidi" w:hAnsiTheme="majorBidi" w:cs="Times New Roman"/>
                <w:b/>
                <w:bCs/>
                <w:sz w:val="24"/>
                <w:szCs w:val="24"/>
                <w:lang w:bidi="ar-IQ"/>
              </w:rPr>
              <w:t>U</w:t>
            </w:r>
          </w:p>
        </w:tc>
        <w:tc>
          <w:tcPr>
            <w:tcW w:w="1034" w:type="dxa"/>
            <w:vMerge w:val="restart"/>
          </w:tcPr>
          <w:p w:rsidR="00D92202" w:rsidRPr="0078430A" w:rsidRDefault="00D92202" w:rsidP="00D92202">
            <w:pPr>
              <w:tabs>
                <w:tab w:val="left" w:pos="288"/>
                <w:tab w:val="left" w:pos="9218"/>
              </w:tabs>
              <w:bidi/>
              <w:spacing w:after="160" w:line="259" w:lineRule="auto"/>
              <w:ind w:left="146" w:right="142"/>
              <w:jc w:val="both"/>
              <w:rPr>
                <w:rFonts w:asciiTheme="majorBidi" w:hAnsiTheme="majorBidi" w:cs="Times New Roman"/>
                <w:b/>
                <w:bCs/>
                <w:sz w:val="24"/>
                <w:szCs w:val="24"/>
                <w:rtl/>
                <w:lang w:bidi="ar-IQ"/>
              </w:rPr>
            </w:pPr>
            <w:r w:rsidRPr="0078430A">
              <w:rPr>
                <w:rFonts w:asciiTheme="majorBidi" w:hAnsiTheme="majorBidi" w:cs="Times New Roman"/>
                <w:b/>
                <w:bCs/>
                <w:sz w:val="24"/>
                <w:szCs w:val="24"/>
                <w:rtl/>
                <w:lang w:bidi="ar-IQ"/>
              </w:rPr>
              <w:t xml:space="preserve">الدلالة وفق مستوى </w:t>
            </w:r>
            <w:r w:rsidRPr="0078430A">
              <w:rPr>
                <w:rFonts w:asciiTheme="majorBidi" w:hAnsiTheme="majorBidi" w:cs="Times New Roman"/>
                <w:b/>
                <w:bCs/>
                <w:sz w:val="24"/>
                <w:szCs w:val="24"/>
                <w:lang w:bidi="ar-IQ"/>
              </w:rPr>
              <w:t>0.05</w:t>
            </w:r>
          </w:p>
        </w:tc>
      </w:tr>
      <w:tr w:rsidR="00D92202" w:rsidRPr="0078430A" w:rsidTr="0032625B">
        <w:trPr>
          <w:trHeight w:val="53"/>
          <w:jc w:val="center"/>
        </w:trPr>
        <w:tc>
          <w:tcPr>
            <w:tcW w:w="1016" w:type="dxa"/>
            <w:vMerge/>
          </w:tcPr>
          <w:p w:rsidR="00D92202" w:rsidRPr="0078430A" w:rsidRDefault="00D92202" w:rsidP="00D92202">
            <w:pPr>
              <w:tabs>
                <w:tab w:val="left" w:pos="288"/>
                <w:tab w:val="left" w:pos="9218"/>
              </w:tabs>
              <w:bidi/>
              <w:spacing w:after="160" w:line="259" w:lineRule="auto"/>
              <w:ind w:left="146" w:right="142"/>
              <w:jc w:val="both"/>
              <w:rPr>
                <w:rFonts w:asciiTheme="majorBidi" w:hAnsiTheme="majorBidi" w:cs="Times New Roman"/>
                <w:b/>
                <w:bCs/>
                <w:sz w:val="24"/>
                <w:szCs w:val="24"/>
                <w:rtl/>
                <w:lang w:bidi="ar-IQ"/>
              </w:rPr>
            </w:pPr>
          </w:p>
        </w:tc>
        <w:tc>
          <w:tcPr>
            <w:tcW w:w="1030" w:type="dxa"/>
          </w:tcPr>
          <w:p w:rsidR="00D92202" w:rsidRPr="0078430A" w:rsidRDefault="00D92202" w:rsidP="00D92202">
            <w:pPr>
              <w:tabs>
                <w:tab w:val="left" w:pos="288"/>
                <w:tab w:val="left" w:pos="9218"/>
              </w:tabs>
              <w:bidi/>
              <w:spacing w:after="160" w:line="259" w:lineRule="auto"/>
              <w:ind w:left="146" w:right="142"/>
              <w:jc w:val="both"/>
              <w:rPr>
                <w:rFonts w:asciiTheme="majorBidi" w:hAnsiTheme="majorBidi" w:cs="Times New Roman"/>
                <w:b/>
                <w:bCs/>
                <w:sz w:val="24"/>
                <w:szCs w:val="24"/>
                <w:rtl/>
                <w:lang w:bidi="ar-IQ"/>
              </w:rPr>
            </w:pPr>
            <w:r w:rsidRPr="0078430A">
              <w:rPr>
                <w:rFonts w:asciiTheme="majorBidi" w:hAnsiTheme="majorBidi" w:cs="Times New Roman"/>
                <w:b/>
                <w:bCs/>
                <w:sz w:val="24"/>
                <w:szCs w:val="24"/>
                <w:rtl/>
                <w:lang w:bidi="ar-IQ"/>
              </w:rPr>
              <w:t>الدرجات</w:t>
            </w:r>
          </w:p>
        </w:tc>
        <w:tc>
          <w:tcPr>
            <w:tcW w:w="764" w:type="dxa"/>
          </w:tcPr>
          <w:p w:rsidR="00D92202" w:rsidRPr="0078430A" w:rsidRDefault="00D92202" w:rsidP="00D92202">
            <w:pPr>
              <w:tabs>
                <w:tab w:val="left" w:pos="288"/>
                <w:tab w:val="left" w:pos="9218"/>
              </w:tabs>
              <w:bidi/>
              <w:spacing w:after="160" w:line="259" w:lineRule="auto"/>
              <w:ind w:left="146" w:right="142"/>
              <w:jc w:val="both"/>
              <w:rPr>
                <w:rFonts w:asciiTheme="majorBidi" w:hAnsiTheme="majorBidi" w:cs="Times New Roman"/>
                <w:b/>
                <w:bCs/>
                <w:sz w:val="24"/>
                <w:szCs w:val="24"/>
                <w:rtl/>
                <w:lang w:bidi="ar-IQ"/>
              </w:rPr>
            </w:pPr>
            <w:r w:rsidRPr="0078430A">
              <w:rPr>
                <w:rFonts w:asciiTheme="majorBidi" w:hAnsiTheme="majorBidi" w:cs="Times New Roman"/>
                <w:b/>
                <w:bCs/>
                <w:sz w:val="24"/>
                <w:szCs w:val="24"/>
                <w:rtl/>
                <w:lang w:bidi="ar-IQ"/>
              </w:rPr>
              <w:t>الرتب</w:t>
            </w:r>
          </w:p>
        </w:tc>
        <w:tc>
          <w:tcPr>
            <w:tcW w:w="1030" w:type="dxa"/>
          </w:tcPr>
          <w:p w:rsidR="00D92202" w:rsidRPr="0078430A" w:rsidRDefault="00D92202" w:rsidP="00D92202">
            <w:pPr>
              <w:tabs>
                <w:tab w:val="left" w:pos="288"/>
                <w:tab w:val="left" w:pos="9218"/>
              </w:tabs>
              <w:bidi/>
              <w:spacing w:after="160" w:line="259" w:lineRule="auto"/>
              <w:ind w:left="146" w:right="142"/>
              <w:jc w:val="both"/>
              <w:rPr>
                <w:rFonts w:asciiTheme="majorBidi" w:hAnsiTheme="majorBidi" w:cs="Times New Roman"/>
                <w:b/>
                <w:bCs/>
                <w:sz w:val="24"/>
                <w:szCs w:val="24"/>
                <w:rtl/>
                <w:lang w:bidi="ar-IQ"/>
              </w:rPr>
            </w:pPr>
            <w:r w:rsidRPr="0078430A">
              <w:rPr>
                <w:rFonts w:asciiTheme="majorBidi" w:hAnsiTheme="majorBidi" w:cs="Times New Roman"/>
                <w:b/>
                <w:bCs/>
                <w:sz w:val="24"/>
                <w:szCs w:val="24"/>
                <w:rtl/>
                <w:lang w:bidi="ar-IQ"/>
              </w:rPr>
              <w:t>الدرجات</w:t>
            </w:r>
          </w:p>
        </w:tc>
        <w:tc>
          <w:tcPr>
            <w:tcW w:w="764" w:type="dxa"/>
          </w:tcPr>
          <w:p w:rsidR="00D92202" w:rsidRPr="0078430A" w:rsidRDefault="00D92202" w:rsidP="00D92202">
            <w:pPr>
              <w:tabs>
                <w:tab w:val="left" w:pos="288"/>
                <w:tab w:val="left" w:pos="9218"/>
              </w:tabs>
              <w:bidi/>
              <w:spacing w:after="160" w:line="259" w:lineRule="auto"/>
              <w:ind w:left="146" w:right="142"/>
              <w:jc w:val="both"/>
              <w:rPr>
                <w:rFonts w:asciiTheme="majorBidi" w:hAnsiTheme="majorBidi" w:cs="Times New Roman"/>
                <w:b/>
                <w:bCs/>
                <w:sz w:val="24"/>
                <w:szCs w:val="24"/>
                <w:rtl/>
                <w:lang w:bidi="ar-IQ"/>
              </w:rPr>
            </w:pPr>
            <w:r w:rsidRPr="0078430A">
              <w:rPr>
                <w:rFonts w:asciiTheme="majorBidi" w:hAnsiTheme="majorBidi" w:cs="Times New Roman"/>
                <w:b/>
                <w:bCs/>
                <w:sz w:val="24"/>
                <w:szCs w:val="24"/>
                <w:rtl/>
                <w:lang w:bidi="ar-IQ"/>
              </w:rPr>
              <w:t>الرتب</w:t>
            </w:r>
          </w:p>
        </w:tc>
        <w:tc>
          <w:tcPr>
            <w:tcW w:w="1137" w:type="dxa"/>
          </w:tcPr>
          <w:p w:rsidR="00D92202" w:rsidRPr="0078430A" w:rsidRDefault="00D92202" w:rsidP="00D92202">
            <w:pPr>
              <w:tabs>
                <w:tab w:val="left" w:pos="288"/>
                <w:tab w:val="left" w:pos="9218"/>
              </w:tabs>
              <w:bidi/>
              <w:spacing w:after="160" w:line="259" w:lineRule="auto"/>
              <w:ind w:left="146" w:right="142"/>
              <w:jc w:val="both"/>
              <w:rPr>
                <w:rFonts w:asciiTheme="majorBidi" w:hAnsiTheme="majorBidi" w:cs="Times New Roman"/>
                <w:b/>
                <w:bCs/>
                <w:sz w:val="24"/>
                <w:szCs w:val="24"/>
                <w:rtl/>
                <w:lang w:bidi="ar-IQ"/>
              </w:rPr>
            </w:pPr>
            <w:r w:rsidRPr="0078430A">
              <w:rPr>
                <w:rFonts w:asciiTheme="majorBidi" w:hAnsiTheme="majorBidi" w:cs="Times New Roman"/>
                <w:b/>
                <w:bCs/>
                <w:sz w:val="24"/>
                <w:szCs w:val="24"/>
                <w:rtl/>
                <w:lang w:bidi="ar-IQ"/>
              </w:rPr>
              <w:t>المحسوبة</w:t>
            </w:r>
          </w:p>
        </w:tc>
        <w:tc>
          <w:tcPr>
            <w:tcW w:w="1014" w:type="dxa"/>
          </w:tcPr>
          <w:p w:rsidR="00D92202" w:rsidRPr="0078430A" w:rsidRDefault="00D92202" w:rsidP="00D92202">
            <w:pPr>
              <w:tabs>
                <w:tab w:val="left" w:pos="288"/>
                <w:tab w:val="left" w:pos="9218"/>
              </w:tabs>
              <w:bidi/>
              <w:spacing w:after="160" w:line="259" w:lineRule="auto"/>
              <w:ind w:left="146" w:right="142"/>
              <w:jc w:val="both"/>
              <w:rPr>
                <w:rFonts w:asciiTheme="majorBidi" w:hAnsiTheme="majorBidi" w:cs="Times New Roman"/>
                <w:b/>
                <w:bCs/>
                <w:sz w:val="24"/>
                <w:szCs w:val="24"/>
                <w:rtl/>
                <w:lang w:bidi="ar-IQ"/>
              </w:rPr>
            </w:pPr>
            <w:r w:rsidRPr="0078430A">
              <w:rPr>
                <w:rFonts w:asciiTheme="majorBidi" w:hAnsiTheme="majorBidi" w:cs="Times New Roman"/>
                <w:b/>
                <w:bCs/>
                <w:sz w:val="24"/>
                <w:szCs w:val="24"/>
                <w:rtl/>
                <w:lang w:bidi="ar-IQ"/>
              </w:rPr>
              <w:t>الجدولية</w:t>
            </w:r>
          </w:p>
        </w:tc>
        <w:tc>
          <w:tcPr>
            <w:tcW w:w="1034" w:type="dxa"/>
            <w:vMerge/>
          </w:tcPr>
          <w:p w:rsidR="00D92202" w:rsidRPr="0078430A" w:rsidRDefault="00D92202" w:rsidP="00D92202">
            <w:pPr>
              <w:tabs>
                <w:tab w:val="left" w:pos="288"/>
                <w:tab w:val="left" w:pos="9218"/>
              </w:tabs>
              <w:bidi/>
              <w:spacing w:after="160" w:line="259" w:lineRule="auto"/>
              <w:ind w:left="146" w:right="142"/>
              <w:jc w:val="both"/>
              <w:rPr>
                <w:rFonts w:asciiTheme="majorBidi" w:hAnsiTheme="majorBidi" w:cs="Times New Roman"/>
                <w:b/>
                <w:bCs/>
                <w:sz w:val="24"/>
                <w:szCs w:val="24"/>
                <w:rtl/>
                <w:lang w:bidi="ar-IQ"/>
              </w:rPr>
            </w:pPr>
          </w:p>
        </w:tc>
      </w:tr>
      <w:tr w:rsidR="00D92202" w:rsidRPr="0078430A" w:rsidTr="0032625B">
        <w:trPr>
          <w:trHeight w:val="197"/>
          <w:jc w:val="center"/>
        </w:trPr>
        <w:tc>
          <w:tcPr>
            <w:tcW w:w="1016" w:type="dxa"/>
          </w:tcPr>
          <w:p w:rsidR="00D92202" w:rsidRPr="0078430A" w:rsidRDefault="00D92202" w:rsidP="00D92202">
            <w:pPr>
              <w:tabs>
                <w:tab w:val="left" w:pos="288"/>
                <w:tab w:val="left" w:pos="9218"/>
              </w:tabs>
              <w:bidi/>
              <w:spacing w:after="160" w:line="259" w:lineRule="auto"/>
              <w:ind w:left="146" w:right="142"/>
              <w:jc w:val="both"/>
              <w:rPr>
                <w:rFonts w:asciiTheme="majorBidi" w:hAnsiTheme="majorBidi" w:cs="Times New Roman"/>
                <w:b/>
                <w:bCs/>
                <w:sz w:val="24"/>
                <w:szCs w:val="24"/>
                <w:lang w:bidi="ar-IQ"/>
              </w:rPr>
            </w:pPr>
            <w:r w:rsidRPr="0078430A">
              <w:rPr>
                <w:rFonts w:asciiTheme="majorBidi" w:hAnsiTheme="majorBidi" w:cs="Times New Roman"/>
                <w:b/>
                <w:bCs/>
                <w:sz w:val="24"/>
                <w:szCs w:val="24"/>
                <w:lang w:bidi="ar-IQ"/>
              </w:rPr>
              <w:t>1</w:t>
            </w:r>
          </w:p>
        </w:tc>
        <w:tc>
          <w:tcPr>
            <w:tcW w:w="1030" w:type="dxa"/>
          </w:tcPr>
          <w:p w:rsidR="00D92202" w:rsidRPr="0078430A" w:rsidRDefault="00D92202" w:rsidP="00D92202">
            <w:pPr>
              <w:tabs>
                <w:tab w:val="left" w:pos="288"/>
                <w:tab w:val="left" w:pos="9218"/>
              </w:tabs>
              <w:bidi/>
              <w:spacing w:after="160" w:line="259" w:lineRule="auto"/>
              <w:ind w:left="146" w:right="142"/>
              <w:jc w:val="both"/>
              <w:rPr>
                <w:rFonts w:asciiTheme="majorBidi" w:hAnsiTheme="majorBidi" w:cs="Times New Roman"/>
                <w:b/>
                <w:bCs/>
                <w:sz w:val="24"/>
                <w:szCs w:val="24"/>
                <w:rtl/>
                <w:lang w:bidi="ar-IQ"/>
              </w:rPr>
            </w:pPr>
            <w:r w:rsidRPr="0078430A">
              <w:rPr>
                <w:rFonts w:asciiTheme="majorBidi" w:hAnsiTheme="majorBidi" w:cs="Times New Roman"/>
                <w:b/>
                <w:bCs/>
                <w:sz w:val="24"/>
                <w:szCs w:val="24"/>
                <w:rtl/>
                <w:lang w:bidi="ar-IQ"/>
              </w:rPr>
              <w:t>31</w:t>
            </w:r>
          </w:p>
        </w:tc>
        <w:tc>
          <w:tcPr>
            <w:tcW w:w="764" w:type="dxa"/>
          </w:tcPr>
          <w:p w:rsidR="00D92202" w:rsidRPr="0078430A" w:rsidRDefault="00D92202" w:rsidP="00D92202">
            <w:pPr>
              <w:tabs>
                <w:tab w:val="left" w:pos="288"/>
                <w:tab w:val="left" w:pos="9218"/>
              </w:tabs>
              <w:bidi/>
              <w:spacing w:after="160" w:line="259" w:lineRule="auto"/>
              <w:ind w:left="146" w:right="142"/>
              <w:jc w:val="both"/>
              <w:rPr>
                <w:rFonts w:asciiTheme="majorBidi" w:hAnsiTheme="majorBidi" w:cs="Times New Roman"/>
                <w:b/>
                <w:bCs/>
                <w:sz w:val="24"/>
                <w:szCs w:val="24"/>
                <w:rtl/>
                <w:lang w:bidi="ar-IQ"/>
              </w:rPr>
            </w:pPr>
            <w:r w:rsidRPr="0078430A">
              <w:rPr>
                <w:rFonts w:asciiTheme="majorBidi" w:hAnsiTheme="majorBidi" w:cs="Times New Roman"/>
                <w:b/>
                <w:bCs/>
                <w:sz w:val="24"/>
                <w:szCs w:val="24"/>
                <w:rtl/>
                <w:lang w:bidi="ar-IQ"/>
              </w:rPr>
              <w:t>2</w:t>
            </w:r>
          </w:p>
        </w:tc>
        <w:tc>
          <w:tcPr>
            <w:tcW w:w="1030" w:type="dxa"/>
          </w:tcPr>
          <w:p w:rsidR="00D92202" w:rsidRPr="0078430A" w:rsidRDefault="00D92202" w:rsidP="00D92202">
            <w:pPr>
              <w:tabs>
                <w:tab w:val="left" w:pos="288"/>
                <w:tab w:val="left" w:pos="9218"/>
              </w:tabs>
              <w:bidi/>
              <w:spacing w:after="160" w:line="259" w:lineRule="auto"/>
              <w:ind w:left="146" w:right="142"/>
              <w:jc w:val="both"/>
              <w:rPr>
                <w:rFonts w:asciiTheme="majorBidi" w:hAnsiTheme="majorBidi" w:cs="Times New Roman"/>
                <w:b/>
                <w:bCs/>
                <w:sz w:val="24"/>
                <w:szCs w:val="24"/>
                <w:rtl/>
                <w:lang w:bidi="ar-IQ"/>
              </w:rPr>
            </w:pPr>
            <w:r w:rsidRPr="0078430A">
              <w:rPr>
                <w:rFonts w:asciiTheme="majorBidi" w:hAnsiTheme="majorBidi" w:cs="Times New Roman"/>
                <w:b/>
                <w:bCs/>
                <w:sz w:val="24"/>
                <w:szCs w:val="24"/>
                <w:rtl/>
                <w:lang w:bidi="ar-IQ"/>
              </w:rPr>
              <w:t>61</w:t>
            </w:r>
          </w:p>
        </w:tc>
        <w:tc>
          <w:tcPr>
            <w:tcW w:w="764" w:type="dxa"/>
          </w:tcPr>
          <w:p w:rsidR="00D92202" w:rsidRPr="0078430A" w:rsidRDefault="00D92202" w:rsidP="00D92202">
            <w:pPr>
              <w:tabs>
                <w:tab w:val="left" w:pos="288"/>
                <w:tab w:val="left" w:pos="9218"/>
              </w:tabs>
              <w:bidi/>
              <w:spacing w:after="160" w:line="259" w:lineRule="auto"/>
              <w:ind w:left="146" w:right="142"/>
              <w:jc w:val="both"/>
              <w:rPr>
                <w:rFonts w:asciiTheme="majorBidi" w:hAnsiTheme="majorBidi" w:cs="Times New Roman"/>
                <w:b/>
                <w:bCs/>
                <w:sz w:val="24"/>
                <w:szCs w:val="24"/>
                <w:rtl/>
                <w:lang w:bidi="ar-IQ"/>
              </w:rPr>
            </w:pPr>
            <w:r w:rsidRPr="0078430A">
              <w:rPr>
                <w:rFonts w:asciiTheme="majorBidi" w:hAnsiTheme="majorBidi" w:cs="Times New Roman"/>
                <w:b/>
                <w:bCs/>
                <w:sz w:val="24"/>
                <w:szCs w:val="24"/>
                <w:rtl/>
                <w:lang w:bidi="ar-IQ"/>
              </w:rPr>
              <w:t>13</w:t>
            </w:r>
          </w:p>
        </w:tc>
        <w:tc>
          <w:tcPr>
            <w:tcW w:w="1137" w:type="dxa"/>
            <w:vMerge w:val="restart"/>
          </w:tcPr>
          <w:p w:rsidR="00D92202" w:rsidRPr="0078430A" w:rsidRDefault="00D92202" w:rsidP="00D92202">
            <w:pPr>
              <w:tabs>
                <w:tab w:val="left" w:pos="288"/>
                <w:tab w:val="left" w:pos="9218"/>
              </w:tabs>
              <w:bidi/>
              <w:spacing w:after="160" w:line="259" w:lineRule="auto"/>
              <w:ind w:left="146" w:right="142"/>
              <w:jc w:val="both"/>
              <w:rPr>
                <w:rFonts w:asciiTheme="majorBidi" w:hAnsiTheme="majorBidi" w:cs="Times New Roman"/>
                <w:b/>
                <w:bCs/>
                <w:sz w:val="24"/>
                <w:szCs w:val="24"/>
                <w:rtl/>
                <w:lang w:bidi="ar-IQ"/>
              </w:rPr>
            </w:pPr>
          </w:p>
          <w:p w:rsidR="00D92202" w:rsidRPr="0078430A" w:rsidRDefault="00D92202" w:rsidP="00D92202">
            <w:pPr>
              <w:tabs>
                <w:tab w:val="left" w:pos="288"/>
                <w:tab w:val="left" w:pos="9218"/>
              </w:tabs>
              <w:bidi/>
              <w:spacing w:after="160" w:line="259" w:lineRule="auto"/>
              <w:ind w:left="146" w:right="142"/>
              <w:jc w:val="both"/>
              <w:rPr>
                <w:rFonts w:asciiTheme="majorBidi" w:hAnsiTheme="majorBidi" w:cs="Times New Roman"/>
                <w:b/>
                <w:bCs/>
                <w:sz w:val="24"/>
                <w:szCs w:val="24"/>
                <w:rtl/>
                <w:lang w:bidi="ar-IQ"/>
              </w:rPr>
            </w:pPr>
          </w:p>
          <w:p w:rsidR="00D92202" w:rsidRPr="0078430A" w:rsidRDefault="00D92202" w:rsidP="00D92202">
            <w:pPr>
              <w:tabs>
                <w:tab w:val="left" w:pos="288"/>
                <w:tab w:val="left" w:pos="9218"/>
              </w:tabs>
              <w:bidi/>
              <w:spacing w:after="160" w:line="259" w:lineRule="auto"/>
              <w:ind w:left="146" w:right="142"/>
              <w:jc w:val="both"/>
              <w:rPr>
                <w:rFonts w:asciiTheme="majorBidi" w:hAnsiTheme="majorBidi" w:cs="Times New Roman"/>
                <w:b/>
                <w:bCs/>
                <w:sz w:val="24"/>
                <w:szCs w:val="24"/>
                <w:rtl/>
                <w:lang w:bidi="ar-IQ"/>
              </w:rPr>
            </w:pPr>
          </w:p>
          <w:p w:rsidR="00D92202" w:rsidRPr="0078430A" w:rsidRDefault="00D92202" w:rsidP="00D92202">
            <w:pPr>
              <w:tabs>
                <w:tab w:val="left" w:pos="288"/>
                <w:tab w:val="left" w:pos="9218"/>
              </w:tabs>
              <w:bidi/>
              <w:spacing w:after="160" w:line="259" w:lineRule="auto"/>
              <w:ind w:left="146" w:right="142"/>
              <w:jc w:val="both"/>
              <w:rPr>
                <w:rFonts w:asciiTheme="majorBidi" w:hAnsiTheme="majorBidi" w:cs="Times New Roman"/>
                <w:b/>
                <w:bCs/>
                <w:sz w:val="24"/>
                <w:szCs w:val="24"/>
                <w:rtl/>
                <w:lang w:bidi="ar-IQ"/>
              </w:rPr>
            </w:pPr>
          </w:p>
          <w:p w:rsidR="00D92202" w:rsidRPr="0078430A" w:rsidRDefault="00D92202" w:rsidP="00D92202">
            <w:pPr>
              <w:tabs>
                <w:tab w:val="left" w:pos="288"/>
                <w:tab w:val="left" w:pos="9218"/>
              </w:tabs>
              <w:bidi/>
              <w:spacing w:after="160" w:line="259" w:lineRule="auto"/>
              <w:ind w:left="146" w:right="142"/>
              <w:jc w:val="both"/>
              <w:rPr>
                <w:rFonts w:asciiTheme="majorBidi" w:hAnsiTheme="majorBidi" w:cs="Times New Roman"/>
                <w:b/>
                <w:bCs/>
                <w:sz w:val="24"/>
                <w:szCs w:val="24"/>
                <w:rtl/>
                <w:lang w:bidi="ar-IQ"/>
              </w:rPr>
            </w:pPr>
            <w:r w:rsidRPr="0078430A">
              <w:rPr>
                <w:rFonts w:asciiTheme="majorBidi" w:hAnsiTheme="majorBidi" w:cs="Times New Roman"/>
                <w:b/>
                <w:bCs/>
                <w:sz w:val="24"/>
                <w:szCs w:val="24"/>
                <w:rtl/>
                <w:lang w:bidi="ar-IQ"/>
              </w:rPr>
              <w:t>0</w:t>
            </w:r>
          </w:p>
        </w:tc>
        <w:tc>
          <w:tcPr>
            <w:tcW w:w="1014" w:type="dxa"/>
            <w:vMerge w:val="restart"/>
          </w:tcPr>
          <w:p w:rsidR="00D92202" w:rsidRPr="0078430A" w:rsidRDefault="00D92202" w:rsidP="00D92202">
            <w:pPr>
              <w:tabs>
                <w:tab w:val="left" w:pos="288"/>
                <w:tab w:val="left" w:pos="9218"/>
              </w:tabs>
              <w:bidi/>
              <w:spacing w:after="160" w:line="259" w:lineRule="auto"/>
              <w:ind w:left="146" w:right="142"/>
              <w:jc w:val="both"/>
              <w:rPr>
                <w:rFonts w:asciiTheme="majorBidi" w:hAnsiTheme="majorBidi" w:cs="Times New Roman"/>
                <w:b/>
                <w:bCs/>
                <w:sz w:val="24"/>
                <w:szCs w:val="24"/>
                <w:rtl/>
                <w:lang w:bidi="ar-IQ"/>
              </w:rPr>
            </w:pPr>
          </w:p>
          <w:p w:rsidR="00D92202" w:rsidRPr="0078430A" w:rsidRDefault="00D92202" w:rsidP="00D92202">
            <w:pPr>
              <w:tabs>
                <w:tab w:val="left" w:pos="288"/>
                <w:tab w:val="left" w:pos="9218"/>
              </w:tabs>
              <w:bidi/>
              <w:spacing w:after="160" w:line="259" w:lineRule="auto"/>
              <w:ind w:left="146" w:right="142"/>
              <w:jc w:val="both"/>
              <w:rPr>
                <w:rFonts w:asciiTheme="majorBidi" w:hAnsiTheme="majorBidi" w:cs="Times New Roman"/>
                <w:b/>
                <w:bCs/>
                <w:sz w:val="24"/>
                <w:szCs w:val="24"/>
                <w:rtl/>
                <w:lang w:bidi="ar-IQ"/>
              </w:rPr>
            </w:pPr>
          </w:p>
          <w:p w:rsidR="00D92202" w:rsidRPr="0078430A" w:rsidRDefault="00D92202" w:rsidP="00D92202">
            <w:pPr>
              <w:tabs>
                <w:tab w:val="left" w:pos="288"/>
                <w:tab w:val="left" w:pos="9218"/>
              </w:tabs>
              <w:bidi/>
              <w:spacing w:after="160" w:line="259" w:lineRule="auto"/>
              <w:ind w:left="146" w:right="142"/>
              <w:jc w:val="both"/>
              <w:rPr>
                <w:rFonts w:asciiTheme="majorBidi" w:hAnsiTheme="majorBidi" w:cs="Times New Roman"/>
                <w:b/>
                <w:bCs/>
                <w:sz w:val="24"/>
                <w:szCs w:val="24"/>
                <w:rtl/>
                <w:lang w:bidi="ar-IQ"/>
              </w:rPr>
            </w:pPr>
          </w:p>
          <w:p w:rsidR="00D92202" w:rsidRPr="0078430A" w:rsidRDefault="00D92202" w:rsidP="00D92202">
            <w:pPr>
              <w:tabs>
                <w:tab w:val="left" w:pos="288"/>
                <w:tab w:val="left" w:pos="9218"/>
              </w:tabs>
              <w:bidi/>
              <w:spacing w:after="160" w:line="259" w:lineRule="auto"/>
              <w:ind w:left="146" w:right="142"/>
              <w:jc w:val="both"/>
              <w:rPr>
                <w:rFonts w:asciiTheme="majorBidi" w:hAnsiTheme="majorBidi" w:cs="Times New Roman"/>
                <w:b/>
                <w:bCs/>
                <w:sz w:val="24"/>
                <w:szCs w:val="24"/>
                <w:rtl/>
                <w:lang w:bidi="ar-IQ"/>
              </w:rPr>
            </w:pPr>
          </w:p>
          <w:p w:rsidR="00D92202" w:rsidRPr="0078430A" w:rsidRDefault="00D92202" w:rsidP="00D92202">
            <w:pPr>
              <w:tabs>
                <w:tab w:val="left" w:pos="288"/>
                <w:tab w:val="left" w:pos="9218"/>
              </w:tabs>
              <w:bidi/>
              <w:spacing w:after="160" w:line="259" w:lineRule="auto"/>
              <w:ind w:left="146" w:right="142"/>
              <w:jc w:val="both"/>
              <w:rPr>
                <w:rFonts w:asciiTheme="majorBidi" w:hAnsiTheme="majorBidi" w:cs="Times New Roman"/>
                <w:b/>
                <w:bCs/>
                <w:sz w:val="24"/>
                <w:szCs w:val="24"/>
                <w:rtl/>
                <w:lang w:bidi="ar-IQ"/>
              </w:rPr>
            </w:pPr>
            <w:r w:rsidRPr="0078430A">
              <w:rPr>
                <w:rFonts w:asciiTheme="majorBidi" w:hAnsiTheme="majorBidi" w:cs="Times New Roman"/>
                <w:b/>
                <w:bCs/>
                <w:sz w:val="24"/>
                <w:szCs w:val="24"/>
                <w:rtl/>
                <w:lang w:bidi="ar-IQ"/>
              </w:rPr>
              <w:t>13</w:t>
            </w:r>
          </w:p>
        </w:tc>
        <w:tc>
          <w:tcPr>
            <w:tcW w:w="1034" w:type="dxa"/>
            <w:vMerge w:val="restart"/>
          </w:tcPr>
          <w:p w:rsidR="00D92202" w:rsidRPr="0078430A" w:rsidRDefault="00D92202" w:rsidP="00D92202">
            <w:pPr>
              <w:tabs>
                <w:tab w:val="left" w:pos="288"/>
                <w:tab w:val="left" w:pos="9218"/>
              </w:tabs>
              <w:bidi/>
              <w:spacing w:after="160" w:line="259" w:lineRule="auto"/>
              <w:ind w:left="146" w:right="142"/>
              <w:jc w:val="both"/>
              <w:rPr>
                <w:rFonts w:asciiTheme="majorBidi" w:hAnsiTheme="majorBidi" w:cs="Times New Roman"/>
                <w:b/>
                <w:bCs/>
                <w:sz w:val="24"/>
                <w:szCs w:val="24"/>
                <w:rtl/>
                <w:lang w:bidi="ar-IQ"/>
              </w:rPr>
            </w:pPr>
          </w:p>
          <w:p w:rsidR="00D92202" w:rsidRPr="0078430A" w:rsidRDefault="00D92202" w:rsidP="00D92202">
            <w:pPr>
              <w:tabs>
                <w:tab w:val="left" w:pos="288"/>
                <w:tab w:val="left" w:pos="9218"/>
              </w:tabs>
              <w:bidi/>
              <w:spacing w:after="160" w:line="259" w:lineRule="auto"/>
              <w:ind w:left="146" w:right="142"/>
              <w:jc w:val="both"/>
              <w:rPr>
                <w:rFonts w:asciiTheme="majorBidi" w:hAnsiTheme="majorBidi" w:cs="Times New Roman"/>
                <w:b/>
                <w:bCs/>
                <w:sz w:val="24"/>
                <w:szCs w:val="24"/>
                <w:rtl/>
                <w:lang w:bidi="ar-IQ"/>
              </w:rPr>
            </w:pPr>
          </w:p>
          <w:p w:rsidR="00D92202" w:rsidRPr="0078430A" w:rsidRDefault="00D92202" w:rsidP="00D92202">
            <w:pPr>
              <w:tabs>
                <w:tab w:val="left" w:pos="288"/>
                <w:tab w:val="left" w:pos="9218"/>
              </w:tabs>
              <w:bidi/>
              <w:spacing w:after="160" w:line="259" w:lineRule="auto"/>
              <w:ind w:left="146" w:right="142"/>
              <w:jc w:val="both"/>
              <w:rPr>
                <w:rFonts w:asciiTheme="majorBidi" w:hAnsiTheme="majorBidi" w:cs="Times New Roman"/>
                <w:b/>
                <w:bCs/>
                <w:sz w:val="24"/>
                <w:szCs w:val="24"/>
                <w:rtl/>
                <w:lang w:bidi="ar-IQ"/>
              </w:rPr>
            </w:pPr>
          </w:p>
          <w:p w:rsidR="00D92202" w:rsidRPr="0078430A" w:rsidRDefault="00D92202" w:rsidP="00D92202">
            <w:pPr>
              <w:tabs>
                <w:tab w:val="left" w:pos="288"/>
                <w:tab w:val="left" w:pos="9218"/>
              </w:tabs>
              <w:bidi/>
              <w:spacing w:after="160" w:line="259" w:lineRule="auto"/>
              <w:ind w:left="146" w:right="142"/>
              <w:jc w:val="both"/>
              <w:rPr>
                <w:rFonts w:asciiTheme="majorBidi" w:hAnsiTheme="majorBidi" w:cs="Times New Roman"/>
                <w:b/>
                <w:bCs/>
                <w:sz w:val="24"/>
                <w:szCs w:val="24"/>
                <w:rtl/>
                <w:lang w:bidi="ar-IQ"/>
              </w:rPr>
            </w:pPr>
            <w:r w:rsidRPr="0078430A">
              <w:rPr>
                <w:rFonts w:asciiTheme="majorBidi" w:hAnsiTheme="majorBidi" w:cs="Times New Roman"/>
                <w:b/>
                <w:bCs/>
                <w:sz w:val="24"/>
                <w:szCs w:val="24"/>
                <w:rtl/>
                <w:lang w:bidi="ar-IQ"/>
              </w:rPr>
              <w:t>دال احصائياً</w:t>
            </w:r>
          </w:p>
          <w:p w:rsidR="00D92202" w:rsidRPr="0078430A" w:rsidRDefault="00D92202" w:rsidP="00D92202">
            <w:pPr>
              <w:tabs>
                <w:tab w:val="left" w:pos="288"/>
                <w:tab w:val="left" w:pos="9218"/>
              </w:tabs>
              <w:bidi/>
              <w:spacing w:after="160" w:line="259" w:lineRule="auto"/>
              <w:ind w:left="146" w:right="142"/>
              <w:jc w:val="both"/>
              <w:rPr>
                <w:rFonts w:asciiTheme="majorBidi" w:hAnsiTheme="majorBidi" w:cs="Times New Roman"/>
                <w:b/>
                <w:bCs/>
                <w:sz w:val="24"/>
                <w:szCs w:val="24"/>
                <w:rtl/>
                <w:lang w:bidi="ar-IQ"/>
              </w:rPr>
            </w:pPr>
          </w:p>
        </w:tc>
      </w:tr>
      <w:tr w:rsidR="00D92202" w:rsidRPr="0078430A" w:rsidTr="0032625B">
        <w:trPr>
          <w:trHeight w:val="192"/>
          <w:jc w:val="center"/>
        </w:trPr>
        <w:tc>
          <w:tcPr>
            <w:tcW w:w="1016" w:type="dxa"/>
          </w:tcPr>
          <w:p w:rsidR="00D92202" w:rsidRPr="0078430A" w:rsidRDefault="00D92202" w:rsidP="00D92202">
            <w:pPr>
              <w:tabs>
                <w:tab w:val="left" w:pos="288"/>
                <w:tab w:val="left" w:pos="9218"/>
              </w:tabs>
              <w:bidi/>
              <w:spacing w:after="160" w:line="259" w:lineRule="auto"/>
              <w:ind w:left="146" w:right="142"/>
              <w:jc w:val="both"/>
              <w:rPr>
                <w:rFonts w:asciiTheme="majorBidi" w:hAnsiTheme="majorBidi" w:cs="Times New Roman"/>
                <w:b/>
                <w:bCs/>
                <w:sz w:val="24"/>
                <w:szCs w:val="24"/>
                <w:lang w:bidi="ar-IQ"/>
              </w:rPr>
            </w:pPr>
            <w:r w:rsidRPr="0078430A">
              <w:rPr>
                <w:rFonts w:asciiTheme="majorBidi" w:hAnsiTheme="majorBidi" w:cs="Times New Roman"/>
                <w:b/>
                <w:bCs/>
                <w:sz w:val="24"/>
                <w:szCs w:val="24"/>
                <w:lang w:bidi="ar-IQ"/>
              </w:rPr>
              <w:t>2</w:t>
            </w:r>
          </w:p>
        </w:tc>
        <w:tc>
          <w:tcPr>
            <w:tcW w:w="1030" w:type="dxa"/>
          </w:tcPr>
          <w:p w:rsidR="00D92202" w:rsidRPr="0078430A" w:rsidRDefault="00D92202" w:rsidP="00D92202">
            <w:pPr>
              <w:tabs>
                <w:tab w:val="left" w:pos="288"/>
                <w:tab w:val="left" w:pos="9218"/>
              </w:tabs>
              <w:bidi/>
              <w:spacing w:after="160" w:line="259" w:lineRule="auto"/>
              <w:ind w:left="146" w:right="142"/>
              <w:jc w:val="both"/>
              <w:rPr>
                <w:rFonts w:asciiTheme="majorBidi" w:hAnsiTheme="majorBidi" w:cs="Times New Roman"/>
                <w:b/>
                <w:bCs/>
                <w:sz w:val="24"/>
                <w:szCs w:val="24"/>
                <w:rtl/>
                <w:lang w:bidi="ar-IQ"/>
              </w:rPr>
            </w:pPr>
            <w:r w:rsidRPr="0078430A">
              <w:rPr>
                <w:rFonts w:asciiTheme="majorBidi" w:hAnsiTheme="majorBidi" w:cs="Times New Roman"/>
                <w:b/>
                <w:bCs/>
                <w:sz w:val="24"/>
                <w:szCs w:val="24"/>
                <w:rtl/>
                <w:lang w:bidi="ar-IQ"/>
              </w:rPr>
              <w:t>38</w:t>
            </w:r>
          </w:p>
        </w:tc>
        <w:tc>
          <w:tcPr>
            <w:tcW w:w="764" w:type="dxa"/>
          </w:tcPr>
          <w:p w:rsidR="00D92202" w:rsidRPr="0078430A" w:rsidRDefault="00D92202" w:rsidP="00D92202">
            <w:pPr>
              <w:tabs>
                <w:tab w:val="left" w:pos="288"/>
                <w:tab w:val="left" w:pos="9218"/>
              </w:tabs>
              <w:bidi/>
              <w:spacing w:after="160" w:line="259" w:lineRule="auto"/>
              <w:ind w:left="146" w:right="142"/>
              <w:jc w:val="both"/>
              <w:rPr>
                <w:rFonts w:asciiTheme="majorBidi" w:hAnsiTheme="majorBidi" w:cs="Times New Roman"/>
                <w:b/>
                <w:bCs/>
                <w:sz w:val="24"/>
                <w:szCs w:val="24"/>
                <w:rtl/>
                <w:lang w:bidi="ar-IQ"/>
              </w:rPr>
            </w:pPr>
            <w:r w:rsidRPr="0078430A">
              <w:rPr>
                <w:rFonts w:asciiTheme="majorBidi" w:hAnsiTheme="majorBidi" w:cs="Times New Roman"/>
                <w:b/>
                <w:bCs/>
                <w:sz w:val="24"/>
                <w:szCs w:val="24"/>
                <w:rtl/>
                <w:lang w:bidi="ar-IQ"/>
              </w:rPr>
              <w:t>6</w:t>
            </w:r>
          </w:p>
        </w:tc>
        <w:tc>
          <w:tcPr>
            <w:tcW w:w="1030" w:type="dxa"/>
          </w:tcPr>
          <w:p w:rsidR="00D92202" w:rsidRPr="0078430A" w:rsidRDefault="00D92202" w:rsidP="00D92202">
            <w:pPr>
              <w:tabs>
                <w:tab w:val="left" w:pos="288"/>
                <w:tab w:val="left" w:pos="9218"/>
              </w:tabs>
              <w:bidi/>
              <w:spacing w:after="160" w:line="259" w:lineRule="auto"/>
              <w:ind w:left="146" w:right="142"/>
              <w:jc w:val="both"/>
              <w:rPr>
                <w:rFonts w:asciiTheme="majorBidi" w:hAnsiTheme="majorBidi" w:cs="Times New Roman"/>
                <w:b/>
                <w:bCs/>
                <w:sz w:val="24"/>
                <w:szCs w:val="24"/>
                <w:rtl/>
                <w:lang w:bidi="ar-IQ"/>
              </w:rPr>
            </w:pPr>
            <w:r w:rsidRPr="0078430A">
              <w:rPr>
                <w:rFonts w:asciiTheme="majorBidi" w:hAnsiTheme="majorBidi" w:cs="Times New Roman"/>
                <w:b/>
                <w:bCs/>
                <w:sz w:val="24"/>
                <w:szCs w:val="24"/>
                <w:rtl/>
                <w:lang w:bidi="ar-IQ"/>
              </w:rPr>
              <w:t>60</w:t>
            </w:r>
          </w:p>
        </w:tc>
        <w:tc>
          <w:tcPr>
            <w:tcW w:w="764" w:type="dxa"/>
          </w:tcPr>
          <w:p w:rsidR="00D92202" w:rsidRPr="0078430A" w:rsidRDefault="00D92202" w:rsidP="00D92202">
            <w:pPr>
              <w:tabs>
                <w:tab w:val="left" w:pos="288"/>
                <w:tab w:val="left" w:pos="9218"/>
              </w:tabs>
              <w:bidi/>
              <w:spacing w:after="160" w:line="259" w:lineRule="auto"/>
              <w:ind w:left="146" w:right="142"/>
              <w:jc w:val="both"/>
              <w:rPr>
                <w:rFonts w:asciiTheme="majorBidi" w:hAnsiTheme="majorBidi" w:cs="Times New Roman"/>
                <w:b/>
                <w:bCs/>
                <w:sz w:val="24"/>
                <w:szCs w:val="24"/>
                <w:rtl/>
                <w:lang w:bidi="ar-IQ"/>
              </w:rPr>
            </w:pPr>
            <w:r w:rsidRPr="0078430A">
              <w:rPr>
                <w:rFonts w:asciiTheme="majorBidi" w:hAnsiTheme="majorBidi" w:cs="Times New Roman"/>
                <w:b/>
                <w:bCs/>
                <w:sz w:val="24"/>
                <w:szCs w:val="24"/>
                <w:rtl/>
                <w:lang w:bidi="ar-IQ"/>
              </w:rPr>
              <w:t>12</w:t>
            </w:r>
          </w:p>
        </w:tc>
        <w:tc>
          <w:tcPr>
            <w:tcW w:w="1137" w:type="dxa"/>
            <w:vMerge/>
          </w:tcPr>
          <w:p w:rsidR="00D92202" w:rsidRPr="0078430A" w:rsidRDefault="00D92202" w:rsidP="00D92202">
            <w:pPr>
              <w:tabs>
                <w:tab w:val="left" w:pos="288"/>
                <w:tab w:val="left" w:pos="9218"/>
              </w:tabs>
              <w:bidi/>
              <w:spacing w:after="160" w:line="259" w:lineRule="auto"/>
              <w:ind w:left="146" w:right="142"/>
              <w:jc w:val="both"/>
              <w:rPr>
                <w:rFonts w:asciiTheme="majorBidi" w:hAnsiTheme="majorBidi" w:cs="Times New Roman"/>
                <w:b/>
                <w:bCs/>
                <w:sz w:val="24"/>
                <w:szCs w:val="24"/>
                <w:rtl/>
                <w:lang w:bidi="ar-IQ"/>
              </w:rPr>
            </w:pPr>
          </w:p>
        </w:tc>
        <w:tc>
          <w:tcPr>
            <w:tcW w:w="1014" w:type="dxa"/>
            <w:vMerge/>
          </w:tcPr>
          <w:p w:rsidR="00D92202" w:rsidRPr="0078430A" w:rsidRDefault="00D92202" w:rsidP="00D92202">
            <w:pPr>
              <w:tabs>
                <w:tab w:val="left" w:pos="288"/>
                <w:tab w:val="left" w:pos="9218"/>
              </w:tabs>
              <w:bidi/>
              <w:spacing w:after="160" w:line="259" w:lineRule="auto"/>
              <w:ind w:left="146" w:right="142"/>
              <w:jc w:val="both"/>
              <w:rPr>
                <w:rFonts w:asciiTheme="majorBidi" w:hAnsiTheme="majorBidi" w:cs="Times New Roman"/>
                <w:b/>
                <w:bCs/>
                <w:sz w:val="24"/>
                <w:szCs w:val="24"/>
                <w:rtl/>
                <w:lang w:bidi="ar-IQ"/>
              </w:rPr>
            </w:pPr>
          </w:p>
        </w:tc>
        <w:tc>
          <w:tcPr>
            <w:tcW w:w="1034" w:type="dxa"/>
            <w:vMerge/>
          </w:tcPr>
          <w:p w:rsidR="00D92202" w:rsidRPr="0078430A" w:rsidRDefault="00D92202" w:rsidP="00D92202">
            <w:pPr>
              <w:tabs>
                <w:tab w:val="left" w:pos="288"/>
                <w:tab w:val="left" w:pos="9218"/>
              </w:tabs>
              <w:bidi/>
              <w:spacing w:after="160" w:line="259" w:lineRule="auto"/>
              <w:ind w:left="146" w:right="142"/>
              <w:jc w:val="both"/>
              <w:rPr>
                <w:rFonts w:asciiTheme="majorBidi" w:hAnsiTheme="majorBidi" w:cs="Times New Roman"/>
                <w:b/>
                <w:bCs/>
                <w:sz w:val="24"/>
                <w:szCs w:val="24"/>
                <w:rtl/>
                <w:lang w:bidi="ar-IQ"/>
              </w:rPr>
            </w:pPr>
          </w:p>
        </w:tc>
      </w:tr>
      <w:tr w:rsidR="00D92202" w:rsidRPr="0078430A" w:rsidTr="0032625B">
        <w:trPr>
          <w:trHeight w:val="197"/>
          <w:jc w:val="center"/>
        </w:trPr>
        <w:tc>
          <w:tcPr>
            <w:tcW w:w="1016" w:type="dxa"/>
          </w:tcPr>
          <w:p w:rsidR="00D92202" w:rsidRPr="0078430A" w:rsidRDefault="00D92202" w:rsidP="00D92202">
            <w:pPr>
              <w:tabs>
                <w:tab w:val="left" w:pos="288"/>
                <w:tab w:val="left" w:pos="9218"/>
              </w:tabs>
              <w:bidi/>
              <w:spacing w:after="160" w:line="259" w:lineRule="auto"/>
              <w:ind w:left="146" w:right="142"/>
              <w:jc w:val="both"/>
              <w:rPr>
                <w:rFonts w:asciiTheme="majorBidi" w:hAnsiTheme="majorBidi" w:cs="Times New Roman"/>
                <w:b/>
                <w:bCs/>
                <w:sz w:val="24"/>
                <w:szCs w:val="24"/>
                <w:lang w:bidi="ar-IQ"/>
              </w:rPr>
            </w:pPr>
            <w:r w:rsidRPr="0078430A">
              <w:rPr>
                <w:rFonts w:asciiTheme="majorBidi" w:hAnsiTheme="majorBidi" w:cs="Times New Roman"/>
                <w:b/>
                <w:bCs/>
                <w:sz w:val="24"/>
                <w:szCs w:val="24"/>
                <w:lang w:bidi="ar-IQ"/>
              </w:rPr>
              <w:t>3</w:t>
            </w:r>
          </w:p>
        </w:tc>
        <w:tc>
          <w:tcPr>
            <w:tcW w:w="1030" w:type="dxa"/>
          </w:tcPr>
          <w:p w:rsidR="00D92202" w:rsidRPr="0078430A" w:rsidRDefault="00D92202" w:rsidP="00D92202">
            <w:pPr>
              <w:tabs>
                <w:tab w:val="left" w:pos="288"/>
                <w:tab w:val="left" w:pos="9218"/>
              </w:tabs>
              <w:bidi/>
              <w:spacing w:after="160" w:line="259" w:lineRule="auto"/>
              <w:ind w:left="146" w:right="142"/>
              <w:jc w:val="both"/>
              <w:rPr>
                <w:rFonts w:asciiTheme="majorBidi" w:hAnsiTheme="majorBidi" w:cs="Times New Roman"/>
                <w:b/>
                <w:bCs/>
                <w:sz w:val="24"/>
                <w:szCs w:val="24"/>
                <w:rtl/>
                <w:lang w:bidi="ar-IQ"/>
              </w:rPr>
            </w:pPr>
            <w:r w:rsidRPr="0078430A">
              <w:rPr>
                <w:rFonts w:asciiTheme="majorBidi" w:hAnsiTheme="majorBidi" w:cs="Times New Roman"/>
                <w:b/>
                <w:bCs/>
                <w:sz w:val="24"/>
                <w:szCs w:val="24"/>
                <w:rtl/>
                <w:lang w:bidi="ar-IQ"/>
              </w:rPr>
              <w:t>37</w:t>
            </w:r>
          </w:p>
        </w:tc>
        <w:tc>
          <w:tcPr>
            <w:tcW w:w="764" w:type="dxa"/>
          </w:tcPr>
          <w:p w:rsidR="00D92202" w:rsidRPr="0078430A" w:rsidRDefault="00D92202" w:rsidP="00D92202">
            <w:pPr>
              <w:tabs>
                <w:tab w:val="left" w:pos="288"/>
                <w:tab w:val="left" w:pos="9218"/>
              </w:tabs>
              <w:bidi/>
              <w:spacing w:after="160" w:line="259" w:lineRule="auto"/>
              <w:ind w:left="146" w:right="142"/>
              <w:jc w:val="both"/>
              <w:rPr>
                <w:rFonts w:asciiTheme="majorBidi" w:hAnsiTheme="majorBidi" w:cs="Times New Roman"/>
                <w:b/>
                <w:bCs/>
                <w:sz w:val="24"/>
                <w:szCs w:val="24"/>
                <w:rtl/>
                <w:lang w:bidi="ar-IQ"/>
              </w:rPr>
            </w:pPr>
            <w:r w:rsidRPr="0078430A">
              <w:rPr>
                <w:rFonts w:asciiTheme="majorBidi" w:hAnsiTheme="majorBidi" w:cs="Times New Roman"/>
                <w:b/>
                <w:bCs/>
                <w:sz w:val="24"/>
                <w:szCs w:val="24"/>
                <w:rtl/>
                <w:lang w:bidi="ar-IQ"/>
              </w:rPr>
              <w:t>5</w:t>
            </w:r>
          </w:p>
        </w:tc>
        <w:tc>
          <w:tcPr>
            <w:tcW w:w="1030" w:type="dxa"/>
          </w:tcPr>
          <w:p w:rsidR="00D92202" w:rsidRPr="0078430A" w:rsidRDefault="00D92202" w:rsidP="00D92202">
            <w:pPr>
              <w:tabs>
                <w:tab w:val="left" w:pos="288"/>
                <w:tab w:val="left" w:pos="9218"/>
              </w:tabs>
              <w:bidi/>
              <w:spacing w:after="160" w:line="259" w:lineRule="auto"/>
              <w:ind w:left="146" w:right="142"/>
              <w:jc w:val="both"/>
              <w:rPr>
                <w:rFonts w:asciiTheme="majorBidi" w:hAnsiTheme="majorBidi" w:cs="Times New Roman"/>
                <w:b/>
                <w:bCs/>
                <w:sz w:val="24"/>
                <w:szCs w:val="24"/>
                <w:rtl/>
                <w:lang w:bidi="ar-IQ"/>
              </w:rPr>
            </w:pPr>
            <w:r w:rsidRPr="0078430A">
              <w:rPr>
                <w:rFonts w:asciiTheme="majorBidi" w:hAnsiTheme="majorBidi" w:cs="Times New Roman"/>
                <w:b/>
                <w:bCs/>
                <w:sz w:val="24"/>
                <w:szCs w:val="24"/>
                <w:rtl/>
                <w:lang w:bidi="ar-IQ"/>
              </w:rPr>
              <w:t>66</w:t>
            </w:r>
          </w:p>
        </w:tc>
        <w:tc>
          <w:tcPr>
            <w:tcW w:w="764" w:type="dxa"/>
          </w:tcPr>
          <w:p w:rsidR="00D92202" w:rsidRPr="0078430A" w:rsidRDefault="00D92202" w:rsidP="00D92202">
            <w:pPr>
              <w:tabs>
                <w:tab w:val="left" w:pos="288"/>
                <w:tab w:val="left" w:pos="9218"/>
              </w:tabs>
              <w:bidi/>
              <w:spacing w:after="160" w:line="259" w:lineRule="auto"/>
              <w:ind w:left="146" w:right="142"/>
              <w:jc w:val="both"/>
              <w:rPr>
                <w:rFonts w:asciiTheme="majorBidi" w:hAnsiTheme="majorBidi" w:cs="Times New Roman"/>
                <w:b/>
                <w:bCs/>
                <w:sz w:val="24"/>
                <w:szCs w:val="24"/>
                <w:rtl/>
                <w:lang w:bidi="ar-IQ"/>
              </w:rPr>
            </w:pPr>
            <w:r w:rsidRPr="0078430A">
              <w:rPr>
                <w:rFonts w:asciiTheme="majorBidi" w:hAnsiTheme="majorBidi" w:cs="Times New Roman"/>
                <w:b/>
                <w:bCs/>
                <w:sz w:val="24"/>
                <w:szCs w:val="24"/>
                <w:rtl/>
                <w:lang w:bidi="ar-IQ"/>
              </w:rPr>
              <w:t>16</w:t>
            </w:r>
          </w:p>
        </w:tc>
        <w:tc>
          <w:tcPr>
            <w:tcW w:w="1137" w:type="dxa"/>
            <w:vMerge/>
          </w:tcPr>
          <w:p w:rsidR="00D92202" w:rsidRPr="0078430A" w:rsidRDefault="00D92202" w:rsidP="00D92202">
            <w:pPr>
              <w:tabs>
                <w:tab w:val="left" w:pos="288"/>
                <w:tab w:val="left" w:pos="9218"/>
              </w:tabs>
              <w:bidi/>
              <w:spacing w:after="160" w:line="259" w:lineRule="auto"/>
              <w:ind w:left="146" w:right="142"/>
              <w:jc w:val="both"/>
              <w:rPr>
                <w:rFonts w:asciiTheme="majorBidi" w:hAnsiTheme="majorBidi" w:cs="Times New Roman"/>
                <w:b/>
                <w:bCs/>
                <w:sz w:val="24"/>
                <w:szCs w:val="24"/>
                <w:rtl/>
                <w:lang w:bidi="ar-IQ"/>
              </w:rPr>
            </w:pPr>
          </w:p>
        </w:tc>
        <w:tc>
          <w:tcPr>
            <w:tcW w:w="1014" w:type="dxa"/>
            <w:vMerge/>
          </w:tcPr>
          <w:p w:rsidR="00D92202" w:rsidRPr="0078430A" w:rsidRDefault="00D92202" w:rsidP="00D92202">
            <w:pPr>
              <w:tabs>
                <w:tab w:val="left" w:pos="288"/>
                <w:tab w:val="left" w:pos="9218"/>
              </w:tabs>
              <w:bidi/>
              <w:spacing w:after="160" w:line="259" w:lineRule="auto"/>
              <w:ind w:left="146" w:right="142"/>
              <w:jc w:val="both"/>
              <w:rPr>
                <w:rFonts w:asciiTheme="majorBidi" w:hAnsiTheme="majorBidi" w:cs="Times New Roman"/>
                <w:b/>
                <w:bCs/>
                <w:sz w:val="24"/>
                <w:szCs w:val="24"/>
                <w:rtl/>
                <w:lang w:bidi="ar-IQ"/>
              </w:rPr>
            </w:pPr>
          </w:p>
        </w:tc>
        <w:tc>
          <w:tcPr>
            <w:tcW w:w="1034" w:type="dxa"/>
            <w:vMerge/>
          </w:tcPr>
          <w:p w:rsidR="00D92202" w:rsidRPr="0078430A" w:rsidRDefault="00D92202" w:rsidP="00D92202">
            <w:pPr>
              <w:tabs>
                <w:tab w:val="left" w:pos="288"/>
                <w:tab w:val="left" w:pos="9218"/>
              </w:tabs>
              <w:bidi/>
              <w:spacing w:after="160" w:line="259" w:lineRule="auto"/>
              <w:ind w:left="146" w:right="142"/>
              <w:jc w:val="both"/>
              <w:rPr>
                <w:rFonts w:asciiTheme="majorBidi" w:hAnsiTheme="majorBidi" w:cs="Times New Roman"/>
                <w:b/>
                <w:bCs/>
                <w:sz w:val="24"/>
                <w:szCs w:val="24"/>
                <w:rtl/>
                <w:lang w:bidi="ar-IQ"/>
              </w:rPr>
            </w:pPr>
          </w:p>
        </w:tc>
      </w:tr>
      <w:tr w:rsidR="00D92202" w:rsidRPr="0078430A" w:rsidTr="0032625B">
        <w:trPr>
          <w:trHeight w:val="197"/>
          <w:jc w:val="center"/>
        </w:trPr>
        <w:tc>
          <w:tcPr>
            <w:tcW w:w="1016" w:type="dxa"/>
          </w:tcPr>
          <w:p w:rsidR="00D92202" w:rsidRPr="0078430A" w:rsidRDefault="00D92202" w:rsidP="00D92202">
            <w:pPr>
              <w:tabs>
                <w:tab w:val="left" w:pos="288"/>
                <w:tab w:val="left" w:pos="9218"/>
              </w:tabs>
              <w:bidi/>
              <w:spacing w:after="160" w:line="259" w:lineRule="auto"/>
              <w:ind w:left="146" w:right="142"/>
              <w:jc w:val="both"/>
              <w:rPr>
                <w:rFonts w:asciiTheme="majorBidi" w:hAnsiTheme="majorBidi" w:cs="Times New Roman"/>
                <w:b/>
                <w:bCs/>
                <w:sz w:val="24"/>
                <w:szCs w:val="24"/>
                <w:lang w:bidi="ar-IQ"/>
              </w:rPr>
            </w:pPr>
            <w:r w:rsidRPr="0078430A">
              <w:rPr>
                <w:rFonts w:asciiTheme="majorBidi" w:hAnsiTheme="majorBidi" w:cs="Times New Roman"/>
                <w:b/>
                <w:bCs/>
                <w:sz w:val="24"/>
                <w:szCs w:val="24"/>
                <w:lang w:bidi="ar-IQ"/>
              </w:rPr>
              <w:t>4</w:t>
            </w:r>
          </w:p>
        </w:tc>
        <w:tc>
          <w:tcPr>
            <w:tcW w:w="1030" w:type="dxa"/>
          </w:tcPr>
          <w:p w:rsidR="00D92202" w:rsidRPr="0078430A" w:rsidRDefault="00D92202" w:rsidP="00D92202">
            <w:pPr>
              <w:tabs>
                <w:tab w:val="left" w:pos="288"/>
                <w:tab w:val="left" w:pos="9218"/>
              </w:tabs>
              <w:bidi/>
              <w:spacing w:after="160" w:line="259" w:lineRule="auto"/>
              <w:ind w:left="146" w:right="142"/>
              <w:jc w:val="both"/>
              <w:rPr>
                <w:rFonts w:asciiTheme="majorBidi" w:hAnsiTheme="majorBidi" w:cs="Times New Roman"/>
                <w:b/>
                <w:bCs/>
                <w:sz w:val="24"/>
                <w:szCs w:val="24"/>
                <w:rtl/>
                <w:lang w:bidi="ar-IQ"/>
              </w:rPr>
            </w:pPr>
            <w:r w:rsidRPr="0078430A">
              <w:rPr>
                <w:rFonts w:asciiTheme="majorBidi" w:hAnsiTheme="majorBidi" w:cs="Times New Roman"/>
                <w:b/>
                <w:bCs/>
                <w:sz w:val="24"/>
                <w:szCs w:val="24"/>
                <w:rtl/>
                <w:lang w:bidi="ar-IQ"/>
              </w:rPr>
              <w:t>30</w:t>
            </w:r>
          </w:p>
        </w:tc>
        <w:tc>
          <w:tcPr>
            <w:tcW w:w="764" w:type="dxa"/>
          </w:tcPr>
          <w:p w:rsidR="00D92202" w:rsidRPr="0078430A" w:rsidRDefault="00D92202" w:rsidP="00D92202">
            <w:pPr>
              <w:tabs>
                <w:tab w:val="left" w:pos="288"/>
                <w:tab w:val="left" w:pos="9218"/>
              </w:tabs>
              <w:bidi/>
              <w:spacing w:after="160" w:line="259" w:lineRule="auto"/>
              <w:ind w:left="146" w:right="142"/>
              <w:jc w:val="both"/>
              <w:rPr>
                <w:rFonts w:asciiTheme="majorBidi" w:hAnsiTheme="majorBidi" w:cs="Times New Roman"/>
                <w:b/>
                <w:bCs/>
                <w:sz w:val="24"/>
                <w:szCs w:val="24"/>
                <w:rtl/>
                <w:lang w:bidi="ar-IQ"/>
              </w:rPr>
            </w:pPr>
            <w:r w:rsidRPr="0078430A">
              <w:rPr>
                <w:rFonts w:asciiTheme="majorBidi" w:hAnsiTheme="majorBidi" w:cs="Times New Roman"/>
                <w:b/>
                <w:bCs/>
                <w:sz w:val="24"/>
                <w:szCs w:val="24"/>
                <w:rtl/>
                <w:lang w:bidi="ar-IQ"/>
              </w:rPr>
              <w:t>1</w:t>
            </w:r>
          </w:p>
        </w:tc>
        <w:tc>
          <w:tcPr>
            <w:tcW w:w="1030" w:type="dxa"/>
          </w:tcPr>
          <w:p w:rsidR="00D92202" w:rsidRPr="0078430A" w:rsidRDefault="00D92202" w:rsidP="00D92202">
            <w:pPr>
              <w:tabs>
                <w:tab w:val="left" w:pos="288"/>
                <w:tab w:val="left" w:pos="9218"/>
              </w:tabs>
              <w:bidi/>
              <w:spacing w:after="160" w:line="259" w:lineRule="auto"/>
              <w:ind w:left="146" w:right="142"/>
              <w:jc w:val="both"/>
              <w:rPr>
                <w:rFonts w:asciiTheme="majorBidi" w:hAnsiTheme="majorBidi" w:cs="Times New Roman"/>
                <w:b/>
                <w:bCs/>
                <w:sz w:val="24"/>
                <w:szCs w:val="24"/>
                <w:rtl/>
                <w:lang w:bidi="ar-IQ"/>
              </w:rPr>
            </w:pPr>
            <w:r w:rsidRPr="0078430A">
              <w:rPr>
                <w:rFonts w:asciiTheme="majorBidi" w:hAnsiTheme="majorBidi" w:cs="Times New Roman"/>
                <w:b/>
                <w:bCs/>
                <w:sz w:val="24"/>
                <w:szCs w:val="24"/>
                <w:rtl/>
                <w:lang w:bidi="ar-IQ"/>
              </w:rPr>
              <w:t>65</w:t>
            </w:r>
          </w:p>
        </w:tc>
        <w:tc>
          <w:tcPr>
            <w:tcW w:w="764" w:type="dxa"/>
          </w:tcPr>
          <w:p w:rsidR="00D92202" w:rsidRPr="0078430A" w:rsidRDefault="00D92202" w:rsidP="00D92202">
            <w:pPr>
              <w:tabs>
                <w:tab w:val="left" w:pos="288"/>
                <w:tab w:val="left" w:pos="9218"/>
              </w:tabs>
              <w:bidi/>
              <w:spacing w:after="160" w:line="259" w:lineRule="auto"/>
              <w:ind w:left="146" w:right="142"/>
              <w:jc w:val="both"/>
              <w:rPr>
                <w:rFonts w:asciiTheme="majorBidi" w:hAnsiTheme="majorBidi" w:cs="Times New Roman"/>
                <w:b/>
                <w:bCs/>
                <w:sz w:val="24"/>
                <w:szCs w:val="24"/>
                <w:rtl/>
                <w:lang w:bidi="ar-IQ"/>
              </w:rPr>
            </w:pPr>
            <w:r w:rsidRPr="0078430A">
              <w:rPr>
                <w:rFonts w:asciiTheme="majorBidi" w:hAnsiTheme="majorBidi" w:cs="Times New Roman"/>
                <w:b/>
                <w:bCs/>
                <w:sz w:val="24"/>
                <w:szCs w:val="24"/>
                <w:rtl/>
                <w:lang w:bidi="ar-IQ"/>
              </w:rPr>
              <w:t>15</w:t>
            </w:r>
          </w:p>
        </w:tc>
        <w:tc>
          <w:tcPr>
            <w:tcW w:w="1137" w:type="dxa"/>
            <w:vMerge/>
          </w:tcPr>
          <w:p w:rsidR="00D92202" w:rsidRPr="0078430A" w:rsidRDefault="00D92202" w:rsidP="00D92202">
            <w:pPr>
              <w:tabs>
                <w:tab w:val="left" w:pos="288"/>
                <w:tab w:val="left" w:pos="9218"/>
              </w:tabs>
              <w:bidi/>
              <w:spacing w:after="160" w:line="259" w:lineRule="auto"/>
              <w:ind w:left="146" w:right="142"/>
              <w:jc w:val="both"/>
              <w:rPr>
                <w:rFonts w:asciiTheme="majorBidi" w:hAnsiTheme="majorBidi" w:cs="Times New Roman"/>
                <w:b/>
                <w:bCs/>
                <w:sz w:val="24"/>
                <w:szCs w:val="24"/>
                <w:rtl/>
                <w:lang w:bidi="ar-IQ"/>
              </w:rPr>
            </w:pPr>
          </w:p>
        </w:tc>
        <w:tc>
          <w:tcPr>
            <w:tcW w:w="1014" w:type="dxa"/>
            <w:vMerge/>
          </w:tcPr>
          <w:p w:rsidR="00D92202" w:rsidRPr="0078430A" w:rsidRDefault="00D92202" w:rsidP="00D92202">
            <w:pPr>
              <w:tabs>
                <w:tab w:val="left" w:pos="288"/>
                <w:tab w:val="left" w:pos="9218"/>
              </w:tabs>
              <w:bidi/>
              <w:spacing w:after="160" w:line="259" w:lineRule="auto"/>
              <w:ind w:left="146" w:right="142"/>
              <w:jc w:val="both"/>
              <w:rPr>
                <w:rFonts w:asciiTheme="majorBidi" w:hAnsiTheme="majorBidi" w:cs="Times New Roman"/>
                <w:b/>
                <w:bCs/>
                <w:sz w:val="24"/>
                <w:szCs w:val="24"/>
                <w:rtl/>
                <w:lang w:bidi="ar-IQ"/>
              </w:rPr>
            </w:pPr>
          </w:p>
        </w:tc>
        <w:tc>
          <w:tcPr>
            <w:tcW w:w="1034" w:type="dxa"/>
            <w:vMerge/>
          </w:tcPr>
          <w:p w:rsidR="00D92202" w:rsidRPr="0078430A" w:rsidRDefault="00D92202" w:rsidP="00D92202">
            <w:pPr>
              <w:tabs>
                <w:tab w:val="left" w:pos="288"/>
                <w:tab w:val="left" w:pos="9218"/>
              </w:tabs>
              <w:bidi/>
              <w:spacing w:after="160" w:line="259" w:lineRule="auto"/>
              <w:ind w:left="146" w:right="142"/>
              <w:jc w:val="both"/>
              <w:rPr>
                <w:rFonts w:asciiTheme="majorBidi" w:hAnsiTheme="majorBidi" w:cs="Times New Roman"/>
                <w:b/>
                <w:bCs/>
                <w:sz w:val="24"/>
                <w:szCs w:val="24"/>
                <w:rtl/>
                <w:lang w:bidi="ar-IQ"/>
              </w:rPr>
            </w:pPr>
          </w:p>
        </w:tc>
      </w:tr>
      <w:tr w:rsidR="00D92202" w:rsidRPr="0078430A" w:rsidTr="0032625B">
        <w:trPr>
          <w:trHeight w:val="197"/>
          <w:jc w:val="center"/>
        </w:trPr>
        <w:tc>
          <w:tcPr>
            <w:tcW w:w="1016" w:type="dxa"/>
          </w:tcPr>
          <w:p w:rsidR="00D92202" w:rsidRPr="0078430A" w:rsidRDefault="00D92202" w:rsidP="00D92202">
            <w:pPr>
              <w:tabs>
                <w:tab w:val="left" w:pos="288"/>
                <w:tab w:val="left" w:pos="9218"/>
              </w:tabs>
              <w:bidi/>
              <w:spacing w:after="160" w:line="259" w:lineRule="auto"/>
              <w:ind w:left="146" w:right="142"/>
              <w:jc w:val="both"/>
              <w:rPr>
                <w:rFonts w:asciiTheme="majorBidi" w:hAnsiTheme="majorBidi" w:cs="Times New Roman"/>
                <w:b/>
                <w:bCs/>
                <w:sz w:val="24"/>
                <w:szCs w:val="24"/>
                <w:lang w:bidi="ar-IQ"/>
              </w:rPr>
            </w:pPr>
            <w:r w:rsidRPr="0078430A">
              <w:rPr>
                <w:rFonts w:asciiTheme="majorBidi" w:hAnsiTheme="majorBidi" w:cs="Times New Roman"/>
                <w:b/>
                <w:bCs/>
                <w:sz w:val="24"/>
                <w:szCs w:val="24"/>
                <w:lang w:bidi="ar-IQ"/>
              </w:rPr>
              <w:t>5</w:t>
            </w:r>
          </w:p>
        </w:tc>
        <w:tc>
          <w:tcPr>
            <w:tcW w:w="1030" w:type="dxa"/>
          </w:tcPr>
          <w:p w:rsidR="00D92202" w:rsidRPr="0078430A" w:rsidRDefault="00D92202" w:rsidP="00D92202">
            <w:pPr>
              <w:tabs>
                <w:tab w:val="left" w:pos="288"/>
                <w:tab w:val="left" w:pos="9218"/>
              </w:tabs>
              <w:bidi/>
              <w:spacing w:after="160" w:line="259" w:lineRule="auto"/>
              <w:ind w:left="146" w:right="142"/>
              <w:jc w:val="both"/>
              <w:rPr>
                <w:rFonts w:asciiTheme="majorBidi" w:hAnsiTheme="majorBidi" w:cs="Times New Roman"/>
                <w:b/>
                <w:bCs/>
                <w:sz w:val="24"/>
                <w:szCs w:val="24"/>
                <w:rtl/>
                <w:lang w:bidi="ar-IQ"/>
              </w:rPr>
            </w:pPr>
            <w:r w:rsidRPr="0078430A">
              <w:rPr>
                <w:rFonts w:asciiTheme="majorBidi" w:hAnsiTheme="majorBidi" w:cs="Times New Roman"/>
                <w:b/>
                <w:bCs/>
                <w:sz w:val="24"/>
                <w:szCs w:val="24"/>
                <w:rtl/>
                <w:lang w:bidi="ar-IQ"/>
              </w:rPr>
              <w:t>35</w:t>
            </w:r>
          </w:p>
        </w:tc>
        <w:tc>
          <w:tcPr>
            <w:tcW w:w="764" w:type="dxa"/>
          </w:tcPr>
          <w:p w:rsidR="00D92202" w:rsidRPr="0078430A" w:rsidRDefault="00D92202" w:rsidP="00D92202">
            <w:pPr>
              <w:tabs>
                <w:tab w:val="left" w:pos="288"/>
                <w:tab w:val="left" w:pos="9218"/>
              </w:tabs>
              <w:bidi/>
              <w:spacing w:after="160" w:line="259" w:lineRule="auto"/>
              <w:ind w:left="146" w:right="142"/>
              <w:jc w:val="both"/>
              <w:rPr>
                <w:rFonts w:asciiTheme="majorBidi" w:hAnsiTheme="majorBidi" w:cs="Times New Roman"/>
                <w:b/>
                <w:bCs/>
                <w:sz w:val="24"/>
                <w:szCs w:val="24"/>
                <w:rtl/>
                <w:lang w:bidi="ar-IQ"/>
              </w:rPr>
            </w:pPr>
            <w:r w:rsidRPr="0078430A">
              <w:rPr>
                <w:rFonts w:asciiTheme="majorBidi" w:hAnsiTheme="majorBidi" w:cs="Times New Roman"/>
                <w:b/>
                <w:bCs/>
                <w:sz w:val="24"/>
                <w:szCs w:val="24"/>
                <w:rtl/>
                <w:lang w:bidi="ar-IQ"/>
              </w:rPr>
              <w:t>4</w:t>
            </w:r>
          </w:p>
        </w:tc>
        <w:tc>
          <w:tcPr>
            <w:tcW w:w="1030" w:type="dxa"/>
          </w:tcPr>
          <w:p w:rsidR="00D92202" w:rsidRPr="0078430A" w:rsidRDefault="00D92202" w:rsidP="00D92202">
            <w:pPr>
              <w:tabs>
                <w:tab w:val="left" w:pos="288"/>
                <w:tab w:val="left" w:pos="9218"/>
              </w:tabs>
              <w:bidi/>
              <w:spacing w:after="160" w:line="259" w:lineRule="auto"/>
              <w:ind w:left="146" w:right="142"/>
              <w:jc w:val="both"/>
              <w:rPr>
                <w:rFonts w:asciiTheme="majorBidi" w:hAnsiTheme="majorBidi" w:cs="Times New Roman"/>
                <w:b/>
                <w:bCs/>
                <w:sz w:val="24"/>
                <w:szCs w:val="24"/>
                <w:rtl/>
                <w:lang w:bidi="ar-IQ"/>
              </w:rPr>
            </w:pPr>
            <w:r w:rsidRPr="0078430A">
              <w:rPr>
                <w:rFonts w:asciiTheme="majorBidi" w:hAnsiTheme="majorBidi" w:cs="Times New Roman"/>
                <w:b/>
                <w:bCs/>
                <w:sz w:val="24"/>
                <w:szCs w:val="24"/>
                <w:rtl/>
                <w:lang w:bidi="ar-IQ"/>
              </w:rPr>
              <w:t>52</w:t>
            </w:r>
          </w:p>
        </w:tc>
        <w:tc>
          <w:tcPr>
            <w:tcW w:w="764" w:type="dxa"/>
          </w:tcPr>
          <w:p w:rsidR="00D92202" w:rsidRPr="0078430A" w:rsidRDefault="00D92202" w:rsidP="00D92202">
            <w:pPr>
              <w:tabs>
                <w:tab w:val="left" w:pos="288"/>
                <w:tab w:val="left" w:pos="9218"/>
              </w:tabs>
              <w:bidi/>
              <w:spacing w:after="160" w:line="259" w:lineRule="auto"/>
              <w:ind w:left="146" w:right="142"/>
              <w:jc w:val="both"/>
              <w:rPr>
                <w:rFonts w:asciiTheme="majorBidi" w:hAnsiTheme="majorBidi" w:cs="Times New Roman"/>
                <w:b/>
                <w:bCs/>
                <w:sz w:val="24"/>
                <w:szCs w:val="24"/>
                <w:rtl/>
                <w:lang w:bidi="ar-IQ"/>
              </w:rPr>
            </w:pPr>
            <w:r w:rsidRPr="0078430A">
              <w:rPr>
                <w:rFonts w:asciiTheme="majorBidi" w:hAnsiTheme="majorBidi" w:cs="Times New Roman"/>
                <w:b/>
                <w:bCs/>
                <w:sz w:val="24"/>
                <w:szCs w:val="24"/>
                <w:rtl/>
                <w:lang w:bidi="ar-IQ"/>
              </w:rPr>
              <w:t>9</w:t>
            </w:r>
          </w:p>
        </w:tc>
        <w:tc>
          <w:tcPr>
            <w:tcW w:w="1137" w:type="dxa"/>
            <w:vMerge/>
          </w:tcPr>
          <w:p w:rsidR="00D92202" w:rsidRPr="0078430A" w:rsidRDefault="00D92202" w:rsidP="00D92202">
            <w:pPr>
              <w:tabs>
                <w:tab w:val="left" w:pos="288"/>
                <w:tab w:val="left" w:pos="9218"/>
              </w:tabs>
              <w:bidi/>
              <w:spacing w:after="160" w:line="259" w:lineRule="auto"/>
              <w:ind w:left="146" w:right="142"/>
              <w:jc w:val="both"/>
              <w:rPr>
                <w:rFonts w:asciiTheme="majorBidi" w:hAnsiTheme="majorBidi" w:cs="Times New Roman"/>
                <w:b/>
                <w:bCs/>
                <w:sz w:val="24"/>
                <w:szCs w:val="24"/>
                <w:rtl/>
                <w:lang w:bidi="ar-IQ"/>
              </w:rPr>
            </w:pPr>
          </w:p>
        </w:tc>
        <w:tc>
          <w:tcPr>
            <w:tcW w:w="1014" w:type="dxa"/>
            <w:vMerge/>
          </w:tcPr>
          <w:p w:rsidR="00D92202" w:rsidRPr="0078430A" w:rsidRDefault="00D92202" w:rsidP="00D92202">
            <w:pPr>
              <w:tabs>
                <w:tab w:val="left" w:pos="288"/>
                <w:tab w:val="left" w:pos="9218"/>
              </w:tabs>
              <w:bidi/>
              <w:spacing w:after="160" w:line="259" w:lineRule="auto"/>
              <w:ind w:left="146" w:right="142"/>
              <w:jc w:val="both"/>
              <w:rPr>
                <w:rFonts w:asciiTheme="majorBidi" w:hAnsiTheme="majorBidi" w:cs="Times New Roman"/>
                <w:b/>
                <w:bCs/>
                <w:sz w:val="24"/>
                <w:szCs w:val="24"/>
                <w:rtl/>
                <w:lang w:bidi="ar-IQ"/>
              </w:rPr>
            </w:pPr>
          </w:p>
        </w:tc>
        <w:tc>
          <w:tcPr>
            <w:tcW w:w="1034" w:type="dxa"/>
            <w:vMerge/>
          </w:tcPr>
          <w:p w:rsidR="00D92202" w:rsidRPr="0078430A" w:rsidRDefault="00D92202" w:rsidP="00D92202">
            <w:pPr>
              <w:tabs>
                <w:tab w:val="left" w:pos="288"/>
                <w:tab w:val="left" w:pos="9218"/>
              </w:tabs>
              <w:bidi/>
              <w:spacing w:after="160" w:line="259" w:lineRule="auto"/>
              <w:ind w:left="146" w:right="142"/>
              <w:jc w:val="both"/>
              <w:rPr>
                <w:rFonts w:asciiTheme="majorBidi" w:hAnsiTheme="majorBidi" w:cs="Times New Roman"/>
                <w:b/>
                <w:bCs/>
                <w:sz w:val="24"/>
                <w:szCs w:val="24"/>
                <w:rtl/>
                <w:lang w:bidi="ar-IQ"/>
              </w:rPr>
            </w:pPr>
          </w:p>
        </w:tc>
      </w:tr>
      <w:tr w:rsidR="00D92202" w:rsidRPr="0078430A" w:rsidTr="0032625B">
        <w:trPr>
          <w:trHeight w:val="197"/>
          <w:jc w:val="center"/>
        </w:trPr>
        <w:tc>
          <w:tcPr>
            <w:tcW w:w="1016" w:type="dxa"/>
          </w:tcPr>
          <w:p w:rsidR="00D92202" w:rsidRPr="0078430A" w:rsidRDefault="00D92202" w:rsidP="00D92202">
            <w:pPr>
              <w:tabs>
                <w:tab w:val="left" w:pos="288"/>
                <w:tab w:val="left" w:pos="9218"/>
              </w:tabs>
              <w:bidi/>
              <w:spacing w:after="160" w:line="259" w:lineRule="auto"/>
              <w:ind w:left="146" w:right="142"/>
              <w:jc w:val="both"/>
              <w:rPr>
                <w:rFonts w:asciiTheme="majorBidi" w:hAnsiTheme="majorBidi" w:cs="Times New Roman"/>
                <w:b/>
                <w:bCs/>
                <w:sz w:val="24"/>
                <w:szCs w:val="24"/>
                <w:lang w:bidi="ar-IQ"/>
              </w:rPr>
            </w:pPr>
            <w:r w:rsidRPr="0078430A">
              <w:rPr>
                <w:rFonts w:asciiTheme="majorBidi" w:hAnsiTheme="majorBidi" w:cs="Times New Roman"/>
                <w:b/>
                <w:bCs/>
                <w:sz w:val="24"/>
                <w:szCs w:val="24"/>
                <w:lang w:bidi="ar-IQ"/>
              </w:rPr>
              <w:t>6</w:t>
            </w:r>
          </w:p>
        </w:tc>
        <w:tc>
          <w:tcPr>
            <w:tcW w:w="1030" w:type="dxa"/>
          </w:tcPr>
          <w:p w:rsidR="00D92202" w:rsidRPr="0078430A" w:rsidRDefault="00D92202" w:rsidP="00D92202">
            <w:pPr>
              <w:tabs>
                <w:tab w:val="left" w:pos="288"/>
                <w:tab w:val="left" w:pos="9218"/>
              </w:tabs>
              <w:bidi/>
              <w:spacing w:after="160" w:line="259" w:lineRule="auto"/>
              <w:ind w:left="146" w:right="142"/>
              <w:jc w:val="both"/>
              <w:rPr>
                <w:rFonts w:asciiTheme="majorBidi" w:hAnsiTheme="majorBidi" w:cs="Times New Roman"/>
                <w:b/>
                <w:bCs/>
                <w:sz w:val="24"/>
                <w:szCs w:val="24"/>
                <w:rtl/>
                <w:lang w:bidi="ar-IQ"/>
              </w:rPr>
            </w:pPr>
            <w:r w:rsidRPr="0078430A">
              <w:rPr>
                <w:rFonts w:asciiTheme="majorBidi" w:hAnsiTheme="majorBidi" w:cs="Times New Roman"/>
                <w:b/>
                <w:bCs/>
                <w:sz w:val="24"/>
                <w:szCs w:val="24"/>
                <w:rtl/>
                <w:lang w:bidi="ar-IQ"/>
              </w:rPr>
              <w:t>32</w:t>
            </w:r>
          </w:p>
        </w:tc>
        <w:tc>
          <w:tcPr>
            <w:tcW w:w="764" w:type="dxa"/>
          </w:tcPr>
          <w:p w:rsidR="00D92202" w:rsidRPr="0078430A" w:rsidRDefault="00D92202" w:rsidP="00D92202">
            <w:pPr>
              <w:tabs>
                <w:tab w:val="left" w:pos="288"/>
                <w:tab w:val="left" w:pos="9218"/>
              </w:tabs>
              <w:bidi/>
              <w:spacing w:after="160" w:line="259" w:lineRule="auto"/>
              <w:ind w:left="146" w:right="142"/>
              <w:jc w:val="both"/>
              <w:rPr>
                <w:rFonts w:asciiTheme="majorBidi" w:hAnsiTheme="majorBidi" w:cs="Times New Roman"/>
                <w:b/>
                <w:bCs/>
                <w:sz w:val="24"/>
                <w:szCs w:val="24"/>
                <w:rtl/>
                <w:lang w:bidi="ar-IQ"/>
              </w:rPr>
            </w:pPr>
            <w:r w:rsidRPr="0078430A">
              <w:rPr>
                <w:rFonts w:asciiTheme="majorBidi" w:hAnsiTheme="majorBidi" w:cs="Times New Roman"/>
                <w:b/>
                <w:bCs/>
                <w:sz w:val="24"/>
                <w:szCs w:val="24"/>
                <w:rtl/>
                <w:lang w:bidi="ar-IQ"/>
              </w:rPr>
              <w:t>3</w:t>
            </w:r>
          </w:p>
        </w:tc>
        <w:tc>
          <w:tcPr>
            <w:tcW w:w="1030" w:type="dxa"/>
          </w:tcPr>
          <w:p w:rsidR="00D92202" w:rsidRPr="0078430A" w:rsidRDefault="00D92202" w:rsidP="00D92202">
            <w:pPr>
              <w:tabs>
                <w:tab w:val="left" w:pos="288"/>
                <w:tab w:val="left" w:pos="9218"/>
              </w:tabs>
              <w:bidi/>
              <w:spacing w:after="160" w:line="259" w:lineRule="auto"/>
              <w:ind w:left="146" w:right="142"/>
              <w:jc w:val="both"/>
              <w:rPr>
                <w:rFonts w:asciiTheme="majorBidi" w:hAnsiTheme="majorBidi" w:cs="Times New Roman"/>
                <w:b/>
                <w:bCs/>
                <w:sz w:val="24"/>
                <w:szCs w:val="24"/>
                <w:rtl/>
                <w:lang w:bidi="ar-IQ"/>
              </w:rPr>
            </w:pPr>
            <w:r w:rsidRPr="0078430A">
              <w:rPr>
                <w:rFonts w:asciiTheme="majorBidi" w:hAnsiTheme="majorBidi" w:cs="Times New Roman"/>
                <w:b/>
                <w:bCs/>
                <w:sz w:val="24"/>
                <w:szCs w:val="24"/>
                <w:rtl/>
                <w:lang w:bidi="ar-IQ"/>
              </w:rPr>
              <w:t>56</w:t>
            </w:r>
          </w:p>
        </w:tc>
        <w:tc>
          <w:tcPr>
            <w:tcW w:w="764" w:type="dxa"/>
          </w:tcPr>
          <w:p w:rsidR="00D92202" w:rsidRPr="0078430A" w:rsidRDefault="00D92202" w:rsidP="00D92202">
            <w:pPr>
              <w:tabs>
                <w:tab w:val="left" w:pos="288"/>
                <w:tab w:val="left" w:pos="9218"/>
              </w:tabs>
              <w:bidi/>
              <w:spacing w:after="160" w:line="259" w:lineRule="auto"/>
              <w:ind w:left="146" w:right="142"/>
              <w:jc w:val="both"/>
              <w:rPr>
                <w:rFonts w:asciiTheme="majorBidi" w:hAnsiTheme="majorBidi" w:cs="Times New Roman"/>
                <w:b/>
                <w:bCs/>
                <w:sz w:val="24"/>
                <w:szCs w:val="24"/>
                <w:rtl/>
                <w:lang w:bidi="ar-IQ"/>
              </w:rPr>
            </w:pPr>
            <w:r w:rsidRPr="0078430A">
              <w:rPr>
                <w:rFonts w:asciiTheme="majorBidi" w:hAnsiTheme="majorBidi" w:cs="Times New Roman"/>
                <w:b/>
                <w:bCs/>
                <w:sz w:val="24"/>
                <w:szCs w:val="24"/>
                <w:rtl/>
                <w:lang w:bidi="ar-IQ"/>
              </w:rPr>
              <w:t>10</w:t>
            </w:r>
          </w:p>
        </w:tc>
        <w:tc>
          <w:tcPr>
            <w:tcW w:w="1137" w:type="dxa"/>
            <w:vMerge/>
          </w:tcPr>
          <w:p w:rsidR="00D92202" w:rsidRPr="0078430A" w:rsidRDefault="00D92202" w:rsidP="00D92202">
            <w:pPr>
              <w:tabs>
                <w:tab w:val="left" w:pos="288"/>
                <w:tab w:val="left" w:pos="9218"/>
              </w:tabs>
              <w:bidi/>
              <w:spacing w:after="160" w:line="259" w:lineRule="auto"/>
              <w:ind w:left="146" w:right="142"/>
              <w:jc w:val="both"/>
              <w:rPr>
                <w:rFonts w:asciiTheme="majorBidi" w:hAnsiTheme="majorBidi" w:cs="Times New Roman"/>
                <w:b/>
                <w:bCs/>
                <w:sz w:val="24"/>
                <w:szCs w:val="24"/>
                <w:rtl/>
                <w:lang w:bidi="ar-IQ"/>
              </w:rPr>
            </w:pPr>
          </w:p>
        </w:tc>
        <w:tc>
          <w:tcPr>
            <w:tcW w:w="1014" w:type="dxa"/>
            <w:vMerge/>
          </w:tcPr>
          <w:p w:rsidR="00D92202" w:rsidRPr="0078430A" w:rsidRDefault="00D92202" w:rsidP="00D92202">
            <w:pPr>
              <w:tabs>
                <w:tab w:val="left" w:pos="288"/>
                <w:tab w:val="left" w:pos="9218"/>
              </w:tabs>
              <w:bidi/>
              <w:spacing w:after="160" w:line="259" w:lineRule="auto"/>
              <w:ind w:left="146" w:right="142"/>
              <w:jc w:val="both"/>
              <w:rPr>
                <w:rFonts w:asciiTheme="majorBidi" w:hAnsiTheme="majorBidi" w:cs="Times New Roman"/>
                <w:b/>
                <w:bCs/>
                <w:sz w:val="24"/>
                <w:szCs w:val="24"/>
                <w:rtl/>
                <w:lang w:bidi="ar-IQ"/>
              </w:rPr>
            </w:pPr>
          </w:p>
        </w:tc>
        <w:tc>
          <w:tcPr>
            <w:tcW w:w="1034" w:type="dxa"/>
            <w:vMerge/>
          </w:tcPr>
          <w:p w:rsidR="00D92202" w:rsidRPr="0078430A" w:rsidRDefault="00D92202" w:rsidP="00D92202">
            <w:pPr>
              <w:tabs>
                <w:tab w:val="left" w:pos="288"/>
                <w:tab w:val="left" w:pos="9218"/>
              </w:tabs>
              <w:bidi/>
              <w:spacing w:after="160" w:line="259" w:lineRule="auto"/>
              <w:ind w:left="146" w:right="142"/>
              <w:jc w:val="both"/>
              <w:rPr>
                <w:rFonts w:asciiTheme="majorBidi" w:hAnsiTheme="majorBidi" w:cs="Times New Roman"/>
                <w:b/>
                <w:bCs/>
                <w:sz w:val="24"/>
                <w:szCs w:val="24"/>
                <w:rtl/>
                <w:lang w:bidi="ar-IQ"/>
              </w:rPr>
            </w:pPr>
          </w:p>
        </w:tc>
      </w:tr>
      <w:tr w:rsidR="00D92202" w:rsidRPr="0078430A" w:rsidTr="0032625B">
        <w:trPr>
          <w:trHeight w:val="197"/>
          <w:jc w:val="center"/>
        </w:trPr>
        <w:tc>
          <w:tcPr>
            <w:tcW w:w="1016" w:type="dxa"/>
          </w:tcPr>
          <w:p w:rsidR="00D92202" w:rsidRPr="0078430A" w:rsidRDefault="00D92202" w:rsidP="00D92202">
            <w:pPr>
              <w:tabs>
                <w:tab w:val="left" w:pos="288"/>
                <w:tab w:val="left" w:pos="9218"/>
              </w:tabs>
              <w:bidi/>
              <w:spacing w:after="160" w:line="259" w:lineRule="auto"/>
              <w:ind w:left="146" w:right="142"/>
              <w:jc w:val="both"/>
              <w:rPr>
                <w:rFonts w:asciiTheme="majorBidi" w:hAnsiTheme="majorBidi" w:cs="Times New Roman"/>
                <w:b/>
                <w:bCs/>
                <w:sz w:val="24"/>
                <w:szCs w:val="24"/>
                <w:lang w:bidi="ar-IQ"/>
              </w:rPr>
            </w:pPr>
            <w:r w:rsidRPr="0078430A">
              <w:rPr>
                <w:rFonts w:asciiTheme="majorBidi" w:hAnsiTheme="majorBidi" w:cs="Times New Roman"/>
                <w:b/>
                <w:bCs/>
                <w:sz w:val="24"/>
                <w:szCs w:val="24"/>
                <w:lang w:bidi="ar-IQ"/>
              </w:rPr>
              <w:t>7</w:t>
            </w:r>
          </w:p>
        </w:tc>
        <w:tc>
          <w:tcPr>
            <w:tcW w:w="1030" w:type="dxa"/>
          </w:tcPr>
          <w:p w:rsidR="00D92202" w:rsidRPr="0078430A" w:rsidRDefault="00D92202" w:rsidP="00D92202">
            <w:pPr>
              <w:tabs>
                <w:tab w:val="left" w:pos="288"/>
                <w:tab w:val="left" w:pos="9218"/>
              </w:tabs>
              <w:bidi/>
              <w:spacing w:after="160" w:line="259" w:lineRule="auto"/>
              <w:ind w:left="146" w:right="142"/>
              <w:jc w:val="both"/>
              <w:rPr>
                <w:rFonts w:asciiTheme="majorBidi" w:hAnsiTheme="majorBidi" w:cs="Times New Roman"/>
                <w:b/>
                <w:bCs/>
                <w:sz w:val="24"/>
                <w:szCs w:val="24"/>
                <w:rtl/>
                <w:lang w:bidi="ar-IQ"/>
              </w:rPr>
            </w:pPr>
            <w:r w:rsidRPr="0078430A">
              <w:rPr>
                <w:rFonts w:asciiTheme="majorBidi" w:hAnsiTheme="majorBidi" w:cs="Times New Roman"/>
                <w:b/>
                <w:bCs/>
                <w:sz w:val="24"/>
                <w:szCs w:val="24"/>
                <w:rtl/>
                <w:lang w:bidi="ar-IQ"/>
              </w:rPr>
              <w:t>39</w:t>
            </w:r>
          </w:p>
        </w:tc>
        <w:tc>
          <w:tcPr>
            <w:tcW w:w="764" w:type="dxa"/>
          </w:tcPr>
          <w:p w:rsidR="00D92202" w:rsidRPr="0078430A" w:rsidRDefault="00D92202" w:rsidP="00D92202">
            <w:pPr>
              <w:tabs>
                <w:tab w:val="left" w:pos="288"/>
                <w:tab w:val="left" w:pos="9218"/>
              </w:tabs>
              <w:bidi/>
              <w:spacing w:after="160" w:line="259" w:lineRule="auto"/>
              <w:ind w:left="146" w:right="142"/>
              <w:jc w:val="both"/>
              <w:rPr>
                <w:rFonts w:asciiTheme="majorBidi" w:hAnsiTheme="majorBidi" w:cs="Times New Roman"/>
                <w:b/>
                <w:bCs/>
                <w:sz w:val="24"/>
                <w:szCs w:val="24"/>
                <w:rtl/>
                <w:lang w:bidi="ar-IQ"/>
              </w:rPr>
            </w:pPr>
            <w:r w:rsidRPr="0078430A">
              <w:rPr>
                <w:rFonts w:asciiTheme="majorBidi" w:hAnsiTheme="majorBidi" w:cs="Times New Roman"/>
                <w:b/>
                <w:bCs/>
                <w:sz w:val="24"/>
                <w:szCs w:val="24"/>
                <w:rtl/>
                <w:lang w:bidi="ar-IQ"/>
              </w:rPr>
              <w:t>7</w:t>
            </w:r>
          </w:p>
        </w:tc>
        <w:tc>
          <w:tcPr>
            <w:tcW w:w="1030" w:type="dxa"/>
          </w:tcPr>
          <w:p w:rsidR="00D92202" w:rsidRPr="0078430A" w:rsidRDefault="00D92202" w:rsidP="00D92202">
            <w:pPr>
              <w:tabs>
                <w:tab w:val="left" w:pos="288"/>
                <w:tab w:val="left" w:pos="9218"/>
              </w:tabs>
              <w:bidi/>
              <w:spacing w:after="160" w:line="259" w:lineRule="auto"/>
              <w:ind w:left="146" w:right="142"/>
              <w:jc w:val="both"/>
              <w:rPr>
                <w:rFonts w:asciiTheme="majorBidi" w:hAnsiTheme="majorBidi" w:cs="Times New Roman"/>
                <w:b/>
                <w:bCs/>
                <w:sz w:val="24"/>
                <w:szCs w:val="24"/>
                <w:rtl/>
                <w:lang w:bidi="ar-IQ"/>
              </w:rPr>
            </w:pPr>
            <w:r w:rsidRPr="0078430A">
              <w:rPr>
                <w:rFonts w:asciiTheme="majorBidi" w:hAnsiTheme="majorBidi" w:cs="Times New Roman"/>
                <w:b/>
                <w:bCs/>
                <w:sz w:val="24"/>
                <w:szCs w:val="24"/>
                <w:rtl/>
                <w:lang w:bidi="ar-IQ"/>
              </w:rPr>
              <w:t>59</w:t>
            </w:r>
          </w:p>
        </w:tc>
        <w:tc>
          <w:tcPr>
            <w:tcW w:w="764" w:type="dxa"/>
          </w:tcPr>
          <w:p w:rsidR="00D92202" w:rsidRPr="0078430A" w:rsidRDefault="00D92202" w:rsidP="00D92202">
            <w:pPr>
              <w:tabs>
                <w:tab w:val="left" w:pos="288"/>
                <w:tab w:val="left" w:pos="9218"/>
              </w:tabs>
              <w:bidi/>
              <w:spacing w:after="160" w:line="259" w:lineRule="auto"/>
              <w:ind w:left="146" w:right="142"/>
              <w:jc w:val="both"/>
              <w:rPr>
                <w:rFonts w:asciiTheme="majorBidi" w:hAnsiTheme="majorBidi" w:cs="Times New Roman"/>
                <w:b/>
                <w:bCs/>
                <w:sz w:val="24"/>
                <w:szCs w:val="24"/>
                <w:rtl/>
                <w:lang w:bidi="ar-IQ"/>
              </w:rPr>
            </w:pPr>
            <w:r w:rsidRPr="0078430A">
              <w:rPr>
                <w:rFonts w:asciiTheme="majorBidi" w:hAnsiTheme="majorBidi" w:cs="Times New Roman"/>
                <w:b/>
                <w:bCs/>
                <w:sz w:val="24"/>
                <w:szCs w:val="24"/>
                <w:rtl/>
                <w:lang w:bidi="ar-IQ"/>
              </w:rPr>
              <w:t>11</w:t>
            </w:r>
          </w:p>
        </w:tc>
        <w:tc>
          <w:tcPr>
            <w:tcW w:w="1137" w:type="dxa"/>
            <w:vMerge/>
          </w:tcPr>
          <w:p w:rsidR="00D92202" w:rsidRPr="0078430A" w:rsidRDefault="00D92202" w:rsidP="00D92202">
            <w:pPr>
              <w:tabs>
                <w:tab w:val="left" w:pos="288"/>
                <w:tab w:val="left" w:pos="9218"/>
              </w:tabs>
              <w:bidi/>
              <w:spacing w:after="160" w:line="259" w:lineRule="auto"/>
              <w:ind w:left="146" w:right="142"/>
              <w:jc w:val="both"/>
              <w:rPr>
                <w:rFonts w:asciiTheme="majorBidi" w:hAnsiTheme="majorBidi" w:cs="Times New Roman"/>
                <w:b/>
                <w:bCs/>
                <w:sz w:val="24"/>
                <w:szCs w:val="24"/>
                <w:rtl/>
                <w:lang w:bidi="ar-IQ"/>
              </w:rPr>
            </w:pPr>
          </w:p>
        </w:tc>
        <w:tc>
          <w:tcPr>
            <w:tcW w:w="1014" w:type="dxa"/>
            <w:vMerge/>
          </w:tcPr>
          <w:p w:rsidR="00D92202" w:rsidRPr="0078430A" w:rsidRDefault="00D92202" w:rsidP="00D92202">
            <w:pPr>
              <w:tabs>
                <w:tab w:val="left" w:pos="288"/>
                <w:tab w:val="left" w:pos="9218"/>
              </w:tabs>
              <w:bidi/>
              <w:spacing w:after="160" w:line="259" w:lineRule="auto"/>
              <w:ind w:left="146" w:right="142"/>
              <w:jc w:val="both"/>
              <w:rPr>
                <w:rFonts w:asciiTheme="majorBidi" w:hAnsiTheme="majorBidi" w:cs="Times New Roman"/>
                <w:b/>
                <w:bCs/>
                <w:sz w:val="24"/>
                <w:szCs w:val="24"/>
                <w:rtl/>
                <w:lang w:bidi="ar-IQ"/>
              </w:rPr>
            </w:pPr>
          </w:p>
        </w:tc>
        <w:tc>
          <w:tcPr>
            <w:tcW w:w="1034" w:type="dxa"/>
            <w:vMerge/>
          </w:tcPr>
          <w:p w:rsidR="00D92202" w:rsidRPr="0078430A" w:rsidRDefault="00D92202" w:rsidP="00D92202">
            <w:pPr>
              <w:tabs>
                <w:tab w:val="left" w:pos="288"/>
                <w:tab w:val="left" w:pos="9218"/>
              </w:tabs>
              <w:bidi/>
              <w:spacing w:after="160" w:line="259" w:lineRule="auto"/>
              <w:ind w:left="146" w:right="142"/>
              <w:jc w:val="both"/>
              <w:rPr>
                <w:rFonts w:asciiTheme="majorBidi" w:hAnsiTheme="majorBidi" w:cs="Times New Roman"/>
                <w:b/>
                <w:bCs/>
                <w:sz w:val="24"/>
                <w:szCs w:val="24"/>
                <w:rtl/>
                <w:lang w:bidi="ar-IQ"/>
              </w:rPr>
            </w:pPr>
          </w:p>
        </w:tc>
      </w:tr>
      <w:tr w:rsidR="00D92202" w:rsidRPr="0078430A" w:rsidTr="0032625B">
        <w:trPr>
          <w:trHeight w:val="192"/>
          <w:jc w:val="center"/>
        </w:trPr>
        <w:tc>
          <w:tcPr>
            <w:tcW w:w="1016" w:type="dxa"/>
          </w:tcPr>
          <w:p w:rsidR="00D92202" w:rsidRPr="0078430A" w:rsidRDefault="00D92202" w:rsidP="00D92202">
            <w:pPr>
              <w:tabs>
                <w:tab w:val="left" w:pos="288"/>
                <w:tab w:val="left" w:pos="9218"/>
              </w:tabs>
              <w:bidi/>
              <w:spacing w:after="160" w:line="259" w:lineRule="auto"/>
              <w:ind w:left="146" w:right="142"/>
              <w:jc w:val="both"/>
              <w:rPr>
                <w:rFonts w:asciiTheme="majorBidi" w:hAnsiTheme="majorBidi" w:cs="Times New Roman"/>
                <w:b/>
                <w:bCs/>
                <w:sz w:val="24"/>
                <w:szCs w:val="24"/>
                <w:lang w:bidi="ar-IQ"/>
              </w:rPr>
            </w:pPr>
            <w:r w:rsidRPr="0078430A">
              <w:rPr>
                <w:rFonts w:asciiTheme="majorBidi" w:hAnsiTheme="majorBidi" w:cs="Times New Roman"/>
                <w:b/>
                <w:bCs/>
                <w:sz w:val="24"/>
                <w:szCs w:val="24"/>
                <w:lang w:bidi="ar-IQ"/>
              </w:rPr>
              <w:t>8</w:t>
            </w:r>
          </w:p>
        </w:tc>
        <w:tc>
          <w:tcPr>
            <w:tcW w:w="1030" w:type="dxa"/>
          </w:tcPr>
          <w:p w:rsidR="00D92202" w:rsidRPr="0078430A" w:rsidRDefault="00D92202" w:rsidP="00D92202">
            <w:pPr>
              <w:tabs>
                <w:tab w:val="left" w:pos="288"/>
                <w:tab w:val="left" w:pos="9218"/>
              </w:tabs>
              <w:bidi/>
              <w:spacing w:after="160" w:line="259" w:lineRule="auto"/>
              <w:ind w:left="146" w:right="142"/>
              <w:jc w:val="both"/>
              <w:rPr>
                <w:rFonts w:asciiTheme="majorBidi" w:hAnsiTheme="majorBidi" w:cs="Times New Roman"/>
                <w:b/>
                <w:bCs/>
                <w:sz w:val="24"/>
                <w:szCs w:val="24"/>
                <w:rtl/>
                <w:lang w:bidi="ar-IQ"/>
              </w:rPr>
            </w:pPr>
            <w:r w:rsidRPr="0078430A">
              <w:rPr>
                <w:rFonts w:asciiTheme="majorBidi" w:hAnsiTheme="majorBidi" w:cs="Times New Roman"/>
                <w:b/>
                <w:bCs/>
                <w:sz w:val="24"/>
                <w:szCs w:val="24"/>
                <w:rtl/>
                <w:lang w:bidi="ar-IQ"/>
              </w:rPr>
              <w:t>40</w:t>
            </w:r>
          </w:p>
        </w:tc>
        <w:tc>
          <w:tcPr>
            <w:tcW w:w="764" w:type="dxa"/>
          </w:tcPr>
          <w:p w:rsidR="00D92202" w:rsidRPr="0078430A" w:rsidRDefault="00D92202" w:rsidP="00D92202">
            <w:pPr>
              <w:tabs>
                <w:tab w:val="left" w:pos="288"/>
                <w:tab w:val="left" w:pos="9218"/>
              </w:tabs>
              <w:bidi/>
              <w:spacing w:after="160" w:line="259" w:lineRule="auto"/>
              <w:ind w:left="146" w:right="142"/>
              <w:jc w:val="both"/>
              <w:rPr>
                <w:rFonts w:asciiTheme="majorBidi" w:hAnsiTheme="majorBidi" w:cs="Times New Roman"/>
                <w:b/>
                <w:bCs/>
                <w:sz w:val="24"/>
                <w:szCs w:val="24"/>
                <w:rtl/>
                <w:lang w:bidi="ar-IQ"/>
              </w:rPr>
            </w:pPr>
            <w:r w:rsidRPr="0078430A">
              <w:rPr>
                <w:rFonts w:asciiTheme="majorBidi" w:hAnsiTheme="majorBidi" w:cs="Times New Roman"/>
                <w:b/>
                <w:bCs/>
                <w:sz w:val="24"/>
                <w:szCs w:val="24"/>
                <w:rtl/>
                <w:lang w:bidi="ar-IQ"/>
              </w:rPr>
              <w:t>8</w:t>
            </w:r>
          </w:p>
        </w:tc>
        <w:tc>
          <w:tcPr>
            <w:tcW w:w="1030" w:type="dxa"/>
          </w:tcPr>
          <w:p w:rsidR="00D92202" w:rsidRPr="0078430A" w:rsidRDefault="00D92202" w:rsidP="00D92202">
            <w:pPr>
              <w:tabs>
                <w:tab w:val="left" w:pos="288"/>
                <w:tab w:val="left" w:pos="9218"/>
              </w:tabs>
              <w:bidi/>
              <w:spacing w:after="160" w:line="259" w:lineRule="auto"/>
              <w:ind w:left="146" w:right="142"/>
              <w:jc w:val="both"/>
              <w:rPr>
                <w:rFonts w:asciiTheme="majorBidi" w:hAnsiTheme="majorBidi" w:cs="Times New Roman"/>
                <w:b/>
                <w:bCs/>
                <w:sz w:val="24"/>
                <w:szCs w:val="24"/>
                <w:rtl/>
                <w:lang w:bidi="ar-IQ"/>
              </w:rPr>
            </w:pPr>
            <w:r w:rsidRPr="0078430A">
              <w:rPr>
                <w:rFonts w:asciiTheme="majorBidi" w:hAnsiTheme="majorBidi" w:cs="Times New Roman"/>
                <w:b/>
                <w:bCs/>
                <w:sz w:val="24"/>
                <w:szCs w:val="24"/>
                <w:rtl/>
                <w:lang w:bidi="ar-IQ"/>
              </w:rPr>
              <w:t>63</w:t>
            </w:r>
          </w:p>
        </w:tc>
        <w:tc>
          <w:tcPr>
            <w:tcW w:w="764" w:type="dxa"/>
          </w:tcPr>
          <w:p w:rsidR="00D92202" w:rsidRPr="0078430A" w:rsidRDefault="00D92202" w:rsidP="00D92202">
            <w:pPr>
              <w:tabs>
                <w:tab w:val="left" w:pos="288"/>
                <w:tab w:val="left" w:pos="9218"/>
              </w:tabs>
              <w:bidi/>
              <w:spacing w:after="160" w:line="259" w:lineRule="auto"/>
              <w:ind w:left="146" w:right="142"/>
              <w:jc w:val="both"/>
              <w:rPr>
                <w:rFonts w:asciiTheme="majorBidi" w:hAnsiTheme="majorBidi" w:cs="Times New Roman"/>
                <w:b/>
                <w:bCs/>
                <w:sz w:val="24"/>
                <w:szCs w:val="24"/>
                <w:rtl/>
                <w:lang w:bidi="ar-IQ"/>
              </w:rPr>
            </w:pPr>
            <w:r w:rsidRPr="0078430A">
              <w:rPr>
                <w:rFonts w:asciiTheme="majorBidi" w:hAnsiTheme="majorBidi" w:cs="Times New Roman"/>
                <w:b/>
                <w:bCs/>
                <w:sz w:val="24"/>
                <w:szCs w:val="24"/>
                <w:rtl/>
                <w:lang w:bidi="ar-IQ"/>
              </w:rPr>
              <w:t>14</w:t>
            </w:r>
          </w:p>
        </w:tc>
        <w:tc>
          <w:tcPr>
            <w:tcW w:w="1137" w:type="dxa"/>
            <w:vMerge/>
          </w:tcPr>
          <w:p w:rsidR="00D92202" w:rsidRPr="0078430A" w:rsidRDefault="00D92202" w:rsidP="00D92202">
            <w:pPr>
              <w:tabs>
                <w:tab w:val="left" w:pos="288"/>
                <w:tab w:val="left" w:pos="9218"/>
              </w:tabs>
              <w:bidi/>
              <w:spacing w:after="160" w:line="259" w:lineRule="auto"/>
              <w:ind w:left="146" w:right="142"/>
              <w:jc w:val="both"/>
              <w:rPr>
                <w:rFonts w:asciiTheme="majorBidi" w:hAnsiTheme="majorBidi" w:cs="Times New Roman"/>
                <w:b/>
                <w:bCs/>
                <w:sz w:val="24"/>
                <w:szCs w:val="24"/>
                <w:rtl/>
                <w:lang w:bidi="ar-IQ"/>
              </w:rPr>
            </w:pPr>
          </w:p>
        </w:tc>
        <w:tc>
          <w:tcPr>
            <w:tcW w:w="1014" w:type="dxa"/>
            <w:vMerge/>
          </w:tcPr>
          <w:p w:rsidR="00D92202" w:rsidRPr="0078430A" w:rsidRDefault="00D92202" w:rsidP="00D92202">
            <w:pPr>
              <w:tabs>
                <w:tab w:val="left" w:pos="288"/>
                <w:tab w:val="left" w:pos="9218"/>
              </w:tabs>
              <w:bidi/>
              <w:spacing w:after="160" w:line="259" w:lineRule="auto"/>
              <w:ind w:left="146" w:right="142"/>
              <w:jc w:val="both"/>
              <w:rPr>
                <w:rFonts w:asciiTheme="majorBidi" w:hAnsiTheme="majorBidi" w:cs="Times New Roman"/>
                <w:b/>
                <w:bCs/>
                <w:sz w:val="24"/>
                <w:szCs w:val="24"/>
                <w:rtl/>
                <w:lang w:bidi="ar-IQ"/>
              </w:rPr>
            </w:pPr>
          </w:p>
        </w:tc>
        <w:tc>
          <w:tcPr>
            <w:tcW w:w="1034" w:type="dxa"/>
            <w:vMerge/>
          </w:tcPr>
          <w:p w:rsidR="00D92202" w:rsidRPr="0078430A" w:rsidRDefault="00D92202" w:rsidP="00D92202">
            <w:pPr>
              <w:tabs>
                <w:tab w:val="left" w:pos="288"/>
                <w:tab w:val="left" w:pos="9218"/>
              </w:tabs>
              <w:bidi/>
              <w:spacing w:after="160" w:line="259" w:lineRule="auto"/>
              <w:ind w:left="146" w:right="142"/>
              <w:jc w:val="both"/>
              <w:rPr>
                <w:rFonts w:asciiTheme="majorBidi" w:hAnsiTheme="majorBidi" w:cs="Times New Roman"/>
                <w:b/>
                <w:bCs/>
                <w:sz w:val="24"/>
                <w:szCs w:val="24"/>
                <w:rtl/>
                <w:lang w:bidi="ar-IQ"/>
              </w:rPr>
            </w:pPr>
          </w:p>
        </w:tc>
      </w:tr>
      <w:tr w:rsidR="00D92202" w:rsidRPr="0078430A" w:rsidTr="0032625B">
        <w:trPr>
          <w:trHeight w:val="192"/>
          <w:jc w:val="center"/>
        </w:trPr>
        <w:tc>
          <w:tcPr>
            <w:tcW w:w="1016" w:type="dxa"/>
          </w:tcPr>
          <w:p w:rsidR="00D92202" w:rsidRPr="0078430A" w:rsidRDefault="00D92202" w:rsidP="00D92202">
            <w:pPr>
              <w:tabs>
                <w:tab w:val="left" w:pos="288"/>
                <w:tab w:val="left" w:pos="9218"/>
              </w:tabs>
              <w:bidi/>
              <w:spacing w:after="160" w:line="259" w:lineRule="auto"/>
              <w:ind w:left="146" w:right="142"/>
              <w:jc w:val="both"/>
              <w:rPr>
                <w:rFonts w:asciiTheme="majorBidi" w:hAnsiTheme="majorBidi" w:cs="Times New Roman"/>
                <w:b/>
                <w:bCs/>
                <w:sz w:val="24"/>
                <w:szCs w:val="24"/>
                <w:rtl/>
                <w:lang w:bidi="ar-IQ"/>
              </w:rPr>
            </w:pPr>
            <w:r w:rsidRPr="0078430A">
              <w:rPr>
                <w:rFonts w:asciiTheme="majorBidi" w:hAnsiTheme="majorBidi" w:cs="Times New Roman"/>
                <w:b/>
                <w:bCs/>
                <w:sz w:val="24"/>
                <w:szCs w:val="24"/>
                <w:rtl/>
                <w:lang w:bidi="ar-IQ"/>
              </w:rPr>
              <w:t>المجموع</w:t>
            </w:r>
          </w:p>
        </w:tc>
        <w:tc>
          <w:tcPr>
            <w:tcW w:w="1030" w:type="dxa"/>
          </w:tcPr>
          <w:p w:rsidR="00D92202" w:rsidRPr="0078430A" w:rsidRDefault="00D92202" w:rsidP="00D92202">
            <w:pPr>
              <w:tabs>
                <w:tab w:val="left" w:pos="288"/>
                <w:tab w:val="left" w:pos="9218"/>
              </w:tabs>
              <w:bidi/>
              <w:spacing w:after="160" w:line="259" w:lineRule="auto"/>
              <w:ind w:left="146" w:right="142"/>
              <w:jc w:val="both"/>
              <w:rPr>
                <w:rFonts w:asciiTheme="majorBidi" w:hAnsiTheme="majorBidi" w:cs="Times New Roman"/>
                <w:b/>
                <w:bCs/>
                <w:sz w:val="24"/>
                <w:szCs w:val="24"/>
                <w:rtl/>
                <w:lang w:bidi="ar-IQ"/>
              </w:rPr>
            </w:pPr>
          </w:p>
        </w:tc>
        <w:tc>
          <w:tcPr>
            <w:tcW w:w="764" w:type="dxa"/>
          </w:tcPr>
          <w:p w:rsidR="00D92202" w:rsidRPr="0078430A" w:rsidRDefault="00D92202" w:rsidP="00D92202">
            <w:pPr>
              <w:tabs>
                <w:tab w:val="left" w:pos="288"/>
                <w:tab w:val="left" w:pos="9218"/>
              </w:tabs>
              <w:bidi/>
              <w:spacing w:after="160" w:line="259" w:lineRule="auto"/>
              <w:ind w:left="146" w:right="142"/>
              <w:jc w:val="both"/>
              <w:rPr>
                <w:rFonts w:asciiTheme="majorBidi" w:hAnsiTheme="majorBidi" w:cs="Times New Roman"/>
                <w:b/>
                <w:bCs/>
                <w:sz w:val="24"/>
                <w:szCs w:val="24"/>
                <w:rtl/>
                <w:lang w:bidi="ar-IQ"/>
              </w:rPr>
            </w:pPr>
            <w:r w:rsidRPr="0078430A">
              <w:rPr>
                <w:rFonts w:asciiTheme="majorBidi" w:hAnsiTheme="majorBidi" w:cs="Times New Roman"/>
                <w:b/>
                <w:bCs/>
                <w:sz w:val="24"/>
                <w:szCs w:val="24"/>
                <w:rtl/>
                <w:lang w:bidi="ar-IQ"/>
              </w:rPr>
              <w:t>36</w:t>
            </w:r>
          </w:p>
        </w:tc>
        <w:tc>
          <w:tcPr>
            <w:tcW w:w="1030" w:type="dxa"/>
          </w:tcPr>
          <w:p w:rsidR="00D92202" w:rsidRPr="0078430A" w:rsidRDefault="00D92202" w:rsidP="00D92202">
            <w:pPr>
              <w:tabs>
                <w:tab w:val="left" w:pos="288"/>
                <w:tab w:val="left" w:pos="9218"/>
              </w:tabs>
              <w:bidi/>
              <w:spacing w:after="160" w:line="259" w:lineRule="auto"/>
              <w:ind w:left="146" w:right="142"/>
              <w:jc w:val="both"/>
              <w:rPr>
                <w:rFonts w:asciiTheme="majorBidi" w:hAnsiTheme="majorBidi" w:cs="Times New Roman"/>
                <w:b/>
                <w:bCs/>
                <w:sz w:val="24"/>
                <w:szCs w:val="24"/>
                <w:rtl/>
                <w:lang w:bidi="ar-IQ"/>
              </w:rPr>
            </w:pPr>
          </w:p>
        </w:tc>
        <w:tc>
          <w:tcPr>
            <w:tcW w:w="764" w:type="dxa"/>
          </w:tcPr>
          <w:p w:rsidR="00D92202" w:rsidRPr="0078430A" w:rsidRDefault="00D92202" w:rsidP="00D92202">
            <w:pPr>
              <w:tabs>
                <w:tab w:val="left" w:pos="288"/>
                <w:tab w:val="left" w:pos="9218"/>
              </w:tabs>
              <w:bidi/>
              <w:spacing w:after="160" w:line="259" w:lineRule="auto"/>
              <w:ind w:left="146" w:right="142"/>
              <w:jc w:val="both"/>
              <w:rPr>
                <w:rFonts w:asciiTheme="majorBidi" w:hAnsiTheme="majorBidi" w:cs="Times New Roman"/>
                <w:b/>
                <w:bCs/>
                <w:sz w:val="24"/>
                <w:szCs w:val="24"/>
                <w:rtl/>
                <w:lang w:bidi="ar-IQ"/>
              </w:rPr>
            </w:pPr>
            <w:r w:rsidRPr="0078430A">
              <w:rPr>
                <w:rFonts w:asciiTheme="majorBidi" w:hAnsiTheme="majorBidi" w:cs="Times New Roman"/>
                <w:b/>
                <w:bCs/>
                <w:sz w:val="24"/>
                <w:szCs w:val="24"/>
                <w:rtl/>
                <w:lang w:bidi="ar-IQ"/>
              </w:rPr>
              <w:t>100</w:t>
            </w:r>
          </w:p>
        </w:tc>
        <w:tc>
          <w:tcPr>
            <w:tcW w:w="1137" w:type="dxa"/>
          </w:tcPr>
          <w:p w:rsidR="00D92202" w:rsidRPr="0078430A" w:rsidRDefault="00D92202" w:rsidP="00D92202">
            <w:pPr>
              <w:tabs>
                <w:tab w:val="left" w:pos="288"/>
                <w:tab w:val="left" w:pos="9218"/>
              </w:tabs>
              <w:bidi/>
              <w:spacing w:after="160" w:line="259" w:lineRule="auto"/>
              <w:ind w:left="146" w:right="142"/>
              <w:jc w:val="both"/>
              <w:rPr>
                <w:rFonts w:asciiTheme="majorBidi" w:hAnsiTheme="majorBidi" w:cs="Times New Roman"/>
                <w:b/>
                <w:bCs/>
                <w:sz w:val="24"/>
                <w:szCs w:val="24"/>
                <w:rtl/>
                <w:lang w:bidi="ar-IQ"/>
              </w:rPr>
            </w:pPr>
          </w:p>
        </w:tc>
        <w:tc>
          <w:tcPr>
            <w:tcW w:w="1014" w:type="dxa"/>
          </w:tcPr>
          <w:p w:rsidR="00D92202" w:rsidRPr="0078430A" w:rsidRDefault="00D92202" w:rsidP="00D92202">
            <w:pPr>
              <w:tabs>
                <w:tab w:val="left" w:pos="288"/>
                <w:tab w:val="left" w:pos="9218"/>
              </w:tabs>
              <w:bidi/>
              <w:spacing w:after="160" w:line="259" w:lineRule="auto"/>
              <w:ind w:left="146" w:right="142"/>
              <w:jc w:val="both"/>
              <w:rPr>
                <w:rFonts w:asciiTheme="majorBidi" w:hAnsiTheme="majorBidi" w:cs="Times New Roman"/>
                <w:b/>
                <w:bCs/>
                <w:sz w:val="24"/>
                <w:szCs w:val="24"/>
                <w:rtl/>
                <w:lang w:bidi="ar-IQ"/>
              </w:rPr>
            </w:pPr>
          </w:p>
        </w:tc>
        <w:tc>
          <w:tcPr>
            <w:tcW w:w="1034" w:type="dxa"/>
          </w:tcPr>
          <w:p w:rsidR="00D92202" w:rsidRPr="0078430A" w:rsidRDefault="00D92202" w:rsidP="00D92202">
            <w:pPr>
              <w:tabs>
                <w:tab w:val="left" w:pos="288"/>
                <w:tab w:val="left" w:pos="9218"/>
              </w:tabs>
              <w:bidi/>
              <w:spacing w:after="160" w:line="259" w:lineRule="auto"/>
              <w:ind w:left="146" w:right="142"/>
              <w:jc w:val="both"/>
              <w:rPr>
                <w:rFonts w:asciiTheme="majorBidi" w:hAnsiTheme="majorBidi" w:cs="Times New Roman"/>
                <w:b/>
                <w:bCs/>
                <w:sz w:val="24"/>
                <w:szCs w:val="24"/>
                <w:rtl/>
                <w:lang w:bidi="ar-IQ"/>
              </w:rPr>
            </w:pPr>
          </w:p>
        </w:tc>
      </w:tr>
    </w:tbl>
    <w:p w:rsidR="00D92202" w:rsidRPr="00D92202" w:rsidRDefault="00D92202" w:rsidP="003F511A">
      <w:pPr>
        <w:numPr>
          <w:ilvl w:val="0"/>
          <w:numId w:val="19"/>
        </w:numPr>
        <w:tabs>
          <w:tab w:val="left" w:pos="288"/>
          <w:tab w:val="left" w:pos="9218"/>
        </w:tabs>
        <w:bidi/>
        <w:ind w:right="142"/>
        <w:jc w:val="both"/>
        <w:rPr>
          <w:rFonts w:asciiTheme="majorBidi" w:hAnsiTheme="majorBidi" w:cs="Times New Roman"/>
          <w:sz w:val="28"/>
          <w:szCs w:val="28"/>
          <w:rtl/>
          <w:lang w:bidi="ar-IQ"/>
        </w:rPr>
      </w:pPr>
      <w:r w:rsidRPr="00D92202">
        <w:rPr>
          <w:rFonts w:asciiTheme="majorBidi" w:hAnsiTheme="majorBidi" w:cs="Times New Roman"/>
          <w:sz w:val="28"/>
          <w:szCs w:val="28"/>
          <w:rtl/>
          <w:lang w:bidi="ar-IQ"/>
        </w:rPr>
        <w:t xml:space="preserve">لا توجد فروق ذات دلالة احصائية بين رتب درجات المجموعة التجريبية في الاختبارين البعدي </w:t>
      </w:r>
      <w:proofErr w:type="spellStart"/>
      <w:r w:rsidRPr="00D92202">
        <w:rPr>
          <w:rFonts w:asciiTheme="majorBidi" w:hAnsiTheme="majorBidi" w:cs="Times New Roman"/>
          <w:sz w:val="28"/>
          <w:szCs w:val="28"/>
          <w:rtl/>
          <w:lang w:bidi="ar-IQ"/>
        </w:rPr>
        <w:t>والتتبعي</w:t>
      </w:r>
      <w:proofErr w:type="spellEnd"/>
      <w:r w:rsidRPr="00D92202">
        <w:rPr>
          <w:rFonts w:asciiTheme="majorBidi" w:hAnsiTheme="majorBidi" w:cs="Times New Roman"/>
          <w:sz w:val="28"/>
          <w:szCs w:val="28"/>
          <w:rtl/>
          <w:lang w:bidi="ar-IQ"/>
        </w:rPr>
        <w:t xml:space="preserve"> (المرجأ) على مقياس انحياز العزو العدائي عند مستوى دلالة </w:t>
      </w:r>
      <w:r w:rsidRPr="00D92202">
        <w:rPr>
          <w:rFonts w:asciiTheme="majorBidi" w:hAnsiTheme="majorBidi" w:cs="Times New Roman"/>
          <w:sz w:val="28"/>
          <w:szCs w:val="28"/>
          <w:lang w:bidi="ar-IQ"/>
        </w:rPr>
        <w:t>05)</w:t>
      </w:r>
      <w:r w:rsidRPr="00D92202">
        <w:rPr>
          <w:rFonts w:asciiTheme="majorBidi" w:hAnsiTheme="majorBidi" w:cs="Times New Roman"/>
          <w:sz w:val="28"/>
          <w:szCs w:val="28"/>
          <w:rtl/>
          <w:lang w:bidi="ar-IQ"/>
        </w:rPr>
        <w:t>.</w:t>
      </w:r>
      <w:r w:rsidRPr="00D92202">
        <w:rPr>
          <w:rFonts w:asciiTheme="majorBidi" w:hAnsiTheme="majorBidi" w:cs="Times New Roman"/>
          <w:sz w:val="28"/>
          <w:szCs w:val="28"/>
          <w:lang w:bidi="ar-IQ"/>
        </w:rPr>
        <w:t>0</w:t>
      </w:r>
      <w:r w:rsidRPr="00D92202">
        <w:rPr>
          <w:rFonts w:asciiTheme="majorBidi" w:hAnsiTheme="majorBidi" w:cs="Times New Roman"/>
          <w:sz w:val="28"/>
          <w:szCs w:val="28"/>
          <w:rtl/>
          <w:lang w:bidi="ar-IQ"/>
        </w:rPr>
        <w:t>).</w:t>
      </w:r>
    </w:p>
    <w:p w:rsidR="00D92202" w:rsidRPr="00D92202" w:rsidRDefault="00D92202" w:rsidP="00D92202">
      <w:pPr>
        <w:tabs>
          <w:tab w:val="left" w:pos="288"/>
          <w:tab w:val="left" w:pos="9218"/>
        </w:tabs>
        <w:bidi/>
        <w:ind w:left="146" w:right="142"/>
        <w:jc w:val="both"/>
        <w:rPr>
          <w:rFonts w:asciiTheme="majorBidi" w:hAnsiTheme="majorBidi" w:cs="Times New Roman"/>
          <w:sz w:val="28"/>
          <w:szCs w:val="28"/>
          <w:rtl/>
          <w:lang w:bidi="ar-IQ"/>
        </w:rPr>
      </w:pPr>
      <w:r w:rsidRPr="00D92202">
        <w:rPr>
          <w:rFonts w:asciiTheme="majorBidi" w:hAnsiTheme="majorBidi" w:cs="Times New Roman"/>
          <w:sz w:val="28"/>
          <w:szCs w:val="28"/>
          <w:rtl/>
          <w:lang w:bidi="ar-IQ"/>
        </w:rPr>
        <w:t xml:space="preserve">      قام الباحث </w:t>
      </w:r>
      <w:proofErr w:type="spellStart"/>
      <w:r w:rsidRPr="00D92202">
        <w:rPr>
          <w:rFonts w:asciiTheme="majorBidi" w:hAnsiTheme="majorBidi" w:cs="Times New Roman"/>
          <w:sz w:val="28"/>
          <w:szCs w:val="28"/>
          <w:rtl/>
          <w:lang w:bidi="ar-IQ"/>
        </w:rPr>
        <w:t>باجراء</w:t>
      </w:r>
      <w:proofErr w:type="spellEnd"/>
      <w:r w:rsidRPr="00D92202">
        <w:rPr>
          <w:rFonts w:asciiTheme="majorBidi" w:hAnsiTheme="majorBidi" w:cs="Times New Roman"/>
          <w:sz w:val="28"/>
          <w:szCs w:val="28"/>
          <w:rtl/>
          <w:lang w:bidi="ar-IQ"/>
        </w:rPr>
        <w:t xml:space="preserve"> اختبار تتبعي (مرجأ) لقياس مدى </w:t>
      </w:r>
      <w:proofErr w:type="spellStart"/>
      <w:r w:rsidRPr="00D92202">
        <w:rPr>
          <w:rFonts w:asciiTheme="majorBidi" w:hAnsiTheme="majorBidi" w:cs="Times New Roman"/>
          <w:sz w:val="28"/>
          <w:szCs w:val="28"/>
          <w:rtl/>
          <w:lang w:bidi="ar-IQ"/>
        </w:rPr>
        <w:t>ثباتية</w:t>
      </w:r>
      <w:proofErr w:type="spellEnd"/>
      <w:r w:rsidRPr="00D92202">
        <w:rPr>
          <w:rFonts w:asciiTheme="majorBidi" w:hAnsiTheme="majorBidi" w:cs="Times New Roman"/>
          <w:sz w:val="28"/>
          <w:szCs w:val="28"/>
          <w:rtl/>
          <w:lang w:bidi="ar-IQ"/>
        </w:rPr>
        <w:t xml:space="preserve"> واستقرار التغيير بعد مرور فترة زمنية مقدارها شهر، إذ اجرى الباحث الاختبار المرجأ يوم الخميس الموافق 26/3/2020، واستخدم الباحث اختبار </w:t>
      </w:r>
      <w:proofErr w:type="spellStart"/>
      <w:r w:rsidRPr="00D92202">
        <w:rPr>
          <w:rFonts w:asciiTheme="majorBidi" w:hAnsiTheme="majorBidi" w:cs="Times New Roman"/>
          <w:sz w:val="28"/>
          <w:szCs w:val="28"/>
          <w:rtl/>
          <w:lang w:bidi="ar-IQ"/>
        </w:rPr>
        <w:t>ولكوكسون</w:t>
      </w:r>
      <w:proofErr w:type="spellEnd"/>
      <w:r w:rsidRPr="00D92202">
        <w:rPr>
          <w:rFonts w:asciiTheme="majorBidi" w:hAnsiTheme="majorBidi" w:cs="Times New Roman"/>
          <w:sz w:val="28"/>
          <w:szCs w:val="28"/>
          <w:rtl/>
          <w:lang w:bidi="ar-IQ"/>
        </w:rPr>
        <w:t xml:space="preserve"> </w:t>
      </w:r>
      <w:r w:rsidRPr="00D92202">
        <w:rPr>
          <w:rFonts w:asciiTheme="majorBidi" w:hAnsiTheme="majorBidi" w:cs="Times New Roman"/>
          <w:sz w:val="28"/>
          <w:szCs w:val="28"/>
          <w:lang w:bidi="ar-IQ"/>
        </w:rPr>
        <w:t>Wilcoxon</w:t>
      </w:r>
      <w:r w:rsidRPr="00D92202">
        <w:rPr>
          <w:rFonts w:asciiTheme="majorBidi" w:hAnsiTheme="majorBidi" w:cs="Times New Roman"/>
          <w:sz w:val="28"/>
          <w:szCs w:val="28"/>
          <w:rtl/>
          <w:lang w:bidi="ar-IQ"/>
        </w:rPr>
        <w:t xml:space="preserve"> لاختبار صحة هذه الفرضية وتبين ان القيمة المحسوبة قد بلغت (15.5) وعند مقارنتها مع القيمة الجدولية البالغة (4) وبدرجة حرية (8) ووفق مستوى دلالة (0.05) وجد انها اكبر من القيمة الجدولية، مما يشير الى عدم وجود فروق ذات دلالة احصائية في رتب درجات المجموعة التجريبية الثانية في الاختبارين البعدي والمرجأ ولذلك تم قبول الفرضية الصفرية وهذا يؤكد على استقرار النتيجة التي توصل اليها الباحث وكما موضح في الجدول (</w:t>
      </w:r>
      <w:r w:rsidRPr="00D92202">
        <w:rPr>
          <w:rFonts w:asciiTheme="majorBidi" w:hAnsiTheme="majorBidi" w:cs="Times New Roman" w:hint="cs"/>
          <w:sz w:val="28"/>
          <w:szCs w:val="28"/>
          <w:rtl/>
          <w:lang w:bidi="ar-IQ"/>
        </w:rPr>
        <w:t>7</w:t>
      </w:r>
      <w:r w:rsidRPr="00D92202">
        <w:rPr>
          <w:rFonts w:asciiTheme="majorBidi" w:hAnsiTheme="majorBidi" w:cs="Times New Roman"/>
          <w:sz w:val="28"/>
          <w:szCs w:val="28"/>
          <w:rtl/>
          <w:lang w:bidi="ar-IQ"/>
        </w:rPr>
        <w:t>).</w:t>
      </w:r>
    </w:p>
    <w:p w:rsidR="0032625B" w:rsidRDefault="0032625B" w:rsidP="00D92202">
      <w:pPr>
        <w:tabs>
          <w:tab w:val="left" w:pos="288"/>
          <w:tab w:val="left" w:pos="9218"/>
        </w:tabs>
        <w:bidi/>
        <w:ind w:left="146" w:right="142"/>
        <w:jc w:val="both"/>
        <w:rPr>
          <w:rFonts w:asciiTheme="majorBidi" w:hAnsiTheme="majorBidi" w:cs="Times New Roman"/>
          <w:sz w:val="28"/>
          <w:szCs w:val="28"/>
          <w:rtl/>
          <w:lang w:bidi="ar-IQ"/>
        </w:rPr>
      </w:pPr>
    </w:p>
    <w:p w:rsidR="00D92202" w:rsidRPr="00D92202" w:rsidRDefault="00D92202" w:rsidP="0032625B">
      <w:pPr>
        <w:tabs>
          <w:tab w:val="left" w:pos="288"/>
          <w:tab w:val="left" w:pos="9218"/>
        </w:tabs>
        <w:bidi/>
        <w:ind w:left="146" w:right="142"/>
        <w:jc w:val="both"/>
        <w:rPr>
          <w:rFonts w:asciiTheme="majorBidi" w:hAnsiTheme="majorBidi" w:cs="Times New Roman"/>
          <w:sz w:val="28"/>
          <w:szCs w:val="28"/>
          <w:rtl/>
          <w:lang w:bidi="ar-IQ"/>
        </w:rPr>
      </w:pPr>
      <w:r w:rsidRPr="00D92202">
        <w:rPr>
          <w:rFonts w:asciiTheme="majorBidi" w:hAnsiTheme="majorBidi" w:cs="Times New Roman"/>
          <w:sz w:val="28"/>
          <w:szCs w:val="28"/>
          <w:rtl/>
          <w:lang w:bidi="ar-IQ"/>
        </w:rPr>
        <w:lastRenderedPageBreak/>
        <w:t>جدول (</w:t>
      </w:r>
      <w:r w:rsidRPr="00D92202">
        <w:rPr>
          <w:rFonts w:asciiTheme="majorBidi" w:hAnsiTheme="majorBidi" w:cs="Times New Roman" w:hint="cs"/>
          <w:sz w:val="28"/>
          <w:szCs w:val="28"/>
          <w:rtl/>
          <w:lang w:bidi="ar-IQ"/>
        </w:rPr>
        <w:t>7</w:t>
      </w:r>
      <w:r w:rsidRPr="00D92202">
        <w:rPr>
          <w:rFonts w:asciiTheme="majorBidi" w:hAnsiTheme="majorBidi" w:cs="Times New Roman"/>
          <w:sz w:val="28"/>
          <w:szCs w:val="28"/>
          <w:rtl/>
          <w:lang w:bidi="ar-IQ"/>
        </w:rPr>
        <w:t>)</w:t>
      </w:r>
    </w:p>
    <w:p w:rsidR="00D92202" w:rsidRPr="00D92202" w:rsidRDefault="00D92202" w:rsidP="00D92202">
      <w:pPr>
        <w:tabs>
          <w:tab w:val="left" w:pos="288"/>
          <w:tab w:val="left" w:pos="9218"/>
        </w:tabs>
        <w:bidi/>
        <w:ind w:left="146" w:right="142"/>
        <w:jc w:val="both"/>
        <w:rPr>
          <w:rFonts w:asciiTheme="majorBidi" w:hAnsiTheme="majorBidi" w:cs="Times New Roman"/>
          <w:sz w:val="28"/>
          <w:szCs w:val="28"/>
          <w:rtl/>
          <w:lang w:bidi="ar-IQ"/>
        </w:rPr>
      </w:pPr>
      <w:r w:rsidRPr="00D92202">
        <w:rPr>
          <w:rFonts w:asciiTheme="majorBidi" w:hAnsiTheme="majorBidi" w:cs="Times New Roman"/>
          <w:sz w:val="28"/>
          <w:szCs w:val="28"/>
          <w:rtl/>
          <w:lang w:bidi="ar-IQ"/>
        </w:rPr>
        <w:t xml:space="preserve">يبين اختبار </w:t>
      </w:r>
      <w:proofErr w:type="spellStart"/>
      <w:r w:rsidRPr="00D92202">
        <w:rPr>
          <w:rFonts w:asciiTheme="majorBidi" w:hAnsiTheme="majorBidi" w:cs="Times New Roman"/>
          <w:sz w:val="28"/>
          <w:szCs w:val="28"/>
          <w:rtl/>
          <w:lang w:bidi="ar-IQ"/>
        </w:rPr>
        <w:t>ولكوكسون</w:t>
      </w:r>
      <w:proofErr w:type="spellEnd"/>
      <w:r w:rsidRPr="00D92202">
        <w:rPr>
          <w:rFonts w:asciiTheme="majorBidi" w:hAnsiTheme="majorBidi" w:cs="Times New Roman"/>
          <w:sz w:val="28"/>
          <w:szCs w:val="28"/>
          <w:rtl/>
          <w:lang w:bidi="ar-IQ"/>
        </w:rPr>
        <w:t xml:space="preserve"> للاختبار البعدي والمرجأ للمجموعة التجريبية</w:t>
      </w:r>
    </w:p>
    <w:tbl>
      <w:tblPr>
        <w:tblStyle w:val="aa"/>
        <w:bidiVisual/>
        <w:tblW w:w="9072" w:type="dxa"/>
        <w:jc w:val="center"/>
        <w:tblLayout w:type="fixed"/>
        <w:tblLook w:val="04A0" w:firstRow="1" w:lastRow="0" w:firstColumn="1" w:lastColumn="0" w:noHBand="0" w:noVBand="1"/>
      </w:tblPr>
      <w:tblGrid>
        <w:gridCol w:w="421"/>
        <w:gridCol w:w="990"/>
        <w:gridCol w:w="1042"/>
        <w:gridCol w:w="781"/>
        <w:gridCol w:w="787"/>
        <w:gridCol w:w="990"/>
        <w:gridCol w:w="1080"/>
        <w:gridCol w:w="1170"/>
        <w:gridCol w:w="990"/>
        <w:gridCol w:w="821"/>
      </w:tblGrid>
      <w:tr w:rsidR="00D92202" w:rsidRPr="00D92202" w:rsidTr="0032625B">
        <w:trPr>
          <w:trHeight w:val="517"/>
          <w:jc w:val="center"/>
        </w:trPr>
        <w:tc>
          <w:tcPr>
            <w:tcW w:w="421" w:type="dxa"/>
            <w:vMerge w:val="restart"/>
            <w:textDirection w:val="tbRl"/>
          </w:tcPr>
          <w:p w:rsidR="00D92202" w:rsidRPr="0078430A" w:rsidRDefault="00D92202" w:rsidP="0078430A">
            <w:pPr>
              <w:tabs>
                <w:tab w:val="left" w:pos="288"/>
                <w:tab w:val="left" w:pos="9218"/>
              </w:tabs>
              <w:bidi/>
              <w:spacing w:after="160" w:line="259" w:lineRule="auto"/>
              <w:ind w:left="146" w:right="142"/>
              <w:jc w:val="center"/>
              <w:rPr>
                <w:rFonts w:asciiTheme="majorBidi" w:hAnsiTheme="majorBidi" w:cs="Times New Roman"/>
                <w:b/>
                <w:bCs/>
                <w:sz w:val="20"/>
                <w:szCs w:val="20"/>
                <w:rtl/>
                <w:lang w:bidi="ar-IQ"/>
              </w:rPr>
            </w:pPr>
          </w:p>
          <w:p w:rsidR="00D92202" w:rsidRPr="0078430A" w:rsidRDefault="00D92202" w:rsidP="0078430A">
            <w:pPr>
              <w:tabs>
                <w:tab w:val="left" w:pos="288"/>
                <w:tab w:val="left" w:pos="9218"/>
              </w:tabs>
              <w:bidi/>
              <w:spacing w:after="160" w:line="259" w:lineRule="auto"/>
              <w:ind w:left="146" w:right="142"/>
              <w:jc w:val="center"/>
              <w:rPr>
                <w:rFonts w:asciiTheme="majorBidi" w:hAnsiTheme="majorBidi" w:cs="Times New Roman"/>
                <w:b/>
                <w:bCs/>
                <w:sz w:val="20"/>
                <w:szCs w:val="20"/>
                <w:rtl/>
                <w:lang w:bidi="ar-IQ"/>
              </w:rPr>
            </w:pPr>
            <w:r w:rsidRPr="0078430A">
              <w:rPr>
                <w:rFonts w:asciiTheme="majorBidi" w:hAnsiTheme="majorBidi" w:cs="Times New Roman"/>
                <w:b/>
                <w:bCs/>
                <w:sz w:val="20"/>
                <w:szCs w:val="20"/>
                <w:rtl/>
                <w:lang w:bidi="ar-IQ"/>
              </w:rPr>
              <w:t>التسلسل</w:t>
            </w:r>
          </w:p>
        </w:tc>
        <w:tc>
          <w:tcPr>
            <w:tcW w:w="2032" w:type="dxa"/>
            <w:gridSpan w:val="2"/>
          </w:tcPr>
          <w:p w:rsidR="00D92202" w:rsidRPr="00D92202" w:rsidRDefault="00D92202" w:rsidP="0078430A">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r w:rsidRPr="00D92202">
              <w:rPr>
                <w:rFonts w:asciiTheme="majorBidi" w:hAnsiTheme="majorBidi" w:cs="Times New Roman"/>
                <w:sz w:val="28"/>
                <w:szCs w:val="28"/>
                <w:rtl/>
                <w:lang w:bidi="ar-IQ"/>
              </w:rPr>
              <w:t>الدرجات</w:t>
            </w:r>
          </w:p>
        </w:tc>
        <w:tc>
          <w:tcPr>
            <w:tcW w:w="781" w:type="dxa"/>
            <w:vMerge w:val="restart"/>
            <w:textDirection w:val="tbRl"/>
            <w:vAlign w:val="bottom"/>
          </w:tcPr>
          <w:p w:rsidR="00D92202" w:rsidRPr="00D92202" w:rsidRDefault="00D92202" w:rsidP="0032625B">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p>
          <w:p w:rsidR="00D92202" w:rsidRPr="00D92202" w:rsidRDefault="00D92202" w:rsidP="0032625B">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r w:rsidRPr="00D92202">
              <w:rPr>
                <w:rFonts w:asciiTheme="majorBidi" w:hAnsiTheme="majorBidi" w:cs="Times New Roman"/>
                <w:sz w:val="28"/>
                <w:szCs w:val="28"/>
                <w:rtl/>
                <w:lang w:bidi="ar-IQ"/>
              </w:rPr>
              <w:t>الفروق</w:t>
            </w:r>
          </w:p>
        </w:tc>
        <w:tc>
          <w:tcPr>
            <w:tcW w:w="787" w:type="dxa"/>
            <w:vMerge w:val="restart"/>
            <w:textDirection w:val="tbRl"/>
            <w:vAlign w:val="bottom"/>
          </w:tcPr>
          <w:p w:rsidR="00D92202" w:rsidRPr="00D92202" w:rsidRDefault="00D92202" w:rsidP="0032625B">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p>
          <w:p w:rsidR="00D92202" w:rsidRPr="00D92202" w:rsidRDefault="00D92202" w:rsidP="0032625B">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r w:rsidRPr="00D92202">
              <w:rPr>
                <w:rFonts w:asciiTheme="majorBidi" w:hAnsiTheme="majorBidi" w:cs="Times New Roman"/>
                <w:sz w:val="28"/>
                <w:szCs w:val="28"/>
                <w:rtl/>
                <w:lang w:bidi="ar-IQ"/>
              </w:rPr>
              <w:t>رتب الفروق</w:t>
            </w:r>
          </w:p>
        </w:tc>
        <w:tc>
          <w:tcPr>
            <w:tcW w:w="990" w:type="dxa"/>
            <w:vMerge w:val="restart"/>
            <w:textDirection w:val="tbRl"/>
          </w:tcPr>
          <w:p w:rsidR="00D92202" w:rsidRPr="00D92202" w:rsidRDefault="00D92202" w:rsidP="0078430A">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r w:rsidRPr="00D92202">
              <w:rPr>
                <w:rFonts w:asciiTheme="majorBidi" w:hAnsiTheme="majorBidi" w:cs="Times New Roman"/>
                <w:sz w:val="28"/>
                <w:szCs w:val="28"/>
                <w:rtl/>
                <w:lang w:bidi="ar-IQ"/>
              </w:rPr>
              <w:t>رتب الفروق السالبة</w:t>
            </w:r>
          </w:p>
        </w:tc>
        <w:tc>
          <w:tcPr>
            <w:tcW w:w="1080" w:type="dxa"/>
            <w:vMerge w:val="restart"/>
            <w:textDirection w:val="tbRl"/>
          </w:tcPr>
          <w:p w:rsidR="00D92202" w:rsidRPr="00D92202" w:rsidRDefault="00D92202" w:rsidP="0078430A">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r w:rsidRPr="00D92202">
              <w:rPr>
                <w:rFonts w:asciiTheme="majorBidi" w:hAnsiTheme="majorBidi" w:cs="Times New Roman"/>
                <w:sz w:val="28"/>
                <w:szCs w:val="28"/>
                <w:rtl/>
                <w:lang w:bidi="ar-IQ"/>
              </w:rPr>
              <w:t>رتب الفروق الموجبة</w:t>
            </w:r>
          </w:p>
        </w:tc>
        <w:tc>
          <w:tcPr>
            <w:tcW w:w="2160" w:type="dxa"/>
            <w:gridSpan w:val="2"/>
          </w:tcPr>
          <w:p w:rsidR="00D92202" w:rsidRPr="00D92202" w:rsidRDefault="00D92202" w:rsidP="0078430A">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r w:rsidRPr="00D92202">
              <w:rPr>
                <w:rFonts w:asciiTheme="majorBidi" w:hAnsiTheme="majorBidi" w:cs="Times New Roman"/>
                <w:sz w:val="28"/>
                <w:szCs w:val="28"/>
                <w:rtl/>
                <w:lang w:bidi="ar-IQ"/>
              </w:rPr>
              <w:t xml:space="preserve">قيمة </w:t>
            </w:r>
            <w:proofErr w:type="spellStart"/>
            <w:r w:rsidRPr="00D92202">
              <w:rPr>
                <w:rFonts w:asciiTheme="majorBidi" w:hAnsiTheme="majorBidi" w:cs="Times New Roman"/>
                <w:sz w:val="28"/>
                <w:szCs w:val="28"/>
                <w:rtl/>
                <w:lang w:bidi="ar-IQ"/>
              </w:rPr>
              <w:t>ولكوكسون</w:t>
            </w:r>
            <w:proofErr w:type="spellEnd"/>
          </w:p>
        </w:tc>
        <w:tc>
          <w:tcPr>
            <w:tcW w:w="821" w:type="dxa"/>
            <w:vMerge w:val="restart"/>
            <w:textDirection w:val="tbRl"/>
          </w:tcPr>
          <w:p w:rsidR="00D92202" w:rsidRPr="00D92202" w:rsidRDefault="00D92202" w:rsidP="0078430A">
            <w:pPr>
              <w:tabs>
                <w:tab w:val="left" w:pos="288"/>
                <w:tab w:val="left" w:pos="9218"/>
              </w:tabs>
              <w:bidi/>
              <w:spacing w:after="160" w:line="259" w:lineRule="auto"/>
              <w:ind w:left="146" w:right="142"/>
              <w:jc w:val="center"/>
              <w:rPr>
                <w:rFonts w:asciiTheme="majorBidi" w:hAnsiTheme="majorBidi" w:cs="Times New Roman"/>
                <w:sz w:val="28"/>
                <w:szCs w:val="28"/>
                <w:lang w:bidi="ar-IQ"/>
              </w:rPr>
            </w:pPr>
            <w:r w:rsidRPr="00D92202">
              <w:rPr>
                <w:rFonts w:asciiTheme="majorBidi" w:hAnsiTheme="majorBidi" w:cs="Times New Roman"/>
                <w:sz w:val="28"/>
                <w:szCs w:val="28"/>
                <w:rtl/>
                <w:lang w:bidi="ar-IQ"/>
              </w:rPr>
              <w:t xml:space="preserve">الدلالة وفق مستوى </w:t>
            </w:r>
            <w:r w:rsidRPr="00D92202">
              <w:rPr>
                <w:rFonts w:asciiTheme="majorBidi" w:hAnsiTheme="majorBidi" w:cs="Times New Roman"/>
                <w:sz w:val="28"/>
                <w:szCs w:val="28"/>
                <w:lang w:bidi="ar-IQ"/>
              </w:rPr>
              <w:t>0.05</w:t>
            </w:r>
          </w:p>
        </w:tc>
      </w:tr>
      <w:tr w:rsidR="00D92202" w:rsidRPr="00D92202" w:rsidTr="0032625B">
        <w:trPr>
          <w:trHeight w:val="1134"/>
          <w:jc w:val="center"/>
        </w:trPr>
        <w:tc>
          <w:tcPr>
            <w:tcW w:w="421" w:type="dxa"/>
            <w:vMerge/>
          </w:tcPr>
          <w:p w:rsidR="00D92202" w:rsidRPr="00D92202" w:rsidRDefault="00D92202" w:rsidP="0078430A">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p>
        </w:tc>
        <w:tc>
          <w:tcPr>
            <w:tcW w:w="990" w:type="dxa"/>
            <w:textDirection w:val="tbRl"/>
          </w:tcPr>
          <w:p w:rsidR="00D92202" w:rsidRPr="00D92202" w:rsidRDefault="00D92202" w:rsidP="0078430A">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r w:rsidRPr="00D92202">
              <w:rPr>
                <w:rFonts w:asciiTheme="majorBidi" w:hAnsiTheme="majorBidi" w:cs="Times New Roman"/>
                <w:sz w:val="28"/>
                <w:szCs w:val="28"/>
                <w:rtl/>
                <w:lang w:bidi="ar-IQ"/>
              </w:rPr>
              <w:t>الاختبار البعدي</w:t>
            </w:r>
          </w:p>
        </w:tc>
        <w:tc>
          <w:tcPr>
            <w:tcW w:w="1042" w:type="dxa"/>
            <w:textDirection w:val="tbRl"/>
          </w:tcPr>
          <w:p w:rsidR="00D92202" w:rsidRPr="00D92202" w:rsidRDefault="00D92202" w:rsidP="0078430A">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r w:rsidRPr="00D92202">
              <w:rPr>
                <w:rFonts w:asciiTheme="majorBidi" w:hAnsiTheme="majorBidi" w:cs="Times New Roman"/>
                <w:sz w:val="28"/>
                <w:szCs w:val="28"/>
                <w:rtl/>
                <w:lang w:bidi="ar-IQ"/>
              </w:rPr>
              <w:t>الاختبار المرجأ</w:t>
            </w:r>
          </w:p>
        </w:tc>
        <w:tc>
          <w:tcPr>
            <w:tcW w:w="781" w:type="dxa"/>
            <w:vMerge/>
          </w:tcPr>
          <w:p w:rsidR="00D92202" w:rsidRPr="00D92202" w:rsidRDefault="00D92202" w:rsidP="0078430A">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p>
        </w:tc>
        <w:tc>
          <w:tcPr>
            <w:tcW w:w="787" w:type="dxa"/>
            <w:vMerge/>
          </w:tcPr>
          <w:p w:rsidR="00D92202" w:rsidRPr="00D92202" w:rsidRDefault="00D92202" w:rsidP="0078430A">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p>
        </w:tc>
        <w:tc>
          <w:tcPr>
            <w:tcW w:w="990" w:type="dxa"/>
            <w:vMerge/>
          </w:tcPr>
          <w:p w:rsidR="00D92202" w:rsidRPr="00D92202" w:rsidRDefault="00D92202" w:rsidP="0078430A">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p>
        </w:tc>
        <w:tc>
          <w:tcPr>
            <w:tcW w:w="1080" w:type="dxa"/>
            <w:vMerge/>
          </w:tcPr>
          <w:p w:rsidR="00D92202" w:rsidRPr="00D92202" w:rsidRDefault="00D92202" w:rsidP="0078430A">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p>
        </w:tc>
        <w:tc>
          <w:tcPr>
            <w:tcW w:w="1170" w:type="dxa"/>
            <w:textDirection w:val="tbRl"/>
          </w:tcPr>
          <w:p w:rsidR="00D92202" w:rsidRPr="00D92202" w:rsidRDefault="00D92202" w:rsidP="0078430A">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r w:rsidRPr="00D92202">
              <w:rPr>
                <w:rFonts w:asciiTheme="majorBidi" w:hAnsiTheme="majorBidi" w:cs="Times New Roman"/>
                <w:sz w:val="28"/>
                <w:szCs w:val="28"/>
                <w:rtl/>
                <w:lang w:bidi="ar-IQ"/>
              </w:rPr>
              <w:t>المحسوبة</w:t>
            </w:r>
          </w:p>
        </w:tc>
        <w:tc>
          <w:tcPr>
            <w:tcW w:w="990" w:type="dxa"/>
            <w:textDirection w:val="tbRl"/>
          </w:tcPr>
          <w:p w:rsidR="00D92202" w:rsidRPr="00D92202" w:rsidRDefault="00D92202" w:rsidP="0078430A">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r w:rsidRPr="00D92202">
              <w:rPr>
                <w:rFonts w:asciiTheme="majorBidi" w:hAnsiTheme="majorBidi" w:cs="Times New Roman"/>
                <w:sz w:val="28"/>
                <w:szCs w:val="28"/>
                <w:rtl/>
                <w:lang w:bidi="ar-IQ"/>
              </w:rPr>
              <w:t>الجدولية</w:t>
            </w:r>
          </w:p>
        </w:tc>
        <w:tc>
          <w:tcPr>
            <w:tcW w:w="821" w:type="dxa"/>
            <w:vMerge/>
          </w:tcPr>
          <w:p w:rsidR="00D92202" w:rsidRPr="00D92202" w:rsidRDefault="00D92202" w:rsidP="0078430A">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p>
        </w:tc>
      </w:tr>
      <w:tr w:rsidR="00D92202" w:rsidRPr="00D92202" w:rsidTr="0032625B">
        <w:trPr>
          <w:jc w:val="center"/>
        </w:trPr>
        <w:tc>
          <w:tcPr>
            <w:tcW w:w="421" w:type="dxa"/>
          </w:tcPr>
          <w:p w:rsidR="00D92202" w:rsidRPr="00D92202" w:rsidRDefault="00D92202" w:rsidP="0078430A">
            <w:pPr>
              <w:tabs>
                <w:tab w:val="left" w:pos="288"/>
                <w:tab w:val="left" w:pos="9218"/>
              </w:tabs>
              <w:bidi/>
              <w:spacing w:after="160" w:line="259" w:lineRule="auto"/>
              <w:ind w:left="146" w:right="142"/>
              <w:rPr>
                <w:rFonts w:asciiTheme="majorBidi" w:hAnsiTheme="majorBidi" w:cs="Times New Roman"/>
                <w:sz w:val="28"/>
                <w:szCs w:val="28"/>
                <w:rtl/>
                <w:lang w:bidi="ar-IQ"/>
              </w:rPr>
            </w:pPr>
            <w:r w:rsidRPr="00D92202">
              <w:rPr>
                <w:rFonts w:asciiTheme="majorBidi" w:hAnsiTheme="majorBidi" w:cs="Times New Roman"/>
                <w:sz w:val="28"/>
                <w:szCs w:val="28"/>
                <w:rtl/>
                <w:lang w:bidi="ar-IQ"/>
              </w:rPr>
              <w:t>1</w:t>
            </w:r>
          </w:p>
        </w:tc>
        <w:tc>
          <w:tcPr>
            <w:tcW w:w="990" w:type="dxa"/>
          </w:tcPr>
          <w:p w:rsidR="00D92202" w:rsidRPr="00D92202" w:rsidRDefault="00D92202" w:rsidP="0078430A">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r w:rsidRPr="00D92202">
              <w:rPr>
                <w:rFonts w:asciiTheme="majorBidi" w:hAnsiTheme="majorBidi" w:cs="Times New Roman"/>
                <w:sz w:val="28"/>
                <w:szCs w:val="28"/>
                <w:rtl/>
                <w:lang w:bidi="ar-IQ"/>
              </w:rPr>
              <w:t>31</w:t>
            </w:r>
          </w:p>
        </w:tc>
        <w:tc>
          <w:tcPr>
            <w:tcW w:w="1042" w:type="dxa"/>
          </w:tcPr>
          <w:p w:rsidR="00D92202" w:rsidRPr="00D92202" w:rsidRDefault="00D92202" w:rsidP="0078430A">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r w:rsidRPr="00D92202">
              <w:rPr>
                <w:rFonts w:asciiTheme="majorBidi" w:hAnsiTheme="majorBidi" w:cs="Times New Roman"/>
                <w:sz w:val="28"/>
                <w:szCs w:val="28"/>
                <w:rtl/>
                <w:lang w:bidi="ar-IQ"/>
              </w:rPr>
              <w:t>33</w:t>
            </w:r>
          </w:p>
        </w:tc>
        <w:tc>
          <w:tcPr>
            <w:tcW w:w="781" w:type="dxa"/>
          </w:tcPr>
          <w:p w:rsidR="00D92202" w:rsidRPr="00D92202" w:rsidRDefault="00D92202" w:rsidP="0078430A">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r w:rsidRPr="00D92202">
              <w:rPr>
                <w:rFonts w:asciiTheme="majorBidi" w:hAnsiTheme="majorBidi" w:cs="Times New Roman"/>
                <w:sz w:val="28"/>
                <w:szCs w:val="28"/>
                <w:rtl/>
                <w:lang w:bidi="ar-IQ"/>
              </w:rPr>
              <w:t>-2</w:t>
            </w:r>
          </w:p>
        </w:tc>
        <w:tc>
          <w:tcPr>
            <w:tcW w:w="787" w:type="dxa"/>
          </w:tcPr>
          <w:p w:rsidR="00D92202" w:rsidRPr="00D92202" w:rsidRDefault="00D92202" w:rsidP="0078430A">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r w:rsidRPr="00D92202">
              <w:rPr>
                <w:rFonts w:asciiTheme="majorBidi" w:hAnsiTheme="majorBidi" w:cs="Times New Roman"/>
                <w:sz w:val="28"/>
                <w:szCs w:val="28"/>
                <w:rtl/>
                <w:lang w:bidi="ar-IQ"/>
              </w:rPr>
              <w:t>4</w:t>
            </w:r>
          </w:p>
        </w:tc>
        <w:tc>
          <w:tcPr>
            <w:tcW w:w="990" w:type="dxa"/>
          </w:tcPr>
          <w:p w:rsidR="00D92202" w:rsidRPr="00D92202" w:rsidRDefault="00D92202" w:rsidP="0078430A">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r w:rsidRPr="00D92202">
              <w:rPr>
                <w:rFonts w:asciiTheme="majorBidi" w:hAnsiTheme="majorBidi" w:cs="Times New Roman"/>
                <w:sz w:val="28"/>
                <w:szCs w:val="28"/>
                <w:rtl/>
                <w:lang w:bidi="ar-IQ"/>
              </w:rPr>
              <w:t>4</w:t>
            </w:r>
          </w:p>
        </w:tc>
        <w:tc>
          <w:tcPr>
            <w:tcW w:w="1080" w:type="dxa"/>
          </w:tcPr>
          <w:p w:rsidR="00D92202" w:rsidRPr="00D92202" w:rsidRDefault="00D92202" w:rsidP="0078430A">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p>
        </w:tc>
        <w:tc>
          <w:tcPr>
            <w:tcW w:w="1170" w:type="dxa"/>
            <w:vMerge w:val="restart"/>
          </w:tcPr>
          <w:p w:rsidR="00D92202" w:rsidRPr="00D92202" w:rsidRDefault="00D92202" w:rsidP="0078430A">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p>
          <w:p w:rsidR="00D92202" w:rsidRPr="00D92202" w:rsidRDefault="00D92202" w:rsidP="0078430A">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p>
          <w:p w:rsidR="00D92202" w:rsidRPr="00D92202" w:rsidRDefault="00D92202" w:rsidP="0078430A">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p>
          <w:p w:rsidR="00D92202" w:rsidRPr="00D92202" w:rsidRDefault="00D92202" w:rsidP="0078430A">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p>
          <w:p w:rsidR="00D92202" w:rsidRPr="00D92202" w:rsidRDefault="00D92202" w:rsidP="0078430A">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r w:rsidRPr="00D92202">
              <w:rPr>
                <w:rFonts w:asciiTheme="majorBidi" w:hAnsiTheme="majorBidi" w:cs="Times New Roman"/>
                <w:sz w:val="28"/>
                <w:szCs w:val="28"/>
                <w:rtl/>
                <w:lang w:bidi="ar-IQ"/>
              </w:rPr>
              <w:t>15.5</w:t>
            </w:r>
          </w:p>
        </w:tc>
        <w:tc>
          <w:tcPr>
            <w:tcW w:w="990" w:type="dxa"/>
            <w:vMerge w:val="restart"/>
          </w:tcPr>
          <w:p w:rsidR="00D92202" w:rsidRPr="00D92202" w:rsidRDefault="00D92202" w:rsidP="0078430A">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p>
          <w:p w:rsidR="00D92202" w:rsidRPr="00D92202" w:rsidRDefault="00D92202" w:rsidP="0078430A">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p>
          <w:p w:rsidR="00D92202" w:rsidRPr="00D92202" w:rsidRDefault="00D92202" w:rsidP="0078430A">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p>
          <w:p w:rsidR="00D92202" w:rsidRPr="00D92202" w:rsidRDefault="00D92202" w:rsidP="0078430A">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p>
          <w:p w:rsidR="00D92202" w:rsidRPr="00D92202" w:rsidRDefault="00D92202" w:rsidP="0078430A">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r w:rsidRPr="00D92202">
              <w:rPr>
                <w:rFonts w:asciiTheme="majorBidi" w:hAnsiTheme="majorBidi" w:cs="Times New Roman"/>
                <w:sz w:val="28"/>
                <w:szCs w:val="28"/>
                <w:rtl/>
                <w:lang w:bidi="ar-IQ"/>
              </w:rPr>
              <w:t>4</w:t>
            </w:r>
          </w:p>
        </w:tc>
        <w:tc>
          <w:tcPr>
            <w:tcW w:w="821" w:type="dxa"/>
            <w:vMerge w:val="restart"/>
            <w:textDirection w:val="tbRl"/>
          </w:tcPr>
          <w:p w:rsidR="00D92202" w:rsidRPr="00D92202" w:rsidRDefault="00D92202" w:rsidP="0078430A">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p>
          <w:p w:rsidR="00D92202" w:rsidRPr="00D92202" w:rsidRDefault="00D92202" w:rsidP="0078430A">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p>
          <w:p w:rsidR="00D92202" w:rsidRPr="00D92202" w:rsidRDefault="00D92202" w:rsidP="0078430A">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p>
          <w:p w:rsidR="00D92202" w:rsidRPr="00D92202" w:rsidRDefault="00D92202" w:rsidP="0078430A">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p>
          <w:p w:rsidR="00D92202" w:rsidRPr="00D92202" w:rsidRDefault="00D92202" w:rsidP="0078430A">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r w:rsidRPr="00D92202">
              <w:rPr>
                <w:rFonts w:asciiTheme="majorBidi" w:hAnsiTheme="majorBidi" w:cs="Times New Roman"/>
                <w:sz w:val="28"/>
                <w:szCs w:val="28"/>
                <w:rtl/>
                <w:lang w:bidi="ar-IQ"/>
              </w:rPr>
              <w:t>غير دال احصائياً</w:t>
            </w:r>
          </w:p>
        </w:tc>
      </w:tr>
      <w:tr w:rsidR="00D92202" w:rsidRPr="00D92202" w:rsidTr="0032625B">
        <w:trPr>
          <w:jc w:val="center"/>
        </w:trPr>
        <w:tc>
          <w:tcPr>
            <w:tcW w:w="421" w:type="dxa"/>
          </w:tcPr>
          <w:p w:rsidR="00D92202" w:rsidRPr="00D92202" w:rsidRDefault="00D92202" w:rsidP="0078430A">
            <w:pPr>
              <w:tabs>
                <w:tab w:val="left" w:pos="288"/>
                <w:tab w:val="left" w:pos="9218"/>
              </w:tabs>
              <w:bidi/>
              <w:spacing w:after="160" w:line="259" w:lineRule="auto"/>
              <w:ind w:left="146" w:right="142"/>
              <w:rPr>
                <w:rFonts w:asciiTheme="majorBidi" w:hAnsiTheme="majorBidi" w:cs="Times New Roman"/>
                <w:sz w:val="28"/>
                <w:szCs w:val="28"/>
                <w:rtl/>
                <w:lang w:bidi="ar-IQ"/>
              </w:rPr>
            </w:pPr>
            <w:r w:rsidRPr="00D92202">
              <w:rPr>
                <w:rFonts w:asciiTheme="majorBidi" w:hAnsiTheme="majorBidi" w:cs="Times New Roman"/>
                <w:sz w:val="28"/>
                <w:szCs w:val="28"/>
                <w:rtl/>
                <w:lang w:bidi="ar-IQ"/>
              </w:rPr>
              <w:t>2</w:t>
            </w:r>
          </w:p>
        </w:tc>
        <w:tc>
          <w:tcPr>
            <w:tcW w:w="990" w:type="dxa"/>
          </w:tcPr>
          <w:p w:rsidR="00D92202" w:rsidRPr="00D92202" w:rsidRDefault="00D92202" w:rsidP="0078430A">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r w:rsidRPr="00D92202">
              <w:rPr>
                <w:rFonts w:asciiTheme="majorBidi" w:hAnsiTheme="majorBidi" w:cs="Times New Roman"/>
                <w:sz w:val="28"/>
                <w:szCs w:val="28"/>
                <w:rtl/>
                <w:lang w:bidi="ar-IQ"/>
              </w:rPr>
              <w:t>38</w:t>
            </w:r>
          </w:p>
        </w:tc>
        <w:tc>
          <w:tcPr>
            <w:tcW w:w="1042" w:type="dxa"/>
          </w:tcPr>
          <w:p w:rsidR="00D92202" w:rsidRPr="00D92202" w:rsidRDefault="00D92202" w:rsidP="0078430A">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r w:rsidRPr="00D92202">
              <w:rPr>
                <w:rFonts w:asciiTheme="majorBidi" w:hAnsiTheme="majorBidi" w:cs="Times New Roman"/>
                <w:sz w:val="28"/>
                <w:szCs w:val="28"/>
                <w:rtl/>
                <w:lang w:bidi="ar-IQ"/>
              </w:rPr>
              <w:t>36</w:t>
            </w:r>
          </w:p>
        </w:tc>
        <w:tc>
          <w:tcPr>
            <w:tcW w:w="781" w:type="dxa"/>
          </w:tcPr>
          <w:p w:rsidR="00D92202" w:rsidRPr="00D92202" w:rsidRDefault="00D92202" w:rsidP="0078430A">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r w:rsidRPr="00D92202">
              <w:rPr>
                <w:rFonts w:asciiTheme="majorBidi" w:hAnsiTheme="majorBidi" w:cs="Times New Roman"/>
                <w:sz w:val="28"/>
                <w:szCs w:val="28"/>
                <w:rtl/>
                <w:lang w:bidi="ar-IQ"/>
              </w:rPr>
              <w:t>2</w:t>
            </w:r>
          </w:p>
        </w:tc>
        <w:tc>
          <w:tcPr>
            <w:tcW w:w="787" w:type="dxa"/>
          </w:tcPr>
          <w:p w:rsidR="00D92202" w:rsidRPr="00D92202" w:rsidRDefault="00D92202" w:rsidP="0078430A">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r w:rsidRPr="00D92202">
              <w:rPr>
                <w:rFonts w:asciiTheme="majorBidi" w:hAnsiTheme="majorBidi" w:cs="Times New Roman"/>
                <w:sz w:val="28"/>
                <w:szCs w:val="28"/>
                <w:rtl/>
                <w:lang w:bidi="ar-IQ"/>
              </w:rPr>
              <w:t>4</w:t>
            </w:r>
          </w:p>
        </w:tc>
        <w:tc>
          <w:tcPr>
            <w:tcW w:w="990" w:type="dxa"/>
          </w:tcPr>
          <w:p w:rsidR="00D92202" w:rsidRPr="00D92202" w:rsidRDefault="00D92202" w:rsidP="0078430A">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p>
        </w:tc>
        <w:tc>
          <w:tcPr>
            <w:tcW w:w="1080" w:type="dxa"/>
          </w:tcPr>
          <w:p w:rsidR="00D92202" w:rsidRPr="00D92202" w:rsidRDefault="00D92202" w:rsidP="0078430A">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r w:rsidRPr="00D92202">
              <w:rPr>
                <w:rFonts w:asciiTheme="majorBidi" w:hAnsiTheme="majorBidi" w:cs="Times New Roman"/>
                <w:sz w:val="28"/>
                <w:szCs w:val="28"/>
                <w:rtl/>
                <w:lang w:bidi="ar-IQ"/>
              </w:rPr>
              <w:t>4</w:t>
            </w:r>
          </w:p>
        </w:tc>
        <w:tc>
          <w:tcPr>
            <w:tcW w:w="1170" w:type="dxa"/>
            <w:vMerge/>
          </w:tcPr>
          <w:p w:rsidR="00D92202" w:rsidRPr="00D92202" w:rsidRDefault="00D92202" w:rsidP="0078430A">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p>
        </w:tc>
        <w:tc>
          <w:tcPr>
            <w:tcW w:w="990" w:type="dxa"/>
            <w:vMerge/>
          </w:tcPr>
          <w:p w:rsidR="00D92202" w:rsidRPr="00D92202" w:rsidRDefault="00D92202" w:rsidP="0078430A">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p>
        </w:tc>
        <w:tc>
          <w:tcPr>
            <w:tcW w:w="821" w:type="dxa"/>
            <w:vMerge/>
          </w:tcPr>
          <w:p w:rsidR="00D92202" w:rsidRPr="00D92202" w:rsidRDefault="00D92202" w:rsidP="0078430A">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p>
        </w:tc>
      </w:tr>
      <w:tr w:rsidR="00D92202" w:rsidRPr="00D92202" w:rsidTr="0032625B">
        <w:trPr>
          <w:jc w:val="center"/>
        </w:trPr>
        <w:tc>
          <w:tcPr>
            <w:tcW w:w="421" w:type="dxa"/>
          </w:tcPr>
          <w:p w:rsidR="00D92202" w:rsidRPr="00D92202" w:rsidRDefault="00D92202" w:rsidP="0078430A">
            <w:pPr>
              <w:tabs>
                <w:tab w:val="left" w:pos="288"/>
                <w:tab w:val="left" w:pos="9218"/>
              </w:tabs>
              <w:bidi/>
              <w:spacing w:after="160" w:line="259" w:lineRule="auto"/>
              <w:ind w:left="146" w:right="142"/>
              <w:rPr>
                <w:rFonts w:asciiTheme="majorBidi" w:hAnsiTheme="majorBidi" w:cs="Times New Roman"/>
                <w:sz w:val="28"/>
                <w:szCs w:val="28"/>
                <w:rtl/>
                <w:lang w:bidi="ar-IQ"/>
              </w:rPr>
            </w:pPr>
            <w:r w:rsidRPr="00D92202">
              <w:rPr>
                <w:rFonts w:asciiTheme="majorBidi" w:hAnsiTheme="majorBidi" w:cs="Times New Roman"/>
                <w:sz w:val="28"/>
                <w:szCs w:val="28"/>
                <w:rtl/>
                <w:lang w:bidi="ar-IQ"/>
              </w:rPr>
              <w:t>3</w:t>
            </w:r>
          </w:p>
        </w:tc>
        <w:tc>
          <w:tcPr>
            <w:tcW w:w="990" w:type="dxa"/>
          </w:tcPr>
          <w:p w:rsidR="00D92202" w:rsidRPr="00D92202" w:rsidRDefault="00D92202" w:rsidP="0078430A">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r w:rsidRPr="00D92202">
              <w:rPr>
                <w:rFonts w:asciiTheme="majorBidi" w:hAnsiTheme="majorBidi" w:cs="Times New Roman"/>
                <w:sz w:val="28"/>
                <w:szCs w:val="28"/>
                <w:rtl/>
                <w:lang w:bidi="ar-IQ"/>
              </w:rPr>
              <w:t>37</w:t>
            </w:r>
          </w:p>
        </w:tc>
        <w:tc>
          <w:tcPr>
            <w:tcW w:w="1042" w:type="dxa"/>
          </w:tcPr>
          <w:p w:rsidR="00D92202" w:rsidRPr="00D92202" w:rsidRDefault="00D92202" w:rsidP="0078430A">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r w:rsidRPr="00D92202">
              <w:rPr>
                <w:rFonts w:asciiTheme="majorBidi" w:hAnsiTheme="majorBidi" w:cs="Times New Roman"/>
                <w:sz w:val="28"/>
                <w:szCs w:val="28"/>
                <w:rtl/>
                <w:lang w:bidi="ar-IQ"/>
              </w:rPr>
              <w:t>38</w:t>
            </w:r>
          </w:p>
        </w:tc>
        <w:tc>
          <w:tcPr>
            <w:tcW w:w="781" w:type="dxa"/>
          </w:tcPr>
          <w:p w:rsidR="00D92202" w:rsidRPr="00D92202" w:rsidRDefault="00D92202" w:rsidP="0078430A">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r w:rsidRPr="00D92202">
              <w:rPr>
                <w:rFonts w:asciiTheme="majorBidi" w:hAnsiTheme="majorBidi" w:cs="Times New Roman"/>
                <w:sz w:val="28"/>
                <w:szCs w:val="28"/>
                <w:rtl/>
                <w:lang w:bidi="ar-IQ"/>
              </w:rPr>
              <w:t>-1</w:t>
            </w:r>
          </w:p>
        </w:tc>
        <w:tc>
          <w:tcPr>
            <w:tcW w:w="787" w:type="dxa"/>
          </w:tcPr>
          <w:p w:rsidR="00D92202" w:rsidRPr="00D92202" w:rsidRDefault="00D92202" w:rsidP="0078430A">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r w:rsidRPr="00D92202">
              <w:rPr>
                <w:rFonts w:asciiTheme="majorBidi" w:hAnsiTheme="majorBidi" w:cs="Times New Roman"/>
                <w:sz w:val="28"/>
                <w:szCs w:val="28"/>
                <w:rtl/>
                <w:lang w:bidi="ar-IQ"/>
              </w:rPr>
              <w:t>1.5</w:t>
            </w:r>
          </w:p>
        </w:tc>
        <w:tc>
          <w:tcPr>
            <w:tcW w:w="990" w:type="dxa"/>
          </w:tcPr>
          <w:p w:rsidR="00D92202" w:rsidRPr="00D92202" w:rsidRDefault="00D92202" w:rsidP="0078430A">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r w:rsidRPr="00D92202">
              <w:rPr>
                <w:rFonts w:asciiTheme="majorBidi" w:hAnsiTheme="majorBidi" w:cs="Times New Roman"/>
                <w:sz w:val="28"/>
                <w:szCs w:val="28"/>
                <w:rtl/>
                <w:lang w:bidi="ar-IQ"/>
              </w:rPr>
              <w:t>1.5</w:t>
            </w:r>
          </w:p>
        </w:tc>
        <w:tc>
          <w:tcPr>
            <w:tcW w:w="1080" w:type="dxa"/>
          </w:tcPr>
          <w:p w:rsidR="00D92202" w:rsidRPr="00D92202" w:rsidRDefault="00D92202" w:rsidP="0078430A">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p>
        </w:tc>
        <w:tc>
          <w:tcPr>
            <w:tcW w:w="1170" w:type="dxa"/>
            <w:vMerge/>
          </w:tcPr>
          <w:p w:rsidR="00D92202" w:rsidRPr="00D92202" w:rsidRDefault="00D92202" w:rsidP="0078430A">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p>
        </w:tc>
        <w:tc>
          <w:tcPr>
            <w:tcW w:w="990" w:type="dxa"/>
            <w:vMerge/>
          </w:tcPr>
          <w:p w:rsidR="00D92202" w:rsidRPr="00D92202" w:rsidRDefault="00D92202" w:rsidP="0078430A">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p>
        </w:tc>
        <w:tc>
          <w:tcPr>
            <w:tcW w:w="821" w:type="dxa"/>
            <w:vMerge/>
          </w:tcPr>
          <w:p w:rsidR="00D92202" w:rsidRPr="00D92202" w:rsidRDefault="00D92202" w:rsidP="0078430A">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p>
        </w:tc>
      </w:tr>
      <w:tr w:rsidR="00D92202" w:rsidRPr="00D92202" w:rsidTr="0032625B">
        <w:trPr>
          <w:jc w:val="center"/>
        </w:trPr>
        <w:tc>
          <w:tcPr>
            <w:tcW w:w="421" w:type="dxa"/>
          </w:tcPr>
          <w:p w:rsidR="00D92202" w:rsidRPr="00D92202" w:rsidRDefault="00D92202" w:rsidP="0078430A">
            <w:pPr>
              <w:tabs>
                <w:tab w:val="left" w:pos="288"/>
                <w:tab w:val="left" w:pos="9218"/>
              </w:tabs>
              <w:bidi/>
              <w:spacing w:after="160" w:line="259" w:lineRule="auto"/>
              <w:ind w:left="146" w:right="142"/>
              <w:rPr>
                <w:rFonts w:asciiTheme="majorBidi" w:hAnsiTheme="majorBidi" w:cs="Times New Roman"/>
                <w:sz w:val="28"/>
                <w:szCs w:val="28"/>
                <w:rtl/>
                <w:lang w:bidi="ar-IQ"/>
              </w:rPr>
            </w:pPr>
            <w:r w:rsidRPr="00D92202">
              <w:rPr>
                <w:rFonts w:asciiTheme="majorBidi" w:hAnsiTheme="majorBidi" w:cs="Times New Roman"/>
                <w:sz w:val="28"/>
                <w:szCs w:val="28"/>
                <w:rtl/>
                <w:lang w:bidi="ar-IQ"/>
              </w:rPr>
              <w:t>4</w:t>
            </w:r>
          </w:p>
        </w:tc>
        <w:tc>
          <w:tcPr>
            <w:tcW w:w="990" w:type="dxa"/>
          </w:tcPr>
          <w:p w:rsidR="00D92202" w:rsidRPr="00D92202" w:rsidRDefault="00D92202" w:rsidP="0078430A">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r w:rsidRPr="00D92202">
              <w:rPr>
                <w:rFonts w:asciiTheme="majorBidi" w:hAnsiTheme="majorBidi" w:cs="Times New Roman"/>
                <w:sz w:val="28"/>
                <w:szCs w:val="28"/>
                <w:rtl/>
                <w:lang w:bidi="ar-IQ"/>
              </w:rPr>
              <w:t>30</w:t>
            </w:r>
          </w:p>
        </w:tc>
        <w:tc>
          <w:tcPr>
            <w:tcW w:w="1042" w:type="dxa"/>
          </w:tcPr>
          <w:p w:rsidR="00D92202" w:rsidRPr="00D92202" w:rsidRDefault="00D92202" w:rsidP="0078430A">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r w:rsidRPr="00D92202">
              <w:rPr>
                <w:rFonts w:asciiTheme="majorBidi" w:hAnsiTheme="majorBidi" w:cs="Times New Roman"/>
                <w:sz w:val="28"/>
                <w:szCs w:val="28"/>
                <w:rtl/>
                <w:lang w:bidi="ar-IQ"/>
              </w:rPr>
              <w:t>32</w:t>
            </w:r>
          </w:p>
        </w:tc>
        <w:tc>
          <w:tcPr>
            <w:tcW w:w="781" w:type="dxa"/>
          </w:tcPr>
          <w:p w:rsidR="00D92202" w:rsidRPr="00D92202" w:rsidRDefault="00D92202" w:rsidP="0078430A">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r w:rsidRPr="00D92202">
              <w:rPr>
                <w:rFonts w:asciiTheme="majorBidi" w:hAnsiTheme="majorBidi" w:cs="Times New Roman"/>
                <w:sz w:val="28"/>
                <w:szCs w:val="28"/>
                <w:rtl/>
                <w:lang w:bidi="ar-IQ"/>
              </w:rPr>
              <w:t>-2</w:t>
            </w:r>
          </w:p>
        </w:tc>
        <w:tc>
          <w:tcPr>
            <w:tcW w:w="787" w:type="dxa"/>
          </w:tcPr>
          <w:p w:rsidR="00D92202" w:rsidRPr="00D92202" w:rsidRDefault="00D92202" w:rsidP="0078430A">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r w:rsidRPr="00D92202">
              <w:rPr>
                <w:rFonts w:asciiTheme="majorBidi" w:hAnsiTheme="majorBidi" w:cs="Times New Roman"/>
                <w:sz w:val="28"/>
                <w:szCs w:val="28"/>
                <w:rtl/>
                <w:lang w:bidi="ar-IQ"/>
              </w:rPr>
              <w:t>4</w:t>
            </w:r>
          </w:p>
        </w:tc>
        <w:tc>
          <w:tcPr>
            <w:tcW w:w="990" w:type="dxa"/>
          </w:tcPr>
          <w:p w:rsidR="00D92202" w:rsidRPr="00D92202" w:rsidRDefault="00D92202" w:rsidP="0078430A">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r w:rsidRPr="00D92202">
              <w:rPr>
                <w:rFonts w:asciiTheme="majorBidi" w:hAnsiTheme="majorBidi" w:cs="Times New Roman"/>
                <w:sz w:val="28"/>
                <w:szCs w:val="28"/>
                <w:rtl/>
                <w:lang w:bidi="ar-IQ"/>
              </w:rPr>
              <w:t>4</w:t>
            </w:r>
          </w:p>
        </w:tc>
        <w:tc>
          <w:tcPr>
            <w:tcW w:w="1080" w:type="dxa"/>
          </w:tcPr>
          <w:p w:rsidR="00D92202" w:rsidRPr="00D92202" w:rsidRDefault="00D92202" w:rsidP="0078430A">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p>
        </w:tc>
        <w:tc>
          <w:tcPr>
            <w:tcW w:w="1170" w:type="dxa"/>
            <w:vMerge/>
          </w:tcPr>
          <w:p w:rsidR="00D92202" w:rsidRPr="00D92202" w:rsidRDefault="00D92202" w:rsidP="0078430A">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p>
        </w:tc>
        <w:tc>
          <w:tcPr>
            <w:tcW w:w="990" w:type="dxa"/>
            <w:vMerge/>
          </w:tcPr>
          <w:p w:rsidR="00D92202" w:rsidRPr="00D92202" w:rsidRDefault="00D92202" w:rsidP="0078430A">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p>
        </w:tc>
        <w:tc>
          <w:tcPr>
            <w:tcW w:w="821" w:type="dxa"/>
            <w:vMerge/>
          </w:tcPr>
          <w:p w:rsidR="00D92202" w:rsidRPr="00D92202" w:rsidRDefault="00D92202" w:rsidP="0078430A">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p>
        </w:tc>
      </w:tr>
      <w:tr w:rsidR="00D92202" w:rsidRPr="00D92202" w:rsidTr="0032625B">
        <w:trPr>
          <w:jc w:val="center"/>
        </w:trPr>
        <w:tc>
          <w:tcPr>
            <w:tcW w:w="421" w:type="dxa"/>
          </w:tcPr>
          <w:p w:rsidR="00D92202" w:rsidRPr="00D92202" w:rsidRDefault="00D92202" w:rsidP="0078430A">
            <w:pPr>
              <w:tabs>
                <w:tab w:val="left" w:pos="288"/>
                <w:tab w:val="left" w:pos="9218"/>
              </w:tabs>
              <w:bidi/>
              <w:spacing w:after="160" w:line="259" w:lineRule="auto"/>
              <w:ind w:left="146" w:right="142"/>
              <w:rPr>
                <w:rFonts w:asciiTheme="majorBidi" w:hAnsiTheme="majorBidi" w:cs="Times New Roman"/>
                <w:sz w:val="28"/>
                <w:szCs w:val="28"/>
                <w:rtl/>
                <w:lang w:bidi="ar-IQ"/>
              </w:rPr>
            </w:pPr>
            <w:r w:rsidRPr="00D92202">
              <w:rPr>
                <w:rFonts w:asciiTheme="majorBidi" w:hAnsiTheme="majorBidi" w:cs="Times New Roman"/>
                <w:sz w:val="28"/>
                <w:szCs w:val="28"/>
                <w:rtl/>
                <w:lang w:bidi="ar-IQ"/>
              </w:rPr>
              <w:t>5</w:t>
            </w:r>
          </w:p>
        </w:tc>
        <w:tc>
          <w:tcPr>
            <w:tcW w:w="990" w:type="dxa"/>
          </w:tcPr>
          <w:p w:rsidR="00D92202" w:rsidRPr="00D92202" w:rsidRDefault="00D92202" w:rsidP="0078430A">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r w:rsidRPr="00D92202">
              <w:rPr>
                <w:rFonts w:asciiTheme="majorBidi" w:hAnsiTheme="majorBidi" w:cs="Times New Roman"/>
                <w:sz w:val="28"/>
                <w:szCs w:val="28"/>
                <w:rtl/>
                <w:lang w:bidi="ar-IQ"/>
              </w:rPr>
              <w:t>35</w:t>
            </w:r>
          </w:p>
        </w:tc>
        <w:tc>
          <w:tcPr>
            <w:tcW w:w="1042" w:type="dxa"/>
          </w:tcPr>
          <w:p w:rsidR="00D92202" w:rsidRPr="00D92202" w:rsidRDefault="00D92202" w:rsidP="0078430A">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r w:rsidRPr="00D92202">
              <w:rPr>
                <w:rFonts w:asciiTheme="majorBidi" w:hAnsiTheme="majorBidi" w:cs="Times New Roman"/>
                <w:sz w:val="28"/>
                <w:szCs w:val="28"/>
                <w:rtl/>
                <w:lang w:bidi="ar-IQ"/>
              </w:rPr>
              <w:t>29</w:t>
            </w:r>
          </w:p>
        </w:tc>
        <w:tc>
          <w:tcPr>
            <w:tcW w:w="781" w:type="dxa"/>
          </w:tcPr>
          <w:p w:rsidR="00D92202" w:rsidRPr="00D92202" w:rsidRDefault="00D92202" w:rsidP="0078430A">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r w:rsidRPr="00D92202">
              <w:rPr>
                <w:rFonts w:asciiTheme="majorBidi" w:hAnsiTheme="majorBidi" w:cs="Times New Roman"/>
                <w:sz w:val="28"/>
                <w:szCs w:val="28"/>
                <w:rtl/>
                <w:lang w:bidi="ar-IQ"/>
              </w:rPr>
              <w:t>6</w:t>
            </w:r>
          </w:p>
        </w:tc>
        <w:tc>
          <w:tcPr>
            <w:tcW w:w="787" w:type="dxa"/>
          </w:tcPr>
          <w:p w:rsidR="00D92202" w:rsidRPr="00D92202" w:rsidRDefault="00D92202" w:rsidP="0078430A">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r w:rsidRPr="00D92202">
              <w:rPr>
                <w:rFonts w:asciiTheme="majorBidi" w:hAnsiTheme="majorBidi" w:cs="Times New Roman"/>
                <w:sz w:val="28"/>
                <w:szCs w:val="28"/>
                <w:rtl/>
                <w:lang w:bidi="ar-IQ"/>
              </w:rPr>
              <w:t>8</w:t>
            </w:r>
          </w:p>
        </w:tc>
        <w:tc>
          <w:tcPr>
            <w:tcW w:w="990" w:type="dxa"/>
          </w:tcPr>
          <w:p w:rsidR="00D92202" w:rsidRPr="00D92202" w:rsidRDefault="00D92202" w:rsidP="0078430A">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p>
        </w:tc>
        <w:tc>
          <w:tcPr>
            <w:tcW w:w="1080" w:type="dxa"/>
          </w:tcPr>
          <w:p w:rsidR="00D92202" w:rsidRPr="00D92202" w:rsidRDefault="00D92202" w:rsidP="0078430A">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r w:rsidRPr="00D92202">
              <w:rPr>
                <w:rFonts w:asciiTheme="majorBidi" w:hAnsiTheme="majorBidi" w:cs="Times New Roman"/>
                <w:sz w:val="28"/>
                <w:szCs w:val="28"/>
                <w:rtl/>
                <w:lang w:bidi="ar-IQ"/>
              </w:rPr>
              <w:t>8</w:t>
            </w:r>
          </w:p>
        </w:tc>
        <w:tc>
          <w:tcPr>
            <w:tcW w:w="1170" w:type="dxa"/>
            <w:vMerge/>
          </w:tcPr>
          <w:p w:rsidR="00D92202" w:rsidRPr="00D92202" w:rsidRDefault="00D92202" w:rsidP="0078430A">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p>
        </w:tc>
        <w:tc>
          <w:tcPr>
            <w:tcW w:w="990" w:type="dxa"/>
            <w:vMerge/>
          </w:tcPr>
          <w:p w:rsidR="00D92202" w:rsidRPr="00D92202" w:rsidRDefault="00D92202" w:rsidP="0078430A">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p>
        </w:tc>
        <w:tc>
          <w:tcPr>
            <w:tcW w:w="821" w:type="dxa"/>
            <w:vMerge/>
          </w:tcPr>
          <w:p w:rsidR="00D92202" w:rsidRPr="00D92202" w:rsidRDefault="00D92202" w:rsidP="0078430A">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p>
        </w:tc>
      </w:tr>
      <w:tr w:rsidR="00D92202" w:rsidRPr="00D92202" w:rsidTr="0032625B">
        <w:trPr>
          <w:jc w:val="center"/>
        </w:trPr>
        <w:tc>
          <w:tcPr>
            <w:tcW w:w="421" w:type="dxa"/>
          </w:tcPr>
          <w:p w:rsidR="00D92202" w:rsidRPr="00D92202" w:rsidRDefault="00D92202" w:rsidP="0078430A">
            <w:pPr>
              <w:tabs>
                <w:tab w:val="left" w:pos="288"/>
                <w:tab w:val="left" w:pos="9218"/>
              </w:tabs>
              <w:bidi/>
              <w:spacing w:after="160" w:line="259" w:lineRule="auto"/>
              <w:ind w:left="146" w:right="142"/>
              <w:rPr>
                <w:rFonts w:asciiTheme="majorBidi" w:hAnsiTheme="majorBidi" w:cs="Times New Roman"/>
                <w:sz w:val="28"/>
                <w:szCs w:val="28"/>
                <w:rtl/>
                <w:lang w:bidi="ar-IQ"/>
              </w:rPr>
            </w:pPr>
            <w:r w:rsidRPr="00D92202">
              <w:rPr>
                <w:rFonts w:asciiTheme="majorBidi" w:hAnsiTheme="majorBidi" w:cs="Times New Roman"/>
                <w:sz w:val="28"/>
                <w:szCs w:val="28"/>
                <w:rtl/>
                <w:lang w:bidi="ar-IQ"/>
              </w:rPr>
              <w:t>6</w:t>
            </w:r>
          </w:p>
        </w:tc>
        <w:tc>
          <w:tcPr>
            <w:tcW w:w="990" w:type="dxa"/>
          </w:tcPr>
          <w:p w:rsidR="00D92202" w:rsidRPr="00D92202" w:rsidRDefault="00D92202" w:rsidP="0078430A">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r w:rsidRPr="00D92202">
              <w:rPr>
                <w:rFonts w:asciiTheme="majorBidi" w:hAnsiTheme="majorBidi" w:cs="Times New Roman"/>
                <w:sz w:val="28"/>
                <w:szCs w:val="28"/>
                <w:rtl/>
                <w:lang w:bidi="ar-IQ"/>
              </w:rPr>
              <w:t>32</w:t>
            </w:r>
          </w:p>
        </w:tc>
        <w:tc>
          <w:tcPr>
            <w:tcW w:w="1042" w:type="dxa"/>
          </w:tcPr>
          <w:p w:rsidR="00D92202" w:rsidRPr="00D92202" w:rsidRDefault="00D92202" w:rsidP="0078430A">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r w:rsidRPr="00D92202">
              <w:rPr>
                <w:rFonts w:asciiTheme="majorBidi" w:hAnsiTheme="majorBidi" w:cs="Times New Roman"/>
                <w:sz w:val="28"/>
                <w:szCs w:val="28"/>
                <w:rtl/>
                <w:lang w:bidi="ar-IQ"/>
              </w:rPr>
              <w:t>36</w:t>
            </w:r>
          </w:p>
        </w:tc>
        <w:tc>
          <w:tcPr>
            <w:tcW w:w="781" w:type="dxa"/>
          </w:tcPr>
          <w:p w:rsidR="00D92202" w:rsidRPr="00D92202" w:rsidRDefault="00D92202" w:rsidP="0078430A">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r w:rsidRPr="00D92202">
              <w:rPr>
                <w:rFonts w:asciiTheme="majorBidi" w:hAnsiTheme="majorBidi" w:cs="Times New Roman"/>
                <w:sz w:val="28"/>
                <w:szCs w:val="28"/>
                <w:rtl/>
                <w:lang w:bidi="ar-IQ"/>
              </w:rPr>
              <w:t>-4</w:t>
            </w:r>
          </w:p>
        </w:tc>
        <w:tc>
          <w:tcPr>
            <w:tcW w:w="787" w:type="dxa"/>
          </w:tcPr>
          <w:p w:rsidR="00D92202" w:rsidRPr="00D92202" w:rsidRDefault="00D92202" w:rsidP="0078430A">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r w:rsidRPr="00D92202">
              <w:rPr>
                <w:rFonts w:asciiTheme="majorBidi" w:hAnsiTheme="majorBidi" w:cs="Times New Roman"/>
                <w:sz w:val="28"/>
                <w:szCs w:val="28"/>
                <w:rtl/>
                <w:lang w:bidi="ar-IQ"/>
              </w:rPr>
              <w:t>6</w:t>
            </w:r>
          </w:p>
        </w:tc>
        <w:tc>
          <w:tcPr>
            <w:tcW w:w="990" w:type="dxa"/>
          </w:tcPr>
          <w:p w:rsidR="00D92202" w:rsidRPr="00D92202" w:rsidRDefault="00D92202" w:rsidP="0078430A">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r w:rsidRPr="00D92202">
              <w:rPr>
                <w:rFonts w:asciiTheme="majorBidi" w:hAnsiTheme="majorBidi" w:cs="Times New Roman"/>
                <w:sz w:val="28"/>
                <w:szCs w:val="28"/>
                <w:rtl/>
                <w:lang w:bidi="ar-IQ"/>
              </w:rPr>
              <w:t>6</w:t>
            </w:r>
          </w:p>
        </w:tc>
        <w:tc>
          <w:tcPr>
            <w:tcW w:w="1080" w:type="dxa"/>
          </w:tcPr>
          <w:p w:rsidR="00D92202" w:rsidRPr="00D92202" w:rsidRDefault="00D92202" w:rsidP="0078430A">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p>
        </w:tc>
        <w:tc>
          <w:tcPr>
            <w:tcW w:w="1170" w:type="dxa"/>
            <w:vMerge/>
          </w:tcPr>
          <w:p w:rsidR="00D92202" w:rsidRPr="00D92202" w:rsidRDefault="00D92202" w:rsidP="0078430A">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p>
        </w:tc>
        <w:tc>
          <w:tcPr>
            <w:tcW w:w="990" w:type="dxa"/>
            <w:vMerge/>
          </w:tcPr>
          <w:p w:rsidR="00D92202" w:rsidRPr="00D92202" w:rsidRDefault="00D92202" w:rsidP="0078430A">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p>
        </w:tc>
        <w:tc>
          <w:tcPr>
            <w:tcW w:w="821" w:type="dxa"/>
            <w:vMerge/>
          </w:tcPr>
          <w:p w:rsidR="00D92202" w:rsidRPr="00D92202" w:rsidRDefault="00D92202" w:rsidP="0078430A">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p>
        </w:tc>
      </w:tr>
      <w:tr w:rsidR="00D92202" w:rsidRPr="00D92202" w:rsidTr="0032625B">
        <w:trPr>
          <w:jc w:val="center"/>
        </w:trPr>
        <w:tc>
          <w:tcPr>
            <w:tcW w:w="421" w:type="dxa"/>
          </w:tcPr>
          <w:p w:rsidR="00D92202" w:rsidRPr="00D92202" w:rsidRDefault="00D92202" w:rsidP="0078430A">
            <w:pPr>
              <w:tabs>
                <w:tab w:val="left" w:pos="288"/>
                <w:tab w:val="left" w:pos="9218"/>
              </w:tabs>
              <w:bidi/>
              <w:spacing w:after="160" w:line="259" w:lineRule="auto"/>
              <w:ind w:left="146" w:right="142"/>
              <w:rPr>
                <w:rFonts w:asciiTheme="majorBidi" w:hAnsiTheme="majorBidi" w:cs="Times New Roman"/>
                <w:sz w:val="28"/>
                <w:szCs w:val="28"/>
                <w:rtl/>
                <w:lang w:bidi="ar-IQ"/>
              </w:rPr>
            </w:pPr>
            <w:r w:rsidRPr="00D92202">
              <w:rPr>
                <w:rFonts w:asciiTheme="majorBidi" w:hAnsiTheme="majorBidi" w:cs="Times New Roman"/>
                <w:sz w:val="28"/>
                <w:szCs w:val="28"/>
                <w:rtl/>
                <w:lang w:bidi="ar-IQ"/>
              </w:rPr>
              <w:t>7</w:t>
            </w:r>
          </w:p>
        </w:tc>
        <w:tc>
          <w:tcPr>
            <w:tcW w:w="990" w:type="dxa"/>
          </w:tcPr>
          <w:p w:rsidR="00D92202" w:rsidRPr="00D92202" w:rsidRDefault="00D92202" w:rsidP="0078430A">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r w:rsidRPr="00D92202">
              <w:rPr>
                <w:rFonts w:asciiTheme="majorBidi" w:hAnsiTheme="majorBidi" w:cs="Times New Roman"/>
                <w:sz w:val="28"/>
                <w:szCs w:val="28"/>
                <w:rtl/>
                <w:lang w:bidi="ar-IQ"/>
              </w:rPr>
              <w:t>39</w:t>
            </w:r>
          </w:p>
        </w:tc>
        <w:tc>
          <w:tcPr>
            <w:tcW w:w="1042" w:type="dxa"/>
          </w:tcPr>
          <w:p w:rsidR="00D92202" w:rsidRPr="00D92202" w:rsidRDefault="00D92202" w:rsidP="0078430A">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r w:rsidRPr="00D92202">
              <w:rPr>
                <w:rFonts w:asciiTheme="majorBidi" w:hAnsiTheme="majorBidi" w:cs="Times New Roman"/>
                <w:sz w:val="28"/>
                <w:szCs w:val="28"/>
                <w:rtl/>
                <w:lang w:bidi="ar-IQ"/>
              </w:rPr>
              <w:t>38</w:t>
            </w:r>
          </w:p>
        </w:tc>
        <w:tc>
          <w:tcPr>
            <w:tcW w:w="781" w:type="dxa"/>
          </w:tcPr>
          <w:p w:rsidR="00D92202" w:rsidRPr="00D92202" w:rsidRDefault="00D92202" w:rsidP="0078430A">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r w:rsidRPr="00D92202">
              <w:rPr>
                <w:rFonts w:asciiTheme="majorBidi" w:hAnsiTheme="majorBidi" w:cs="Times New Roman"/>
                <w:sz w:val="28"/>
                <w:szCs w:val="28"/>
                <w:rtl/>
                <w:lang w:bidi="ar-IQ"/>
              </w:rPr>
              <w:t>1</w:t>
            </w:r>
          </w:p>
        </w:tc>
        <w:tc>
          <w:tcPr>
            <w:tcW w:w="787" w:type="dxa"/>
          </w:tcPr>
          <w:p w:rsidR="00D92202" w:rsidRPr="00D92202" w:rsidRDefault="00D92202" w:rsidP="0078430A">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r w:rsidRPr="00D92202">
              <w:rPr>
                <w:rFonts w:asciiTheme="majorBidi" w:hAnsiTheme="majorBidi" w:cs="Times New Roman"/>
                <w:sz w:val="28"/>
                <w:szCs w:val="28"/>
                <w:rtl/>
                <w:lang w:bidi="ar-IQ"/>
              </w:rPr>
              <w:t>1.5</w:t>
            </w:r>
          </w:p>
        </w:tc>
        <w:tc>
          <w:tcPr>
            <w:tcW w:w="990" w:type="dxa"/>
          </w:tcPr>
          <w:p w:rsidR="00D92202" w:rsidRPr="00D92202" w:rsidRDefault="00D92202" w:rsidP="0078430A">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p>
        </w:tc>
        <w:tc>
          <w:tcPr>
            <w:tcW w:w="1080" w:type="dxa"/>
          </w:tcPr>
          <w:p w:rsidR="00D92202" w:rsidRPr="00D92202" w:rsidRDefault="00D92202" w:rsidP="0078430A">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r w:rsidRPr="00D92202">
              <w:rPr>
                <w:rFonts w:asciiTheme="majorBidi" w:hAnsiTheme="majorBidi" w:cs="Times New Roman"/>
                <w:sz w:val="28"/>
                <w:szCs w:val="28"/>
                <w:rtl/>
                <w:lang w:bidi="ar-IQ"/>
              </w:rPr>
              <w:t>1.5</w:t>
            </w:r>
          </w:p>
        </w:tc>
        <w:tc>
          <w:tcPr>
            <w:tcW w:w="1170" w:type="dxa"/>
            <w:vMerge/>
          </w:tcPr>
          <w:p w:rsidR="00D92202" w:rsidRPr="00D92202" w:rsidRDefault="00D92202" w:rsidP="0078430A">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p>
        </w:tc>
        <w:tc>
          <w:tcPr>
            <w:tcW w:w="990" w:type="dxa"/>
            <w:vMerge/>
          </w:tcPr>
          <w:p w:rsidR="00D92202" w:rsidRPr="00D92202" w:rsidRDefault="00D92202" w:rsidP="0078430A">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p>
        </w:tc>
        <w:tc>
          <w:tcPr>
            <w:tcW w:w="821" w:type="dxa"/>
            <w:vMerge/>
          </w:tcPr>
          <w:p w:rsidR="00D92202" w:rsidRPr="00D92202" w:rsidRDefault="00D92202" w:rsidP="0078430A">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p>
        </w:tc>
      </w:tr>
      <w:tr w:rsidR="00D92202" w:rsidRPr="00D92202" w:rsidTr="0032625B">
        <w:trPr>
          <w:jc w:val="center"/>
        </w:trPr>
        <w:tc>
          <w:tcPr>
            <w:tcW w:w="421" w:type="dxa"/>
          </w:tcPr>
          <w:p w:rsidR="00D92202" w:rsidRPr="00D92202" w:rsidRDefault="00D92202" w:rsidP="0078430A">
            <w:pPr>
              <w:tabs>
                <w:tab w:val="left" w:pos="288"/>
                <w:tab w:val="left" w:pos="9218"/>
              </w:tabs>
              <w:bidi/>
              <w:spacing w:after="160" w:line="259" w:lineRule="auto"/>
              <w:ind w:left="146" w:right="142"/>
              <w:rPr>
                <w:rFonts w:asciiTheme="majorBidi" w:hAnsiTheme="majorBidi" w:cs="Times New Roman"/>
                <w:sz w:val="28"/>
                <w:szCs w:val="28"/>
                <w:rtl/>
                <w:lang w:bidi="ar-IQ"/>
              </w:rPr>
            </w:pPr>
            <w:r w:rsidRPr="00D92202">
              <w:rPr>
                <w:rFonts w:asciiTheme="majorBidi" w:hAnsiTheme="majorBidi" w:cs="Times New Roman"/>
                <w:sz w:val="28"/>
                <w:szCs w:val="28"/>
                <w:rtl/>
                <w:lang w:bidi="ar-IQ"/>
              </w:rPr>
              <w:t>8</w:t>
            </w:r>
          </w:p>
        </w:tc>
        <w:tc>
          <w:tcPr>
            <w:tcW w:w="990" w:type="dxa"/>
          </w:tcPr>
          <w:p w:rsidR="00D92202" w:rsidRPr="00D92202" w:rsidRDefault="00D92202" w:rsidP="0078430A">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r w:rsidRPr="00D92202">
              <w:rPr>
                <w:rFonts w:asciiTheme="majorBidi" w:hAnsiTheme="majorBidi" w:cs="Times New Roman"/>
                <w:sz w:val="28"/>
                <w:szCs w:val="28"/>
                <w:rtl/>
                <w:lang w:bidi="ar-IQ"/>
              </w:rPr>
              <w:t>40</w:t>
            </w:r>
          </w:p>
        </w:tc>
        <w:tc>
          <w:tcPr>
            <w:tcW w:w="1042" w:type="dxa"/>
          </w:tcPr>
          <w:p w:rsidR="00D92202" w:rsidRPr="00D92202" w:rsidRDefault="00D92202" w:rsidP="0078430A">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r w:rsidRPr="00D92202">
              <w:rPr>
                <w:rFonts w:asciiTheme="majorBidi" w:hAnsiTheme="majorBidi" w:cs="Times New Roman"/>
                <w:sz w:val="28"/>
                <w:szCs w:val="28"/>
                <w:rtl/>
                <w:lang w:bidi="ar-IQ"/>
              </w:rPr>
              <w:t>35</w:t>
            </w:r>
          </w:p>
        </w:tc>
        <w:tc>
          <w:tcPr>
            <w:tcW w:w="781" w:type="dxa"/>
          </w:tcPr>
          <w:p w:rsidR="00D92202" w:rsidRPr="00D92202" w:rsidRDefault="00D92202" w:rsidP="0078430A">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r w:rsidRPr="00D92202">
              <w:rPr>
                <w:rFonts w:asciiTheme="majorBidi" w:hAnsiTheme="majorBidi" w:cs="Times New Roman"/>
                <w:sz w:val="28"/>
                <w:szCs w:val="28"/>
                <w:rtl/>
                <w:lang w:bidi="ar-IQ"/>
              </w:rPr>
              <w:t>5</w:t>
            </w:r>
          </w:p>
        </w:tc>
        <w:tc>
          <w:tcPr>
            <w:tcW w:w="787" w:type="dxa"/>
          </w:tcPr>
          <w:p w:rsidR="00D92202" w:rsidRPr="00D92202" w:rsidRDefault="00D92202" w:rsidP="0078430A">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r w:rsidRPr="00D92202">
              <w:rPr>
                <w:rFonts w:asciiTheme="majorBidi" w:hAnsiTheme="majorBidi" w:cs="Times New Roman"/>
                <w:sz w:val="28"/>
                <w:szCs w:val="28"/>
                <w:rtl/>
                <w:lang w:bidi="ar-IQ"/>
              </w:rPr>
              <w:t>7</w:t>
            </w:r>
          </w:p>
        </w:tc>
        <w:tc>
          <w:tcPr>
            <w:tcW w:w="990" w:type="dxa"/>
          </w:tcPr>
          <w:p w:rsidR="00D92202" w:rsidRPr="00D92202" w:rsidRDefault="00D92202" w:rsidP="0078430A">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p>
        </w:tc>
        <w:tc>
          <w:tcPr>
            <w:tcW w:w="1080" w:type="dxa"/>
          </w:tcPr>
          <w:p w:rsidR="00D92202" w:rsidRPr="00D92202" w:rsidRDefault="00D92202" w:rsidP="0078430A">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r w:rsidRPr="00D92202">
              <w:rPr>
                <w:rFonts w:asciiTheme="majorBidi" w:hAnsiTheme="majorBidi" w:cs="Times New Roman"/>
                <w:sz w:val="28"/>
                <w:szCs w:val="28"/>
                <w:rtl/>
                <w:lang w:bidi="ar-IQ"/>
              </w:rPr>
              <w:t>7</w:t>
            </w:r>
          </w:p>
        </w:tc>
        <w:tc>
          <w:tcPr>
            <w:tcW w:w="1170" w:type="dxa"/>
            <w:vMerge/>
          </w:tcPr>
          <w:p w:rsidR="00D92202" w:rsidRPr="00D92202" w:rsidRDefault="00D92202" w:rsidP="0078430A">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p>
        </w:tc>
        <w:tc>
          <w:tcPr>
            <w:tcW w:w="990" w:type="dxa"/>
            <w:vMerge/>
          </w:tcPr>
          <w:p w:rsidR="00D92202" w:rsidRPr="00D92202" w:rsidRDefault="00D92202" w:rsidP="0078430A">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p>
        </w:tc>
        <w:tc>
          <w:tcPr>
            <w:tcW w:w="821" w:type="dxa"/>
            <w:vMerge/>
          </w:tcPr>
          <w:p w:rsidR="00D92202" w:rsidRPr="00D92202" w:rsidRDefault="00D92202" w:rsidP="0078430A">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p>
        </w:tc>
      </w:tr>
      <w:tr w:rsidR="00D92202" w:rsidRPr="00D92202" w:rsidTr="0032625B">
        <w:trPr>
          <w:trHeight w:val="1134"/>
          <w:jc w:val="center"/>
        </w:trPr>
        <w:tc>
          <w:tcPr>
            <w:tcW w:w="421" w:type="dxa"/>
            <w:textDirection w:val="tbRl"/>
          </w:tcPr>
          <w:p w:rsidR="00D92202" w:rsidRPr="00D92202" w:rsidRDefault="00D92202" w:rsidP="0078430A">
            <w:pPr>
              <w:tabs>
                <w:tab w:val="left" w:pos="288"/>
                <w:tab w:val="left" w:pos="9218"/>
              </w:tabs>
              <w:bidi/>
              <w:spacing w:after="160" w:line="259" w:lineRule="auto"/>
              <w:ind w:left="146" w:right="142"/>
              <w:jc w:val="center"/>
              <w:rPr>
                <w:rFonts w:asciiTheme="majorBidi" w:hAnsiTheme="majorBidi" w:cs="Times New Roman"/>
                <w:b/>
                <w:bCs/>
                <w:sz w:val="28"/>
                <w:szCs w:val="28"/>
                <w:rtl/>
                <w:lang w:bidi="ar-IQ"/>
              </w:rPr>
            </w:pPr>
            <w:r w:rsidRPr="00D92202">
              <w:rPr>
                <w:rFonts w:asciiTheme="majorBidi" w:hAnsiTheme="majorBidi" w:cs="Times New Roman"/>
                <w:b/>
                <w:bCs/>
                <w:sz w:val="28"/>
                <w:szCs w:val="28"/>
                <w:rtl/>
                <w:lang w:bidi="ar-IQ"/>
              </w:rPr>
              <w:t>المجموع</w:t>
            </w:r>
          </w:p>
        </w:tc>
        <w:tc>
          <w:tcPr>
            <w:tcW w:w="990" w:type="dxa"/>
          </w:tcPr>
          <w:p w:rsidR="00D92202" w:rsidRPr="00D92202" w:rsidRDefault="00D92202" w:rsidP="0078430A">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r w:rsidRPr="00D92202">
              <w:rPr>
                <w:rFonts w:asciiTheme="majorBidi" w:hAnsiTheme="majorBidi" w:cs="Times New Roman"/>
                <w:sz w:val="28"/>
                <w:szCs w:val="28"/>
                <w:rtl/>
                <w:lang w:bidi="ar-IQ"/>
              </w:rPr>
              <w:t>282</w:t>
            </w:r>
          </w:p>
        </w:tc>
        <w:tc>
          <w:tcPr>
            <w:tcW w:w="1042" w:type="dxa"/>
          </w:tcPr>
          <w:p w:rsidR="00D92202" w:rsidRPr="00D92202" w:rsidRDefault="00D92202" w:rsidP="0078430A">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r w:rsidRPr="00D92202">
              <w:rPr>
                <w:rFonts w:asciiTheme="majorBidi" w:hAnsiTheme="majorBidi" w:cs="Times New Roman"/>
                <w:sz w:val="28"/>
                <w:szCs w:val="28"/>
                <w:rtl/>
                <w:lang w:bidi="ar-IQ"/>
              </w:rPr>
              <w:t>277</w:t>
            </w:r>
          </w:p>
        </w:tc>
        <w:tc>
          <w:tcPr>
            <w:tcW w:w="781" w:type="dxa"/>
          </w:tcPr>
          <w:p w:rsidR="00D92202" w:rsidRPr="00D92202" w:rsidRDefault="00D92202" w:rsidP="0078430A">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p>
        </w:tc>
        <w:tc>
          <w:tcPr>
            <w:tcW w:w="787" w:type="dxa"/>
          </w:tcPr>
          <w:p w:rsidR="00D92202" w:rsidRPr="00D92202" w:rsidRDefault="00D92202" w:rsidP="0078430A">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p>
        </w:tc>
        <w:tc>
          <w:tcPr>
            <w:tcW w:w="990" w:type="dxa"/>
          </w:tcPr>
          <w:p w:rsidR="00D92202" w:rsidRPr="00D92202" w:rsidRDefault="00D92202" w:rsidP="0078430A">
            <w:pPr>
              <w:tabs>
                <w:tab w:val="left" w:pos="288"/>
                <w:tab w:val="left" w:pos="9218"/>
              </w:tabs>
              <w:bidi/>
              <w:spacing w:after="160" w:line="259" w:lineRule="auto"/>
              <w:ind w:left="146" w:right="142"/>
              <w:jc w:val="center"/>
              <w:rPr>
                <w:rFonts w:asciiTheme="majorBidi" w:hAnsiTheme="majorBidi" w:cs="Times New Roman"/>
                <w:sz w:val="28"/>
                <w:szCs w:val="28"/>
                <w:lang w:bidi="ar-IQ"/>
              </w:rPr>
            </w:pPr>
            <w:r w:rsidRPr="00D92202">
              <w:rPr>
                <w:rFonts w:asciiTheme="majorBidi" w:hAnsiTheme="majorBidi" w:cs="Times New Roman"/>
                <w:sz w:val="28"/>
                <w:szCs w:val="28"/>
                <w:rtl/>
                <w:lang w:bidi="ar-IQ"/>
              </w:rPr>
              <w:t>15.5</w:t>
            </w:r>
            <w:r w:rsidRPr="00D92202">
              <w:rPr>
                <w:rFonts w:asciiTheme="majorBidi" w:hAnsiTheme="majorBidi" w:cs="Times New Roman"/>
                <w:sz w:val="28"/>
                <w:szCs w:val="28"/>
                <w:lang w:bidi="ar-IQ"/>
              </w:rPr>
              <w:t>W-</w:t>
            </w:r>
          </w:p>
        </w:tc>
        <w:tc>
          <w:tcPr>
            <w:tcW w:w="1080" w:type="dxa"/>
          </w:tcPr>
          <w:p w:rsidR="00D92202" w:rsidRPr="00D92202" w:rsidRDefault="00D92202" w:rsidP="0078430A">
            <w:pPr>
              <w:tabs>
                <w:tab w:val="left" w:pos="288"/>
                <w:tab w:val="left" w:pos="9218"/>
              </w:tabs>
              <w:bidi/>
              <w:spacing w:after="160" w:line="259" w:lineRule="auto"/>
              <w:ind w:left="146" w:right="142"/>
              <w:jc w:val="center"/>
              <w:rPr>
                <w:rFonts w:asciiTheme="majorBidi" w:hAnsiTheme="majorBidi" w:cs="Times New Roman"/>
                <w:sz w:val="28"/>
                <w:szCs w:val="28"/>
                <w:lang w:bidi="ar-IQ"/>
              </w:rPr>
            </w:pPr>
            <w:r w:rsidRPr="00D92202">
              <w:rPr>
                <w:rFonts w:asciiTheme="majorBidi" w:hAnsiTheme="majorBidi" w:cs="Times New Roman"/>
                <w:sz w:val="28"/>
                <w:szCs w:val="28"/>
                <w:rtl/>
                <w:lang w:bidi="ar-IQ"/>
              </w:rPr>
              <w:t>20.5</w:t>
            </w:r>
            <w:r w:rsidRPr="00D92202">
              <w:rPr>
                <w:rFonts w:asciiTheme="majorBidi" w:hAnsiTheme="majorBidi" w:cs="Times New Roman"/>
                <w:sz w:val="28"/>
                <w:szCs w:val="28"/>
                <w:lang w:bidi="ar-IQ"/>
              </w:rPr>
              <w:t>W+</w:t>
            </w:r>
          </w:p>
        </w:tc>
        <w:tc>
          <w:tcPr>
            <w:tcW w:w="1170" w:type="dxa"/>
            <w:vMerge/>
          </w:tcPr>
          <w:p w:rsidR="00D92202" w:rsidRPr="00D92202" w:rsidRDefault="00D92202" w:rsidP="0078430A">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p>
        </w:tc>
        <w:tc>
          <w:tcPr>
            <w:tcW w:w="990" w:type="dxa"/>
            <w:vMerge/>
          </w:tcPr>
          <w:p w:rsidR="00D92202" w:rsidRPr="00D92202" w:rsidRDefault="00D92202" w:rsidP="0078430A">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p>
        </w:tc>
        <w:tc>
          <w:tcPr>
            <w:tcW w:w="821" w:type="dxa"/>
            <w:vMerge/>
          </w:tcPr>
          <w:p w:rsidR="00D92202" w:rsidRPr="00D92202" w:rsidRDefault="00D92202" w:rsidP="0078430A">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p>
        </w:tc>
      </w:tr>
    </w:tbl>
    <w:p w:rsidR="00D92202" w:rsidRPr="00D92202" w:rsidRDefault="00D92202" w:rsidP="003F511A">
      <w:pPr>
        <w:numPr>
          <w:ilvl w:val="0"/>
          <w:numId w:val="15"/>
        </w:numPr>
        <w:tabs>
          <w:tab w:val="left" w:pos="288"/>
          <w:tab w:val="left" w:pos="9218"/>
        </w:tabs>
        <w:bidi/>
        <w:ind w:right="142"/>
        <w:jc w:val="both"/>
        <w:rPr>
          <w:rFonts w:asciiTheme="majorBidi" w:hAnsiTheme="majorBidi" w:cs="Times New Roman"/>
          <w:b/>
          <w:bCs/>
          <w:sz w:val="28"/>
          <w:szCs w:val="28"/>
          <w:lang w:bidi="ar-IQ"/>
        </w:rPr>
      </w:pPr>
      <w:r w:rsidRPr="00D92202">
        <w:rPr>
          <w:rFonts w:asciiTheme="majorBidi" w:hAnsiTheme="majorBidi" w:cs="Times New Roman"/>
          <w:b/>
          <w:bCs/>
          <w:sz w:val="28"/>
          <w:szCs w:val="28"/>
          <w:rtl/>
          <w:lang w:bidi="ar-IQ"/>
        </w:rPr>
        <w:t xml:space="preserve">لقياس فاعلية البرنامج الارشادي والتحقق من فاعليته </w:t>
      </w:r>
    </w:p>
    <w:p w:rsidR="00D92202" w:rsidRPr="00D92202" w:rsidRDefault="00D92202" w:rsidP="00D92202">
      <w:pPr>
        <w:tabs>
          <w:tab w:val="left" w:pos="288"/>
          <w:tab w:val="left" w:pos="9218"/>
        </w:tabs>
        <w:bidi/>
        <w:ind w:left="146" w:right="142"/>
        <w:jc w:val="both"/>
        <w:rPr>
          <w:rFonts w:asciiTheme="majorBidi" w:hAnsiTheme="majorBidi" w:cs="Times New Roman"/>
          <w:sz w:val="28"/>
          <w:szCs w:val="28"/>
          <w:rtl/>
          <w:lang w:bidi="ar-IQ"/>
        </w:rPr>
      </w:pPr>
      <w:r w:rsidRPr="00D92202">
        <w:rPr>
          <w:rFonts w:asciiTheme="majorBidi" w:hAnsiTheme="majorBidi" w:cs="Times New Roman"/>
          <w:sz w:val="28"/>
          <w:szCs w:val="28"/>
          <w:rtl/>
          <w:lang w:bidi="ar-IQ"/>
        </w:rPr>
        <w:t xml:space="preserve">      استخدم الباحث معادلة نسبة الفاعلية لماك </w:t>
      </w:r>
      <w:proofErr w:type="spellStart"/>
      <w:r w:rsidRPr="00D92202">
        <w:rPr>
          <w:rFonts w:asciiTheme="majorBidi" w:hAnsiTheme="majorBidi" w:cs="Times New Roman"/>
          <w:sz w:val="28"/>
          <w:szCs w:val="28"/>
          <w:rtl/>
          <w:lang w:bidi="ar-IQ"/>
        </w:rPr>
        <w:t>جوجيان</w:t>
      </w:r>
      <w:proofErr w:type="spellEnd"/>
      <w:r w:rsidRPr="00D92202">
        <w:rPr>
          <w:rFonts w:asciiTheme="majorBidi" w:hAnsiTheme="majorBidi" w:cs="Times New Roman"/>
          <w:sz w:val="28"/>
          <w:szCs w:val="28"/>
          <w:rtl/>
          <w:lang w:bidi="ar-IQ"/>
        </w:rPr>
        <w:t xml:space="preserve"> لمعرفة مدى فاعلية البرنامج الارشادي</w:t>
      </w:r>
      <w:r w:rsidRPr="00D92202">
        <w:rPr>
          <w:rFonts w:asciiTheme="majorBidi" w:hAnsiTheme="majorBidi" w:cs="Times New Roman" w:hint="cs"/>
          <w:sz w:val="28"/>
          <w:szCs w:val="28"/>
          <w:rtl/>
          <w:lang w:bidi="ar-IQ"/>
        </w:rPr>
        <w:t>،</w:t>
      </w:r>
      <w:r w:rsidRPr="00D92202">
        <w:rPr>
          <w:rFonts w:asciiTheme="majorBidi" w:hAnsiTheme="majorBidi" w:cs="Times New Roman"/>
          <w:sz w:val="28"/>
          <w:szCs w:val="28"/>
          <w:rtl/>
          <w:lang w:bidi="ar-IQ"/>
        </w:rPr>
        <w:t xml:space="preserve"> إذ تبينت ان القيمة المحسوبة لفاعلية البرنامج الارشادي هي (0.798)</w:t>
      </w:r>
      <w:r w:rsidRPr="00D92202">
        <w:rPr>
          <w:rFonts w:asciiTheme="majorBidi" w:hAnsiTheme="majorBidi" w:cs="Times New Roman" w:hint="cs"/>
          <w:sz w:val="28"/>
          <w:szCs w:val="28"/>
          <w:rtl/>
          <w:lang w:bidi="ar-IQ"/>
        </w:rPr>
        <w:t>،</w:t>
      </w:r>
      <w:r w:rsidRPr="00D92202">
        <w:rPr>
          <w:rFonts w:asciiTheme="majorBidi" w:hAnsiTheme="majorBidi" w:cs="Times New Roman"/>
          <w:sz w:val="28"/>
          <w:szCs w:val="28"/>
          <w:rtl/>
          <w:lang w:bidi="ar-IQ"/>
        </w:rPr>
        <w:t xml:space="preserve"> وكما وضح </w:t>
      </w:r>
      <w:proofErr w:type="spellStart"/>
      <w:r w:rsidRPr="00D92202">
        <w:rPr>
          <w:rFonts w:asciiTheme="majorBidi" w:hAnsiTheme="majorBidi" w:cs="Times New Roman"/>
          <w:sz w:val="28"/>
          <w:szCs w:val="28"/>
          <w:rtl/>
          <w:lang w:bidi="ar-IQ"/>
        </w:rPr>
        <w:t>جوجيان</w:t>
      </w:r>
      <w:proofErr w:type="spellEnd"/>
      <w:r w:rsidRPr="00D92202">
        <w:rPr>
          <w:rFonts w:asciiTheme="majorBidi" w:hAnsiTheme="majorBidi" w:cs="Times New Roman"/>
          <w:sz w:val="28"/>
          <w:szCs w:val="28"/>
          <w:rtl/>
          <w:lang w:bidi="ar-IQ"/>
        </w:rPr>
        <w:t xml:space="preserve"> للتحقق من الفاعلية تقارن القيم المستخرجة بالمحك الذي يبلغ (</w:t>
      </w:r>
      <w:r w:rsidRPr="00D92202">
        <w:rPr>
          <w:rFonts w:asciiTheme="majorBidi" w:hAnsiTheme="majorBidi" w:cs="Times New Roman"/>
          <w:sz w:val="28"/>
          <w:szCs w:val="28"/>
          <w:lang w:bidi="ar-IQ"/>
        </w:rPr>
        <w:t>0.60</w:t>
      </w:r>
      <w:r w:rsidRPr="00D92202">
        <w:rPr>
          <w:rFonts w:asciiTheme="majorBidi" w:hAnsiTheme="majorBidi" w:cs="Times New Roman"/>
          <w:sz w:val="28"/>
          <w:szCs w:val="28"/>
          <w:rtl/>
          <w:lang w:bidi="ar-IQ"/>
        </w:rPr>
        <w:t>) فاذا قلت القيمة دون المحك فان هذا البرنامج غير ذي فاعلية، (</w:t>
      </w:r>
      <w:r w:rsidRPr="00D92202">
        <w:rPr>
          <w:rFonts w:asciiTheme="majorBidi" w:hAnsiTheme="majorBidi" w:cs="Times New Roman"/>
          <w:sz w:val="28"/>
          <w:szCs w:val="28"/>
          <w:lang w:bidi="ar-IQ"/>
        </w:rPr>
        <w:t>Roebuck, et al, 1973, p: 472-473</w:t>
      </w:r>
      <w:r w:rsidRPr="00D92202">
        <w:rPr>
          <w:rFonts w:asciiTheme="majorBidi" w:hAnsiTheme="majorBidi" w:cs="Times New Roman"/>
          <w:sz w:val="28"/>
          <w:szCs w:val="28"/>
          <w:rtl/>
          <w:lang w:bidi="ar-IQ"/>
        </w:rPr>
        <w:t>)</w:t>
      </w:r>
      <w:r w:rsidRPr="00D92202">
        <w:rPr>
          <w:rFonts w:asciiTheme="majorBidi" w:hAnsiTheme="majorBidi" w:cs="Times New Roman" w:hint="cs"/>
          <w:sz w:val="28"/>
          <w:szCs w:val="28"/>
          <w:rtl/>
          <w:lang w:bidi="ar-IQ"/>
        </w:rPr>
        <w:t xml:space="preserve">، </w:t>
      </w:r>
      <w:r w:rsidRPr="00D92202">
        <w:rPr>
          <w:rFonts w:asciiTheme="majorBidi" w:hAnsiTheme="majorBidi" w:cs="Times New Roman"/>
          <w:sz w:val="28"/>
          <w:szCs w:val="28"/>
          <w:rtl/>
          <w:lang w:bidi="ar-IQ"/>
        </w:rPr>
        <w:t>وعندما قارن الباحث القيم</w:t>
      </w:r>
      <w:r w:rsidRPr="00D92202">
        <w:rPr>
          <w:rFonts w:asciiTheme="majorBidi" w:hAnsiTheme="majorBidi" w:cs="Times New Roman" w:hint="cs"/>
          <w:sz w:val="28"/>
          <w:szCs w:val="28"/>
          <w:rtl/>
          <w:lang w:bidi="ar-IQ"/>
        </w:rPr>
        <w:t>ة</w:t>
      </w:r>
      <w:r w:rsidRPr="00D92202">
        <w:rPr>
          <w:rFonts w:asciiTheme="majorBidi" w:hAnsiTheme="majorBidi" w:cs="Times New Roman"/>
          <w:sz w:val="28"/>
          <w:szCs w:val="28"/>
          <w:rtl/>
          <w:lang w:bidi="ar-IQ"/>
        </w:rPr>
        <w:t xml:space="preserve"> المحسوبة مع المحك وجد انها اعلى من المحك وهذا يدل على فاعلية البرنامج الارشادي وكما موضح في الجدول (</w:t>
      </w:r>
      <w:r w:rsidRPr="00D92202">
        <w:rPr>
          <w:rFonts w:asciiTheme="majorBidi" w:hAnsiTheme="majorBidi" w:cs="Times New Roman" w:hint="cs"/>
          <w:sz w:val="28"/>
          <w:szCs w:val="28"/>
          <w:rtl/>
          <w:lang w:bidi="ar-IQ"/>
        </w:rPr>
        <w:t>8</w:t>
      </w:r>
      <w:r w:rsidRPr="00D92202">
        <w:rPr>
          <w:rFonts w:asciiTheme="majorBidi" w:hAnsiTheme="majorBidi" w:cs="Times New Roman"/>
          <w:sz w:val="28"/>
          <w:szCs w:val="28"/>
          <w:rtl/>
          <w:lang w:bidi="ar-IQ"/>
        </w:rPr>
        <w:t>).</w:t>
      </w:r>
    </w:p>
    <w:p w:rsidR="00D92202" w:rsidRPr="00D92202" w:rsidRDefault="00D92202" w:rsidP="00D92202">
      <w:pPr>
        <w:tabs>
          <w:tab w:val="left" w:pos="288"/>
          <w:tab w:val="left" w:pos="9218"/>
        </w:tabs>
        <w:bidi/>
        <w:ind w:left="146" w:right="142"/>
        <w:jc w:val="both"/>
        <w:rPr>
          <w:rFonts w:asciiTheme="majorBidi" w:hAnsiTheme="majorBidi" w:cs="Times New Roman"/>
          <w:sz w:val="28"/>
          <w:szCs w:val="28"/>
          <w:rtl/>
          <w:lang w:bidi="ar-IQ"/>
        </w:rPr>
      </w:pPr>
      <w:r w:rsidRPr="00D92202">
        <w:rPr>
          <w:rFonts w:asciiTheme="majorBidi" w:hAnsiTheme="majorBidi" w:cs="Times New Roman"/>
          <w:sz w:val="28"/>
          <w:szCs w:val="28"/>
          <w:rtl/>
          <w:lang w:bidi="ar-IQ"/>
        </w:rPr>
        <w:t>الجدول (</w:t>
      </w:r>
      <w:r w:rsidRPr="00D92202">
        <w:rPr>
          <w:rFonts w:asciiTheme="majorBidi" w:hAnsiTheme="majorBidi" w:cs="Times New Roman" w:hint="cs"/>
          <w:sz w:val="28"/>
          <w:szCs w:val="28"/>
          <w:rtl/>
          <w:lang w:bidi="ar-IQ"/>
        </w:rPr>
        <w:t>8</w:t>
      </w:r>
      <w:r w:rsidRPr="00D92202">
        <w:rPr>
          <w:rFonts w:asciiTheme="majorBidi" w:hAnsiTheme="majorBidi" w:cs="Times New Roman"/>
          <w:sz w:val="28"/>
          <w:szCs w:val="28"/>
          <w:rtl/>
          <w:lang w:bidi="ar-IQ"/>
        </w:rPr>
        <w:t xml:space="preserve">) </w:t>
      </w:r>
    </w:p>
    <w:p w:rsidR="00D92202" w:rsidRPr="00D92202" w:rsidRDefault="00D92202" w:rsidP="00D92202">
      <w:pPr>
        <w:tabs>
          <w:tab w:val="left" w:pos="288"/>
          <w:tab w:val="left" w:pos="9218"/>
        </w:tabs>
        <w:bidi/>
        <w:ind w:left="146" w:right="142"/>
        <w:jc w:val="both"/>
        <w:rPr>
          <w:rFonts w:asciiTheme="majorBidi" w:hAnsiTheme="majorBidi" w:cs="Times New Roman"/>
          <w:sz w:val="28"/>
          <w:szCs w:val="28"/>
          <w:rtl/>
          <w:lang w:bidi="ar-IQ"/>
        </w:rPr>
      </w:pPr>
      <w:r w:rsidRPr="00D92202">
        <w:rPr>
          <w:rFonts w:asciiTheme="majorBidi" w:hAnsiTheme="majorBidi" w:cs="Times New Roman"/>
          <w:sz w:val="28"/>
          <w:szCs w:val="28"/>
          <w:rtl/>
          <w:lang w:bidi="ar-IQ"/>
        </w:rPr>
        <w:lastRenderedPageBreak/>
        <w:t xml:space="preserve">حجم فاعلية البرنامج الارشادي باستعمال معادلة نسبة الفاعلية لماك </w:t>
      </w:r>
      <w:proofErr w:type="spellStart"/>
      <w:r w:rsidRPr="00D92202">
        <w:rPr>
          <w:rFonts w:asciiTheme="majorBidi" w:hAnsiTheme="majorBidi" w:cs="Times New Roman"/>
          <w:sz w:val="28"/>
          <w:szCs w:val="28"/>
          <w:rtl/>
          <w:lang w:bidi="ar-IQ"/>
        </w:rPr>
        <w:t>جوجيان</w:t>
      </w:r>
      <w:proofErr w:type="spellEnd"/>
    </w:p>
    <w:tbl>
      <w:tblPr>
        <w:tblStyle w:val="aa"/>
        <w:bidiVisual/>
        <w:tblW w:w="9061" w:type="dxa"/>
        <w:tblInd w:w="254" w:type="dxa"/>
        <w:tblLook w:val="04A0" w:firstRow="1" w:lastRow="0" w:firstColumn="1" w:lastColumn="0" w:noHBand="0" w:noVBand="1"/>
      </w:tblPr>
      <w:tblGrid>
        <w:gridCol w:w="1364"/>
        <w:gridCol w:w="1758"/>
        <w:gridCol w:w="1758"/>
        <w:gridCol w:w="1504"/>
        <w:gridCol w:w="1512"/>
        <w:gridCol w:w="1165"/>
      </w:tblGrid>
      <w:tr w:rsidR="00D92202" w:rsidRPr="00D92202" w:rsidTr="002C06A0">
        <w:tc>
          <w:tcPr>
            <w:tcW w:w="1231" w:type="dxa"/>
            <w:tcBorders>
              <w:top w:val="thinThickSmallGap" w:sz="18" w:space="0" w:color="auto"/>
              <w:left w:val="thinThickSmallGap" w:sz="18" w:space="0" w:color="auto"/>
              <w:bottom w:val="thinThickSmallGap" w:sz="18" w:space="0" w:color="auto"/>
            </w:tcBorders>
            <w:vAlign w:val="center"/>
          </w:tcPr>
          <w:p w:rsidR="00D92202" w:rsidRPr="00D92202" w:rsidRDefault="00D92202" w:rsidP="002C06A0">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r w:rsidRPr="00D92202">
              <w:rPr>
                <w:rFonts w:asciiTheme="majorBidi" w:hAnsiTheme="majorBidi" w:cs="Times New Roman"/>
                <w:sz w:val="28"/>
                <w:szCs w:val="28"/>
                <w:rtl/>
                <w:lang w:bidi="ar-IQ"/>
              </w:rPr>
              <w:t>الاسلوب الارشادي</w:t>
            </w:r>
          </w:p>
        </w:tc>
        <w:tc>
          <w:tcPr>
            <w:tcW w:w="1800" w:type="dxa"/>
            <w:tcBorders>
              <w:top w:val="thinThickSmallGap" w:sz="18" w:space="0" w:color="auto"/>
              <w:bottom w:val="thinThickSmallGap" w:sz="18" w:space="0" w:color="auto"/>
            </w:tcBorders>
            <w:vAlign w:val="center"/>
          </w:tcPr>
          <w:p w:rsidR="00D92202" w:rsidRPr="00D92202" w:rsidRDefault="00D92202" w:rsidP="002C06A0">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r w:rsidRPr="00D92202">
              <w:rPr>
                <w:rFonts w:asciiTheme="majorBidi" w:hAnsiTheme="majorBidi" w:cs="Times New Roman"/>
                <w:sz w:val="28"/>
                <w:szCs w:val="28"/>
                <w:rtl/>
                <w:lang w:bidi="ar-IQ"/>
              </w:rPr>
              <w:t>المتوسط الحسابي للاختبار القبلي</w:t>
            </w:r>
          </w:p>
        </w:tc>
        <w:tc>
          <w:tcPr>
            <w:tcW w:w="1800" w:type="dxa"/>
            <w:tcBorders>
              <w:top w:val="thinThickSmallGap" w:sz="18" w:space="0" w:color="auto"/>
              <w:bottom w:val="thinThickSmallGap" w:sz="18" w:space="0" w:color="auto"/>
            </w:tcBorders>
            <w:vAlign w:val="center"/>
          </w:tcPr>
          <w:p w:rsidR="00D92202" w:rsidRPr="00D92202" w:rsidRDefault="00D92202" w:rsidP="002C06A0">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r w:rsidRPr="00D92202">
              <w:rPr>
                <w:rFonts w:asciiTheme="majorBidi" w:hAnsiTheme="majorBidi" w:cs="Times New Roman"/>
                <w:sz w:val="28"/>
                <w:szCs w:val="28"/>
                <w:rtl/>
                <w:lang w:bidi="ar-IQ"/>
              </w:rPr>
              <w:t>المتوسط الحسابي للاختبار المرجأ</w:t>
            </w:r>
          </w:p>
        </w:tc>
        <w:tc>
          <w:tcPr>
            <w:tcW w:w="1530" w:type="dxa"/>
            <w:tcBorders>
              <w:top w:val="thinThickSmallGap" w:sz="18" w:space="0" w:color="auto"/>
              <w:bottom w:val="thinThickSmallGap" w:sz="18" w:space="0" w:color="auto"/>
            </w:tcBorders>
            <w:vAlign w:val="center"/>
          </w:tcPr>
          <w:p w:rsidR="00D92202" w:rsidRPr="00D92202" w:rsidRDefault="00D92202" w:rsidP="002C06A0">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r w:rsidRPr="00D92202">
              <w:rPr>
                <w:rFonts w:asciiTheme="majorBidi" w:hAnsiTheme="majorBidi" w:cs="Times New Roman"/>
                <w:sz w:val="28"/>
                <w:szCs w:val="28"/>
                <w:rtl/>
                <w:lang w:bidi="ar-IQ"/>
              </w:rPr>
              <w:t>درجة المقياس القصوى</w:t>
            </w:r>
          </w:p>
        </w:tc>
        <w:tc>
          <w:tcPr>
            <w:tcW w:w="1530" w:type="dxa"/>
            <w:tcBorders>
              <w:top w:val="thinThickSmallGap" w:sz="18" w:space="0" w:color="auto"/>
              <w:bottom w:val="thinThickSmallGap" w:sz="18" w:space="0" w:color="auto"/>
            </w:tcBorders>
            <w:vAlign w:val="center"/>
          </w:tcPr>
          <w:p w:rsidR="00D92202" w:rsidRPr="00D92202" w:rsidRDefault="00D92202" w:rsidP="002C06A0">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r w:rsidRPr="00D92202">
              <w:rPr>
                <w:rFonts w:asciiTheme="majorBidi" w:hAnsiTheme="majorBidi" w:cs="Times New Roman"/>
                <w:sz w:val="28"/>
                <w:szCs w:val="28"/>
                <w:rtl/>
                <w:lang w:bidi="ar-IQ"/>
              </w:rPr>
              <w:t>نسبة الفاعلية المحسوبة</w:t>
            </w:r>
          </w:p>
        </w:tc>
        <w:tc>
          <w:tcPr>
            <w:tcW w:w="1170" w:type="dxa"/>
            <w:tcBorders>
              <w:top w:val="thinThickSmallGap" w:sz="18" w:space="0" w:color="auto"/>
              <w:bottom w:val="thinThickSmallGap" w:sz="18" w:space="0" w:color="auto"/>
              <w:right w:val="thinThickSmallGap" w:sz="18" w:space="0" w:color="auto"/>
            </w:tcBorders>
            <w:vAlign w:val="center"/>
          </w:tcPr>
          <w:p w:rsidR="00D92202" w:rsidRPr="00D92202" w:rsidRDefault="00D92202" w:rsidP="002C06A0">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r w:rsidRPr="00D92202">
              <w:rPr>
                <w:rFonts w:asciiTheme="majorBidi" w:hAnsiTheme="majorBidi" w:cs="Times New Roman"/>
                <w:sz w:val="28"/>
                <w:szCs w:val="28"/>
                <w:rtl/>
                <w:lang w:bidi="ar-IQ"/>
              </w:rPr>
              <w:t>المحك او المعيار</w:t>
            </w:r>
          </w:p>
        </w:tc>
      </w:tr>
      <w:tr w:rsidR="00D92202" w:rsidRPr="00D92202" w:rsidTr="002C06A0">
        <w:trPr>
          <w:trHeight w:val="1005"/>
        </w:trPr>
        <w:tc>
          <w:tcPr>
            <w:tcW w:w="1231" w:type="dxa"/>
            <w:tcBorders>
              <w:top w:val="thinThickSmallGap" w:sz="18" w:space="0" w:color="auto"/>
              <w:left w:val="thinThickSmallGap" w:sz="18" w:space="0" w:color="auto"/>
              <w:bottom w:val="thinThickSmallGap" w:sz="18" w:space="0" w:color="auto"/>
            </w:tcBorders>
            <w:vAlign w:val="center"/>
          </w:tcPr>
          <w:p w:rsidR="00D92202" w:rsidRPr="00D92202" w:rsidRDefault="00D92202" w:rsidP="002C06A0">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r w:rsidRPr="00D92202">
              <w:rPr>
                <w:rFonts w:asciiTheme="majorBidi" w:hAnsiTheme="majorBidi" w:cs="Times New Roman"/>
                <w:sz w:val="28"/>
                <w:szCs w:val="28"/>
                <w:rtl/>
                <w:lang w:bidi="ar-IQ"/>
              </w:rPr>
              <w:t>المجموعة التجريبية</w:t>
            </w:r>
          </w:p>
        </w:tc>
        <w:tc>
          <w:tcPr>
            <w:tcW w:w="1800" w:type="dxa"/>
            <w:tcBorders>
              <w:top w:val="thinThickSmallGap" w:sz="18" w:space="0" w:color="auto"/>
              <w:bottom w:val="thinThickSmallGap" w:sz="18" w:space="0" w:color="auto"/>
            </w:tcBorders>
            <w:vAlign w:val="center"/>
          </w:tcPr>
          <w:p w:rsidR="00D92202" w:rsidRPr="00D92202" w:rsidRDefault="00D92202" w:rsidP="002C06A0">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r w:rsidRPr="00D92202">
              <w:rPr>
                <w:rFonts w:asciiTheme="majorBidi" w:hAnsiTheme="majorBidi" w:cs="Times New Roman"/>
                <w:sz w:val="28"/>
                <w:szCs w:val="28"/>
                <w:rtl/>
                <w:lang w:bidi="ar-IQ"/>
              </w:rPr>
              <w:t>63.875</w:t>
            </w:r>
          </w:p>
        </w:tc>
        <w:tc>
          <w:tcPr>
            <w:tcW w:w="1800" w:type="dxa"/>
            <w:tcBorders>
              <w:top w:val="thinThickSmallGap" w:sz="18" w:space="0" w:color="auto"/>
              <w:bottom w:val="thinThickSmallGap" w:sz="18" w:space="0" w:color="auto"/>
            </w:tcBorders>
            <w:vAlign w:val="center"/>
          </w:tcPr>
          <w:p w:rsidR="00D92202" w:rsidRPr="00D92202" w:rsidRDefault="00D92202" w:rsidP="002C06A0">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r w:rsidRPr="00D92202">
              <w:rPr>
                <w:rFonts w:asciiTheme="majorBidi" w:hAnsiTheme="majorBidi" w:cs="Times New Roman"/>
                <w:sz w:val="28"/>
                <w:szCs w:val="28"/>
                <w:rtl/>
                <w:lang w:bidi="ar-IQ"/>
              </w:rPr>
              <w:t>34.625</w:t>
            </w:r>
          </w:p>
        </w:tc>
        <w:tc>
          <w:tcPr>
            <w:tcW w:w="1530" w:type="dxa"/>
            <w:tcBorders>
              <w:top w:val="thinThickSmallGap" w:sz="18" w:space="0" w:color="auto"/>
              <w:bottom w:val="thinThickSmallGap" w:sz="18" w:space="0" w:color="auto"/>
            </w:tcBorders>
            <w:vAlign w:val="center"/>
          </w:tcPr>
          <w:p w:rsidR="00D92202" w:rsidRPr="00D92202" w:rsidRDefault="00D92202" w:rsidP="002C06A0">
            <w:pPr>
              <w:tabs>
                <w:tab w:val="left" w:pos="288"/>
                <w:tab w:val="left" w:pos="9218"/>
              </w:tabs>
              <w:bidi/>
              <w:spacing w:after="160" w:line="259" w:lineRule="auto"/>
              <w:ind w:left="146" w:right="142"/>
              <w:jc w:val="center"/>
              <w:rPr>
                <w:rFonts w:asciiTheme="majorBidi" w:hAnsiTheme="majorBidi" w:cs="Times New Roman"/>
                <w:sz w:val="28"/>
                <w:szCs w:val="28"/>
                <w:lang w:bidi="ar-IQ"/>
              </w:rPr>
            </w:pPr>
            <w:r w:rsidRPr="00D92202">
              <w:rPr>
                <w:rFonts w:asciiTheme="majorBidi" w:hAnsiTheme="majorBidi" w:cs="Times New Roman" w:hint="cs"/>
                <w:sz w:val="28"/>
                <w:szCs w:val="28"/>
                <w:rtl/>
                <w:lang w:bidi="ar-IQ"/>
              </w:rPr>
              <w:t>80</w:t>
            </w:r>
          </w:p>
        </w:tc>
        <w:tc>
          <w:tcPr>
            <w:tcW w:w="1530" w:type="dxa"/>
            <w:tcBorders>
              <w:top w:val="thinThickSmallGap" w:sz="18" w:space="0" w:color="auto"/>
              <w:bottom w:val="thinThickSmallGap" w:sz="18" w:space="0" w:color="auto"/>
            </w:tcBorders>
            <w:vAlign w:val="center"/>
          </w:tcPr>
          <w:p w:rsidR="00D92202" w:rsidRPr="00D92202" w:rsidRDefault="00D92202" w:rsidP="002C06A0">
            <w:pPr>
              <w:tabs>
                <w:tab w:val="left" w:pos="288"/>
                <w:tab w:val="left" w:pos="9218"/>
              </w:tabs>
              <w:bidi/>
              <w:spacing w:after="160" w:line="259" w:lineRule="auto"/>
              <w:ind w:left="146" w:right="142"/>
              <w:jc w:val="center"/>
              <w:rPr>
                <w:rFonts w:asciiTheme="majorBidi" w:hAnsiTheme="majorBidi" w:cs="Times New Roman"/>
                <w:sz w:val="28"/>
                <w:szCs w:val="28"/>
                <w:rtl/>
                <w:lang w:bidi="ar-IQ"/>
              </w:rPr>
            </w:pPr>
            <w:r w:rsidRPr="00D92202">
              <w:rPr>
                <w:rFonts w:asciiTheme="majorBidi" w:hAnsiTheme="majorBidi" w:cs="Times New Roman"/>
                <w:sz w:val="28"/>
                <w:szCs w:val="28"/>
                <w:rtl/>
                <w:lang w:bidi="ar-IQ"/>
              </w:rPr>
              <w:t>0.798</w:t>
            </w:r>
          </w:p>
        </w:tc>
        <w:tc>
          <w:tcPr>
            <w:tcW w:w="1170" w:type="dxa"/>
            <w:tcBorders>
              <w:top w:val="thinThickSmallGap" w:sz="18" w:space="0" w:color="auto"/>
              <w:bottom w:val="thinThickSmallGap" w:sz="18" w:space="0" w:color="auto"/>
              <w:right w:val="thinThickSmallGap" w:sz="18" w:space="0" w:color="auto"/>
            </w:tcBorders>
            <w:vAlign w:val="center"/>
          </w:tcPr>
          <w:p w:rsidR="00D92202" w:rsidRPr="00D92202" w:rsidRDefault="00D92202" w:rsidP="002C06A0">
            <w:pPr>
              <w:tabs>
                <w:tab w:val="left" w:pos="288"/>
                <w:tab w:val="left" w:pos="9218"/>
              </w:tabs>
              <w:bidi/>
              <w:spacing w:after="160" w:line="259" w:lineRule="auto"/>
              <w:ind w:left="146" w:right="142"/>
              <w:jc w:val="center"/>
              <w:rPr>
                <w:rFonts w:asciiTheme="majorBidi" w:hAnsiTheme="majorBidi" w:cs="Times New Roman"/>
                <w:sz w:val="28"/>
                <w:szCs w:val="28"/>
                <w:lang w:bidi="ar-IQ"/>
              </w:rPr>
            </w:pPr>
            <w:r w:rsidRPr="00D92202">
              <w:rPr>
                <w:rFonts w:asciiTheme="majorBidi" w:hAnsiTheme="majorBidi" w:cs="Times New Roman" w:hint="cs"/>
                <w:sz w:val="28"/>
                <w:szCs w:val="28"/>
                <w:rtl/>
                <w:lang w:bidi="ar-IQ"/>
              </w:rPr>
              <w:t>0.60</w:t>
            </w:r>
          </w:p>
        </w:tc>
      </w:tr>
    </w:tbl>
    <w:p w:rsidR="00D92202" w:rsidRPr="00D92202" w:rsidRDefault="00D92202" w:rsidP="00D92202">
      <w:pPr>
        <w:tabs>
          <w:tab w:val="left" w:pos="288"/>
          <w:tab w:val="left" w:pos="9218"/>
        </w:tabs>
        <w:bidi/>
        <w:ind w:left="146" w:right="142"/>
        <w:jc w:val="both"/>
        <w:rPr>
          <w:rFonts w:asciiTheme="majorBidi" w:hAnsiTheme="majorBidi" w:cs="Times New Roman"/>
          <w:b/>
          <w:bCs/>
          <w:sz w:val="28"/>
          <w:szCs w:val="28"/>
          <w:rtl/>
          <w:lang w:bidi="ar-IQ"/>
        </w:rPr>
      </w:pPr>
      <w:r w:rsidRPr="00D92202">
        <w:rPr>
          <w:rFonts w:asciiTheme="majorBidi" w:hAnsiTheme="majorBidi" w:cs="Times New Roman"/>
          <w:b/>
          <w:bCs/>
          <w:sz w:val="28"/>
          <w:szCs w:val="28"/>
          <w:rtl/>
          <w:lang w:bidi="ar-IQ"/>
        </w:rPr>
        <w:t xml:space="preserve">ثانياً: تفسير النتائج ومناقشتها: </w:t>
      </w:r>
      <w:r w:rsidRPr="00D92202">
        <w:rPr>
          <w:rFonts w:asciiTheme="majorBidi" w:hAnsiTheme="majorBidi" w:cs="Times New Roman"/>
          <w:b/>
          <w:bCs/>
          <w:sz w:val="28"/>
          <w:szCs w:val="28"/>
          <w:lang w:bidi="ar-IQ"/>
        </w:rPr>
        <w:t>Raising and Defending the Result</w:t>
      </w:r>
    </w:p>
    <w:p w:rsidR="00D92202" w:rsidRDefault="00D92202" w:rsidP="00D92202">
      <w:pPr>
        <w:tabs>
          <w:tab w:val="left" w:pos="288"/>
          <w:tab w:val="left" w:pos="9218"/>
        </w:tabs>
        <w:bidi/>
        <w:ind w:left="146" w:right="142"/>
        <w:jc w:val="both"/>
        <w:rPr>
          <w:rFonts w:asciiTheme="majorBidi" w:hAnsiTheme="majorBidi" w:cs="Times New Roman"/>
          <w:sz w:val="28"/>
          <w:szCs w:val="28"/>
          <w:rtl/>
          <w:lang w:bidi="ar-IQ"/>
        </w:rPr>
      </w:pPr>
      <w:r w:rsidRPr="00D92202">
        <w:rPr>
          <w:rFonts w:asciiTheme="majorBidi" w:hAnsiTheme="majorBidi" w:cs="Times New Roman"/>
          <w:sz w:val="28"/>
          <w:szCs w:val="28"/>
          <w:rtl/>
          <w:lang w:bidi="ar-IQ"/>
        </w:rPr>
        <w:t xml:space="preserve">      بعد ان استعرض الباحث النتائج التي توصل اليها يتضح فاعلية الاسلوب الارشادي (فرض المفهوم الخاطئ) في تخفيض انحياز العزو العدائي لدى طلاب الاقسام الداخلية، فانخفضت درجات الطلاب في الاختبار البعدي على مقياس انحياز العزو العدائي مقارنة بالمجموعة الضابطة التي بقيت درجاتها مرتفعة في الاختبار البعدي، وعند مقارنة نتيجة الاختبار البعدي</w:t>
      </w:r>
      <w:r w:rsidRPr="00D92202">
        <w:rPr>
          <w:rFonts w:asciiTheme="majorBidi" w:hAnsiTheme="majorBidi" w:cs="Times New Roman" w:hint="cs"/>
          <w:sz w:val="28"/>
          <w:szCs w:val="28"/>
          <w:rtl/>
          <w:lang w:bidi="ar-IQ"/>
        </w:rPr>
        <w:t xml:space="preserve"> للمجوعة التجريبية</w:t>
      </w:r>
      <w:r w:rsidRPr="00D92202">
        <w:rPr>
          <w:rFonts w:asciiTheme="majorBidi" w:hAnsiTheme="majorBidi" w:cs="Times New Roman"/>
          <w:sz w:val="28"/>
          <w:szCs w:val="28"/>
          <w:rtl/>
          <w:lang w:bidi="ar-IQ"/>
        </w:rPr>
        <w:t xml:space="preserve"> مع نتيجة الاختبار القبلي وجد الى ان هنالك فروق ذات دلالة احصائية بين الاختبارين ولصالح الاختبار البعدي، ويعني هذا ان التداخل الارشادي كان ذا تأثير ايجابي لتعديل </w:t>
      </w:r>
      <w:proofErr w:type="spellStart"/>
      <w:r w:rsidRPr="00D92202">
        <w:rPr>
          <w:rFonts w:asciiTheme="majorBidi" w:hAnsiTheme="majorBidi" w:cs="Times New Roman"/>
          <w:sz w:val="28"/>
          <w:szCs w:val="28"/>
          <w:rtl/>
          <w:lang w:bidi="ar-IQ"/>
        </w:rPr>
        <w:t>الانحيازات</w:t>
      </w:r>
      <w:proofErr w:type="spellEnd"/>
      <w:r w:rsidRPr="00D92202">
        <w:rPr>
          <w:rFonts w:asciiTheme="majorBidi" w:hAnsiTheme="majorBidi" w:cs="Times New Roman"/>
          <w:sz w:val="28"/>
          <w:szCs w:val="28"/>
          <w:rtl/>
          <w:lang w:bidi="ar-IQ"/>
        </w:rPr>
        <w:t xml:space="preserve"> العدائية لدى المسترشدين وهذا يتطابق مع النظرية المتبناة اذ وجد دوج </w:t>
      </w:r>
      <w:r w:rsidRPr="00D92202">
        <w:rPr>
          <w:rFonts w:asciiTheme="majorBidi" w:hAnsiTheme="majorBidi" w:cs="Times New Roman"/>
          <w:sz w:val="28"/>
          <w:szCs w:val="28"/>
          <w:lang w:bidi="ar-IQ"/>
        </w:rPr>
        <w:t>Dodge, 2006</w:t>
      </w:r>
      <w:r w:rsidRPr="00D92202">
        <w:rPr>
          <w:rFonts w:asciiTheme="majorBidi" w:hAnsiTheme="majorBidi" w:cs="Times New Roman"/>
          <w:sz w:val="28"/>
          <w:szCs w:val="28"/>
          <w:rtl/>
          <w:lang w:bidi="ar-IQ"/>
        </w:rPr>
        <w:t xml:space="preserve"> ان المرحلة الانتقالية من المراهقة الى الرشد مرحلة يكون </w:t>
      </w:r>
      <w:r w:rsidRPr="00D92202">
        <w:rPr>
          <w:rFonts w:asciiTheme="majorBidi" w:hAnsiTheme="majorBidi" w:cs="Times New Roman" w:hint="cs"/>
          <w:sz w:val="28"/>
          <w:szCs w:val="28"/>
          <w:rtl/>
          <w:lang w:bidi="ar-IQ"/>
        </w:rPr>
        <w:t xml:space="preserve">فيها </w:t>
      </w:r>
      <w:r w:rsidRPr="00D92202">
        <w:rPr>
          <w:rFonts w:asciiTheme="majorBidi" w:hAnsiTheme="majorBidi" w:cs="Times New Roman"/>
          <w:sz w:val="28"/>
          <w:szCs w:val="28"/>
          <w:rtl/>
          <w:lang w:bidi="ar-IQ"/>
        </w:rPr>
        <w:t>التداخل قادراً على تعديل الانحياز العدائي ويوفر هذا التداخل استجابة معرفية تعويضية، (</w:t>
      </w:r>
      <w:r w:rsidRPr="00D92202">
        <w:rPr>
          <w:rFonts w:asciiTheme="majorBidi" w:hAnsiTheme="majorBidi" w:cs="Times New Roman"/>
          <w:sz w:val="28"/>
          <w:szCs w:val="28"/>
          <w:lang w:bidi="ar-IQ"/>
        </w:rPr>
        <w:t>Dodge, 2006, p: 803- 811</w:t>
      </w:r>
      <w:r w:rsidRPr="00D92202">
        <w:rPr>
          <w:rFonts w:asciiTheme="majorBidi" w:hAnsiTheme="majorBidi" w:cs="Times New Roman"/>
          <w:sz w:val="28"/>
          <w:szCs w:val="28"/>
          <w:rtl/>
          <w:lang w:bidi="ar-IQ"/>
        </w:rPr>
        <w:t>)، وهذا جاء متماشياً مع (</w:t>
      </w:r>
      <w:r w:rsidRPr="00D92202">
        <w:rPr>
          <w:rFonts w:asciiTheme="majorBidi" w:hAnsiTheme="majorBidi" w:cs="Times New Roman"/>
          <w:b/>
          <w:bCs/>
          <w:sz w:val="28"/>
          <w:szCs w:val="28"/>
          <w:rtl/>
          <w:lang w:bidi="ar-IQ"/>
        </w:rPr>
        <w:t xml:space="preserve">دراسة </w:t>
      </w:r>
      <w:proofErr w:type="spellStart"/>
      <w:r w:rsidRPr="00D92202">
        <w:rPr>
          <w:rFonts w:asciiTheme="majorBidi" w:hAnsiTheme="majorBidi" w:cs="Times New Roman"/>
          <w:b/>
          <w:bCs/>
          <w:sz w:val="28"/>
          <w:szCs w:val="28"/>
          <w:rtl/>
          <w:lang w:bidi="ar-IQ"/>
        </w:rPr>
        <w:t>هوكينز</w:t>
      </w:r>
      <w:proofErr w:type="spellEnd"/>
      <w:r w:rsidRPr="00D92202">
        <w:rPr>
          <w:rFonts w:asciiTheme="majorBidi" w:hAnsiTheme="majorBidi" w:cs="Times New Roman"/>
          <w:b/>
          <w:bCs/>
          <w:sz w:val="28"/>
          <w:szCs w:val="28"/>
          <w:rtl/>
          <w:lang w:bidi="ar-IQ"/>
        </w:rPr>
        <w:t xml:space="preserve"> </w:t>
      </w:r>
      <w:r w:rsidRPr="00D92202">
        <w:rPr>
          <w:rFonts w:asciiTheme="majorBidi" w:hAnsiTheme="majorBidi" w:cs="Times New Roman"/>
          <w:b/>
          <w:bCs/>
          <w:sz w:val="28"/>
          <w:szCs w:val="28"/>
          <w:lang w:bidi="ar-IQ"/>
        </w:rPr>
        <w:t>Hawkins, 2012</w:t>
      </w:r>
      <w:r w:rsidRPr="00D92202">
        <w:rPr>
          <w:rFonts w:asciiTheme="majorBidi" w:hAnsiTheme="majorBidi" w:cs="Times New Roman"/>
          <w:sz w:val="28"/>
          <w:szCs w:val="28"/>
          <w:rtl/>
          <w:lang w:bidi="ar-IQ"/>
        </w:rPr>
        <w:t>) التي استخدمت تقنيات العلاج السلوكي المعرفي وبينت نتائج الدراسة انخفض مستوى انحياز العزو العدائي</w:t>
      </w:r>
      <w:r w:rsidRPr="00D92202">
        <w:rPr>
          <w:rFonts w:asciiTheme="majorBidi" w:hAnsiTheme="majorBidi" w:cs="Times New Roman" w:hint="cs"/>
          <w:sz w:val="28"/>
          <w:szCs w:val="28"/>
          <w:rtl/>
          <w:lang w:bidi="ar-IQ"/>
        </w:rPr>
        <w:t xml:space="preserve">، </w:t>
      </w:r>
      <w:r w:rsidRPr="00D92202">
        <w:rPr>
          <w:rFonts w:asciiTheme="majorBidi" w:hAnsiTheme="majorBidi" w:cs="Times New Roman"/>
          <w:sz w:val="28"/>
          <w:szCs w:val="28"/>
          <w:rtl/>
          <w:lang w:bidi="ar-IQ"/>
        </w:rPr>
        <w:t xml:space="preserve">وتتفق هذه النتيجة مع دراسة </w:t>
      </w:r>
      <w:r w:rsidRPr="00D92202">
        <w:rPr>
          <w:rFonts w:asciiTheme="majorBidi" w:hAnsiTheme="majorBidi" w:cs="Times New Roman"/>
          <w:b/>
          <w:bCs/>
          <w:sz w:val="28"/>
          <w:szCs w:val="28"/>
          <w:rtl/>
          <w:lang w:bidi="ar-IQ"/>
        </w:rPr>
        <w:t>(دراسة حرجان، 2015</w:t>
      </w:r>
      <w:r w:rsidRPr="00D92202">
        <w:rPr>
          <w:rFonts w:asciiTheme="majorBidi" w:hAnsiTheme="majorBidi" w:cs="Times New Roman"/>
          <w:sz w:val="28"/>
          <w:szCs w:val="28"/>
          <w:rtl/>
          <w:lang w:bidi="ar-IQ"/>
        </w:rPr>
        <w:t>) التي اظهرت نتائجها على فاعلية اسلوب (التصور المرئي) في خفض أحلام اليقظة لدى طلاب المرحلة المتوسطة، و</w:t>
      </w:r>
      <w:r w:rsidRPr="00D92202">
        <w:rPr>
          <w:rFonts w:asciiTheme="majorBidi" w:hAnsiTheme="majorBidi" w:cs="Times New Roman"/>
          <w:b/>
          <w:bCs/>
          <w:sz w:val="28"/>
          <w:szCs w:val="28"/>
          <w:rtl/>
          <w:lang w:bidi="ar-IQ"/>
        </w:rPr>
        <w:t xml:space="preserve"> (دراسة حاجم، 2014</w:t>
      </w:r>
      <w:r w:rsidRPr="00D92202">
        <w:rPr>
          <w:rFonts w:asciiTheme="majorBidi" w:hAnsiTheme="majorBidi" w:cs="Times New Roman"/>
          <w:sz w:val="28"/>
          <w:szCs w:val="28"/>
          <w:rtl/>
          <w:lang w:bidi="ar-IQ"/>
        </w:rPr>
        <w:t>) التي اظهرت نتائجها على فاعلية البرنامج الارشادي المبني على وفق اسلوب المفهوم الخاطئ في خفض مستوى التعصب لدى المجموعة التجريبية</w:t>
      </w:r>
      <w:r w:rsidRPr="00D92202">
        <w:rPr>
          <w:rFonts w:asciiTheme="majorBidi" w:hAnsiTheme="majorBidi" w:cs="Times New Roman" w:hint="cs"/>
          <w:sz w:val="28"/>
          <w:szCs w:val="28"/>
          <w:rtl/>
          <w:lang w:bidi="ar-IQ"/>
        </w:rPr>
        <w:t>.</w:t>
      </w:r>
    </w:p>
    <w:p w:rsidR="002C06A0" w:rsidRPr="00D92202" w:rsidRDefault="002C06A0" w:rsidP="002C06A0">
      <w:pPr>
        <w:tabs>
          <w:tab w:val="left" w:pos="288"/>
          <w:tab w:val="left" w:pos="9218"/>
        </w:tabs>
        <w:bidi/>
        <w:ind w:left="146" w:right="142"/>
        <w:jc w:val="both"/>
        <w:rPr>
          <w:rFonts w:asciiTheme="majorBidi" w:hAnsiTheme="majorBidi" w:cs="Times New Roman"/>
          <w:sz w:val="28"/>
          <w:szCs w:val="28"/>
          <w:rtl/>
          <w:lang w:bidi="ar-IQ"/>
        </w:rPr>
      </w:pPr>
    </w:p>
    <w:p w:rsidR="00D92202" w:rsidRPr="00D92202" w:rsidRDefault="00D92202" w:rsidP="00D92202">
      <w:pPr>
        <w:tabs>
          <w:tab w:val="left" w:pos="288"/>
          <w:tab w:val="left" w:pos="9218"/>
        </w:tabs>
        <w:bidi/>
        <w:ind w:left="146" w:right="142"/>
        <w:jc w:val="both"/>
        <w:rPr>
          <w:rFonts w:asciiTheme="majorBidi" w:hAnsiTheme="majorBidi" w:cs="Times New Roman"/>
          <w:b/>
          <w:bCs/>
          <w:sz w:val="28"/>
          <w:szCs w:val="28"/>
          <w:rtl/>
          <w:lang w:bidi="ar-IQ"/>
        </w:rPr>
      </w:pPr>
      <w:r w:rsidRPr="00D92202">
        <w:rPr>
          <w:rFonts w:asciiTheme="majorBidi" w:hAnsiTheme="majorBidi" w:cs="Times New Roman"/>
          <w:b/>
          <w:bCs/>
          <w:sz w:val="28"/>
          <w:szCs w:val="28"/>
          <w:rtl/>
          <w:lang w:bidi="ar-IQ"/>
        </w:rPr>
        <w:t xml:space="preserve">ثالثاً: الاستنتاجات: </w:t>
      </w:r>
      <w:r w:rsidRPr="00D92202">
        <w:rPr>
          <w:rFonts w:asciiTheme="majorBidi" w:hAnsiTheme="majorBidi" w:cs="Times New Roman"/>
          <w:b/>
          <w:bCs/>
          <w:sz w:val="28"/>
          <w:szCs w:val="28"/>
          <w:lang w:bidi="ar-IQ"/>
        </w:rPr>
        <w:t>Conclusion</w:t>
      </w:r>
    </w:p>
    <w:p w:rsidR="00D92202" w:rsidRPr="00D92202" w:rsidRDefault="00D92202" w:rsidP="003F511A">
      <w:pPr>
        <w:numPr>
          <w:ilvl w:val="0"/>
          <w:numId w:val="16"/>
        </w:numPr>
        <w:tabs>
          <w:tab w:val="left" w:pos="288"/>
          <w:tab w:val="left" w:pos="9218"/>
        </w:tabs>
        <w:bidi/>
        <w:ind w:right="142"/>
        <w:jc w:val="both"/>
        <w:rPr>
          <w:rFonts w:asciiTheme="majorBidi" w:hAnsiTheme="majorBidi" w:cs="Times New Roman"/>
          <w:sz w:val="28"/>
          <w:szCs w:val="28"/>
          <w:lang w:bidi="ar-IQ"/>
        </w:rPr>
      </w:pPr>
      <w:r w:rsidRPr="00D92202">
        <w:rPr>
          <w:rFonts w:asciiTheme="majorBidi" w:hAnsiTheme="majorBidi" w:cs="Times New Roman"/>
          <w:sz w:val="28"/>
          <w:szCs w:val="28"/>
          <w:rtl/>
          <w:lang w:bidi="ar-IQ"/>
        </w:rPr>
        <w:t xml:space="preserve"> ان </w:t>
      </w:r>
      <w:proofErr w:type="spellStart"/>
      <w:r w:rsidRPr="00D92202">
        <w:rPr>
          <w:rFonts w:asciiTheme="majorBidi" w:hAnsiTheme="majorBidi" w:cs="Times New Roman"/>
          <w:sz w:val="28"/>
          <w:szCs w:val="28"/>
          <w:rtl/>
          <w:lang w:bidi="ar-IQ"/>
        </w:rPr>
        <w:t>للاسلوب</w:t>
      </w:r>
      <w:proofErr w:type="spellEnd"/>
      <w:r w:rsidRPr="00D92202">
        <w:rPr>
          <w:rFonts w:asciiTheme="majorBidi" w:hAnsiTheme="majorBidi" w:cs="Times New Roman"/>
          <w:sz w:val="28"/>
          <w:szCs w:val="28"/>
          <w:rtl/>
          <w:lang w:bidi="ar-IQ"/>
        </w:rPr>
        <w:t xml:space="preserve"> الارشادي </w:t>
      </w:r>
      <w:proofErr w:type="spellStart"/>
      <w:r w:rsidRPr="00D92202">
        <w:rPr>
          <w:rFonts w:asciiTheme="majorBidi" w:hAnsiTheme="majorBidi" w:cs="Times New Roman"/>
          <w:sz w:val="28"/>
          <w:szCs w:val="28"/>
          <w:rtl/>
          <w:lang w:bidi="ar-IQ"/>
        </w:rPr>
        <w:t>وفنياته</w:t>
      </w:r>
      <w:proofErr w:type="spellEnd"/>
      <w:r w:rsidRPr="00D92202">
        <w:rPr>
          <w:rFonts w:asciiTheme="majorBidi" w:hAnsiTheme="majorBidi" w:cs="Times New Roman"/>
          <w:sz w:val="28"/>
          <w:szCs w:val="28"/>
          <w:rtl/>
          <w:lang w:bidi="ar-IQ"/>
        </w:rPr>
        <w:t xml:space="preserve"> اثر ذا فاعلية على المسترشدين بشكل ايجابي إذ ابدى المسترشدين ارتياحهم وتفاعلهم مع جميع الانشطة التي اجريت بواسطة فنيات الاسلوب الارشادي وانه ينتمي الى نظريات الارشاد المعرفي الذي اثبت فاعليته وفاعليه اساليبه في العديد من الدراسات.</w:t>
      </w:r>
    </w:p>
    <w:p w:rsidR="00D92202" w:rsidRPr="00D92202" w:rsidRDefault="00D92202" w:rsidP="003F511A">
      <w:pPr>
        <w:numPr>
          <w:ilvl w:val="0"/>
          <w:numId w:val="16"/>
        </w:numPr>
        <w:tabs>
          <w:tab w:val="left" w:pos="288"/>
          <w:tab w:val="left" w:pos="9218"/>
        </w:tabs>
        <w:bidi/>
        <w:ind w:right="142"/>
        <w:jc w:val="both"/>
        <w:rPr>
          <w:rFonts w:asciiTheme="majorBidi" w:hAnsiTheme="majorBidi" w:cs="Times New Roman"/>
          <w:sz w:val="28"/>
          <w:szCs w:val="28"/>
          <w:lang w:bidi="ar-IQ"/>
        </w:rPr>
      </w:pPr>
      <w:r w:rsidRPr="00D92202">
        <w:rPr>
          <w:rFonts w:asciiTheme="majorBidi" w:hAnsiTheme="majorBidi" w:cs="Times New Roman"/>
          <w:sz w:val="28"/>
          <w:szCs w:val="28"/>
          <w:rtl/>
          <w:lang w:bidi="ar-IQ"/>
        </w:rPr>
        <w:lastRenderedPageBreak/>
        <w:t xml:space="preserve">كان الباحث موفق باختيار المرحلة العمرية فقد كان لها اثر بالغ في النتائج الايجابية للبحث الحالي، إذ اكد دوج </w:t>
      </w:r>
      <w:r w:rsidRPr="00D92202">
        <w:rPr>
          <w:rFonts w:asciiTheme="majorBidi" w:hAnsiTheme="majorBidi" w:cs="Times New Roman"/>
          <w:sz w:val="28"/>
          <w:szCs w:val="28"/>
          <w:lang w:bidi="ar-IQ"/>
        </w:rPr>
        <w:t>Dodge, 2006</w:t>
      </w:r>
      <w:r w:rsidRPr="00D92202">
        <w:rPr>
          <w:rFonts w:asciiTheme="majorBidi" w:hAnsiTheme="majorBidi" w:cs="Times New Roman"/>
          <w:sz w:val="28"/>
          <w:szCs w:val="28"/>
          <w:rtl/>
          <w:lang w:bidi="ar-IQ"/>
        </w:rPr>
        <w:t xml:space="preserve"> ان المرحلة الانتقالية من المراهقة الى الرشد وقتاً مناسباً للتدخل ولتعديل انماط </w:t>
      </w:r>
      <w:proofErr w:type="spellStart"/>
      <w:r w:rsidRPr="00D92202">
        <w:rPr>
          <w:rFonts w:asciiTheme="majorBidi" w:hAnsiTheme="majorBidi" w:cs="Times New Roman"/>
          <w:sz w:val="28"/>
          <w:szCs w:val="28"/>
          <w:rtl/>
          <w:lang w:bidi="ar-IQ"/>
        </w:rPr>
        <w:t>الانحيازات</w:t>
      </w:r>
      <w:proofErr w:type="spellEnd"/>
      <w:r w:rsidRPr="00D92202">
        <w:rPr>
          <w:rFonts w:asciiTheme="majorBidi" w:hAnsiTheme="majorBidi" w:cs="Times New Roman"/>
          <w:sz w:val="28"/>
          <w:szCs w:val="28"/>
          <w:rtl/>
          <w:lang w:bidi="ar-IQ"/>
        </w:rPr>
        <w:t xml:space="preserve"> العدائية المرتبطة بالسلوك، ويكون التداخل قادراً على تعديل الانحياز العدائي، (</w:t>
      </w:r>
      <w:r w:rsidRPr="00D92202">
        <w:rPr>
          <w:rFonts w:asciiTheme="majorBidi" w:hAnsiTheme="majorBidi" w:cs="Times New Roman"/>
          <w:sz w:val="28"/>
          <w:szCs w:val="28"/>
          <w:lang w:bidi="ar-IQ"/>
        </w:rPr>
        <w:t>Dodge, 2006, p: 803- 811</w:t>
      </w:r>
      <w:r w:rsidRPr="00D92202">
        <w:rPr>
          <w:rFonts w:asciiTheme="majorBidi" w:hAnsiTheme="majorBidi" w:cs="Times New Roman"/>
          <w:sz w:val="28"/>
          <w:szCs w:val="28"/>
          <w:rtl/>
          <w:lang w:bidi="ar-IQ"/>
        </w:rPr>
        <w:t>).</w:t>
      </w:r>
    </w:p>
    <w:p w:rsidR="00D92202" w:rsidRPr="00D92202" w:rsidRDefault="00D92202" w:rsidP="003F511A">
      <w:pPr>
        <w:numPr>
          <w:ilvl w:val="0"/>
          <w:numId w:val="16"/>
        </w:numPr>
        <w:tabs>
          <w:tab w:val="left" w:pos="288"/>
          <w:tab w:val="left" w:pos="9218"/>
        </w:tabs>
        <w:bidi/>
        <w:ind w:right="142"/>
        <w:jc w:val="both"/>
        <w:rPr>
          <w:rFonts w:asciiTheme="majorBidi" w:hAnsiTheme="majorBidi" w:cs="Times New Roman"/>
          <w:sz w:val="28"/>
          <w:szCs w:val="28"/>
          <w:lang w:bidi="ar-IQ"/>
        </w:rPr>
      </w:pPr>
      <w:r w:rsidRPr="00D92202">
        <w:rPr>
          <w:rFonts w:asciiTheme="majorBidi" w:hAnsiTheme="majorBidi" w:cs="Times New Roman"/>
          <w:sz w:val="28"/>
          <w:szCs w:val="28"/>
          <w:rtl/>
          <w:lang w:bidi="ar-IQ"/>
        </w:rPr>
        <w:t xml:space="preserve">كان للعلاقة الارشادية التي بناها الباحث بينه وبين المسترشدين اثراً كبيراً في جعل المسترشدين يتفاعلون </w:t>
      </w:r>
      <w:proofErr w:type="spellStart"/>
      <w:r w:rsidRPr="00D92202">
        <w:rPr>
          <w:rFonts w:asciiTheme="majorBidi" w:hAnsiTheme="majorBidi" w:cs="Times New Roman"/>
          <w:sz w:val="28"/>
          <w:szCs w:val="28"/>
          <w:rtl/>
          <w:lang w:bidi="ar-IQ"/>
        </w:rPr>
        <w:t>بايجابية</w:t>
      </w:r>
      <w:proofErr w:type="spellEnd"/>
      <w:r w:rsidRPr="00D92202">
        <w:rPr>
          <w:rFonts w:asciiTheme="majorBidi" w:hAnsiTheme="majorBidi" w:cs="Times New Roman"/>
          <w:sz w:val="28"/>
          <w:szCs w:val="28"/>
          <w:rtl/>
          <w:lang w:bidi="ar-IQ"/>
        </w:rPr>
        <w:t xml:space="preserve"> ويكشفون عن ذواتهم من خلال التحدث عن مواقف حياتية ومشاركتها مع افراد المجموعة الارشادية إذ استخدم الباحث المدح والثناء وتشجيع المسترشدين على المشاركة والتحدث.</w:t>
      </w:r>
    </w:p>
    <w:p w:rsidR="00D92202" w:rsidRPr="00D92202" w:rsidRDefault="00D92202" w:rsidP="00D92202">
      <w:pPr>
        <w:tabs>
          <w:tab w:val="left" w:pos="288"/>
          <w:tab w:val="left" w:pos="9218"/>
        </w:tabs>
        <w:bidi/>
        <w:ind w:left="146" w:right="142"/>
        <w:jc w:val="both"/>
        <w:rPr>
          <w:rFonts w:asciiTheme="majorBidi" w:hAnsiTheme="majorBidi" w:cs="Times New Roman"/>
          <w:b/>
          <w:bCs/>
          <w:sz w:val="28"/>
          <w:szCs w:val="28"/>
          <w:rtl/>
          <w:lang w:bidi="ar-IQ"/>
        </w:rPr>
      </w:pPr>
      <w:r w:rsidRPr="00D92202">
        <w:rPr>
          <w:rFonts w:asciiTheme="majorBidi" w:hAnsiTheme="majorBidi" w:cs="Times New Roman"/>
          <w:b/>
          <w:bCs/>
          <w:sz w:val="28"/>
          <w:szCs w:val="28"/>
          <w:rtl/>
          <w:lang w:bidi="ar-IQ"/>
        </w:rPr>
        <w:t xml:space="preserve">رابعاً: التوصيات: </w:t>
      </w:r>
      <w:r w:rsidRPr="00D92202">
        <w:rPr>
          <w:rFonts w:asciiTheme="majorBidi" w:hAnsiTheme="majorBidi" w:cs="Times New Roman"/>
          <w:b/>
          <w:bCs/>
          <w:sz w:val="28"/>
          <w:szCs w:val="28"/>
          <w:lang w:bidi="ar-IQ"/>
        </w:rPr>
        <w:t>Recommendations</w:t>
      </w:r>
    </w:p>
    <w:p w:rsidR="00D92202" w:rsidRPr="00D92202" w:rsidRDefault="00D92202" w:rsidP="003F511A">
      <w:pPr>
        <w:numPr>
          <w:ilvl w:val="0"/>
          <w:numId w:val="18"/>
        </w:numPr>
        <w:tabs>
          <w:tab w:val="left" w:pos="288"/>
          <w:tab w:val="left" w:pos="9218"/>
        </w:tabs>
        <w:bidi/>
        <w:ind w:right="142"/>
        <w:jc w:val="both"/>
        <w:rPr>
          <w:rFonts w:asciiTheme="majorBidi" w:hAnsiTheme="majorBidi" w:cs="Times New Roman"/>
          <w:sz w:val="28"/>
          <w:szCs w:val="28"/>
          <w:lang w:bidi="ar-IQ"/>
        </w:rPr>
      </w:pPr>
      <w:r w:rsidRPr="00D92202">
        <w:rPr>
          <w:rFonts w:asciiTheme="majorBidi" w:hAnsiTheme="majorBidi" w:cs="Times New Roman" w:hint="cs"/>
          <w:sz w:val="28"/>
          <w:szCs w:val="28"/>
          <w:rtl/>
          <w:lang w:bidi="ar-IQ"/>
        </w:rPr>
        <w:t xml:space="preserve">تأكيد دور </w:t>
      </w:r>
      <w:r w:rsidRPr="00D92202">
        <w:rPr>
          <w:rFonts w:asciiTheme="majorBidi" w:hAnsiTheme="majorBidi" w:cs="Times New Roman"/>
          <w:sz w:val="28"/>
          <w:szCs w:val="28"/>
          <w:rtl/>
          <w:lang w:bidi="ar-IQ"/>
        </w:rPr>
        <w:t>وزارة التعليم العالي</w:t>
      </w:r>
      <w:r w:rsidRPr="00D92202">
        <w:rPr>
          <w:rFonts w:asciiTheme="majorBidi" w:hAnsiTheme="majorBidi" w:cs="Times New Roman" w:hint="cs"/>
          <w:sz w:val="28"/>
          <w:szCs w:val="28"/>
          <w:rtl/>
          <w:lang w:bidi="ar-IQ"/>
        </w:rPr>
        <w:t xml:space="preserve"> والبحث العلمي</w:t>
      </w:r>
      <w:r w:rsidRPr="00D92202">
        <w:rPr>
          <w:rFonts w:asciiTheme="majorBidi" w:hAnsiTheme="majorBidi" w:cs="Times New Roman"/>
          <w:sz w:val="28"/>
          <w:szCs w:val="28"/>
          <w:rtl/>
          <w:lang w:bidi="ar-IQ"/>
        </w:rPr>
        <w:t xml:space="preserve"> </w:t>
      </w:r>
      <w:r w:rsidRPr="00D92202">
        <w:rPr>
          <w:rFonts w:asciiTheme="majorBidi" w:hAnsiTheme="majorBidi" w:cs="Times New Roman" w:hint="cs"/>
          <w:sz w:val="28"/>
          <w:szCs w:val="28"/>
          <w:rtl/>
          <w:lang w:bidi="ar-IQ"/>
        </w:rPr>
        <w:t>في ابداء</w:t>
      </w:r>
      <w:r w:rsidRPr="00D92202">
        <w:rPr>
          <w:rFonts w:asciiTheme="majorBidi" w:hAnsiTheme="majorBidi" w:cs="Times New Roman"/>
          <w:sz w:val="28"/>
          <w:szCs w:val="28"/>
          <w:rtl/>
          <w:lang w:bidi="ar-IQ"/>
        </w:rPr>
        <w:t xml:space="preserve"> ال</w:t>
      </w:r>
      <w:r w:rsidRPr="00D92202">
        <w:rPr>
          <w:rFonts w:asciiTheme="majorBidi" w:hAnsiTheme="majorBidi" w:cs="Times New Roman" w:hint="cs"/>
          <w:sz w:val="28"/>
          <w:szCs w:val="28"/>
          <w:rtl/>
          <w:lang w:bidi="ar-IQ"/>
        </w:rPr>
        <w:t>عناية</w:t>
      </w:r>
      <w:r w:rsidRPr="00D92202">
        <w:rPr>
          <w:rFonts w:asciiTheme="majorBidi" w:hAnsiTheme="majorBidi" w:cs="Times New Roman"/>
          <w:sz w:val="28"/>
          <w:szCs w:val="28"/>
          <w:rtl/>
          <w:lang w:bidi="ar-IQ"/>
        </w:rPr>
        <w:t xml:space="preserve"> </w:t>
      </w:r>
      <w:r w:rsidRPr="00D92202">
        <w:rPr>
          <w:rFonts w:asciiTheme="majorBidi" w:hAnsiTheme="majorBidi" w:cs="Times New Roman" w:hint="cs"/>
          <w:sz w:val="28"/>
          <w:szCs w:val="28"/>
          <w:rtl/>
          <w:lang w:bidi="ar-IQ"/>
        </w:rPr>
        <w:t>ب</w:t>
      </w:r>
      <w:r w:rsidRPr="00D92202">
        <w:rPr>
          <w:rFonts w:asciiTheme="majorBidi" w:hAnsiTheme="majorBidi" w:cs="Times New Roman"/>
          <w:sz w:val="28"/>
          <w:szCs w:val="28"/>
          <w:rtl/>
          <w:lang w:bidi="ar-IQ"/>
        </w:rPr>
        <w:t>طلاب الاقسام الداخلية إذ انهم بحاجة ماسة الى تواجد مرشد اكاديمي معهم مع المشرفين وخاصة خلال انتهاء الدوام وذلك لوجود بعض المشاكل لديهم والتي تحتاج الى المتابعة وايجاد الحلول ولذا يوصي الباحث ان يكون هنالك مرشد اكاديمي بعد ساعات الدوام واثناء العطل الرسمية.</w:t>
      </w:r>
    </w:p>
    <w:p w:rsidR="00D92202" w:rsidRPr="00D92202" w:rsidRDefault="00D92202" w:rsidP="003F511A">
      <w:pPr>
        <w:numPr>
          <w:ilvl w:val="0"/>
          <w:numId w:val="18"/>
        </w:numPr>
        <w:tabs>
          <w:tab w:val="left" w:pos="288"/>
          <w:tab w:val="left" w:pos="9218"/>
        </w:tabs>
        <w:bidi/>
        <w:ind w:right="142"/>
        <w:jc w:val="both"/>
        <w:rPr>
          <w:rFonts w:asciiTheme="majorBidi" w:hAnsiTheme="majorBidi" w:cs="Times New Roman"/>
          <w:sz w:val="28"/>
          <w:szCs w:val="28"/>
          <w:lang w:bidi="ar-IQ"/>
        </w:rPr>
      </w:pPr>
      <w:r w:rsidRPr="00D92202">
        <w:rPr>
          <w:rFonts w:asciiTheme="majorBidi" w:hAnsiTheme="majorBidi" w:cs="Times New Roman"/>
          <w:sz w:val="28"/>
          <w:szCs w:val="28"/>
          <w:rtl/>
          <w:lang w:bidi="ar-IQ"/>
        </w:rPr>
        <w:t>التأكيد على رئاسة الجامعات تفعيل دور المرشد الاكاديمي في جميع الكليات والاقسام في الجامعات.</w:t>
      </w:r>
    </w:p>
    <w:p w:rsidR="00D92202" w:rsidRPr="00D92202" w:rsidRDefault="00D92202" w:rsidP="003F511A">
      <w:pPr>
        <w:numPr>
          <w:ilvl w:val="0"/>
          <w:numId w:val="18"/>
        </w:numPr>
        <w:tabs>
          <w:tab w:val="left" w:pos="288"/>
          <w:tab w:val="left" w:pos="9218"/>
        </w:tabs>
        <w:bidi/>
        <w:ind w:right="142"/>
        <w:jc w:val="both"/>
        <w:rPr>
          <w:rFonts w:asciiTheme="majorBidi" w:hAnsiTheme="majorBidi" w:cs="Times New Roman"/>
          <w:sz w:val="28"/>
          <w:szCs w:val="28"/>
          <w:rtl/>
          <w:lang w:bidi="ar-IQ"/>
        </w:rPr>
      </w:pPr>
      <w:r w:rsidRPr="00D92202">
        <w:rPr>
          <w:rFonts w:asciiTheme="majorBidi" w:hAnsiTheme="majorBidi" w:cs="Times New Roman"/>
          <w:sz w:val="28"/>
          <w:szCs w:val="28"/>
          <w:rtl/>
          <w:lang w:bidi="ar-IQ"/>
        </w:rPr>
        <w:t>على جامعة ديالى الافادة من مقياس انحياز العزو العدائي وتعميمه على الكليات للكشف المبكر عن السلوكيات العدوانية قبل وقوعها، إذ يوصي الباحث تطبيقه على طلبة المرحلة الاولى لتشخيص الطلبة الذين يعانون من ارتفاع بمستوى انحياز العزو العدائي، وتطبيق البرامج الارشادية التي بناها الباحث عليهم.</w:t>
      </w:r>
    </w:p>
    <w:p w:rsidR="00D92202" w:rsidRPr="00D92202" w:rsidRDefault="00D92202" w:rsidP="00D92202">
      <w:pPr>
        <w:tabs>
          <w:tab w:val="left" w:pos="288"/>
          <w:tab w:val="left" w:pos="9218"/>
        </w:tabs>
        <w:bidi/>
        <w:ind w:left="146" w:right="142"/>
        <w:jc w:val="both"/>
        <w:rPr>
          <w:rFonts w:asciiTheme="majorBidi" w:hAnsiTheme="majorBidi" w:cs="Times New Roman"/>
          <w:b/>
          <w:bCs/>
          <w:sz w:val="28"/>
          <w:szCs w:val="28"/>
          <w:rtl/>
          <w:lang w:bidi="ar-IQ"/>
        </w:rPr>
      </w:pPr>
      <w:r w:rsidRPr="00D92202">
        <w:rPr>
          <w:rFonts w:asciiTheme="majorBidi" w:hAnsiTheme="majorBidi" w:cs="Times New Roman"/>
          <w:b/>
          <w:bCs/>
          <w:sz w:val="28"/>
          <w:szCs w:val="28"/>
          <w:rtl/>
          <w:lang w:bidi="ar-IQ"/>
        </w:rPr>
        <w:t xml:space="preserve">خامساً: المقترحات: </w:t>
      </w:r>
      <w:r w:rsidRPr="00D92202">
        <w:rPr>
          <w:rFonts w:asciiTheme="majorBidi" w:hAnsiTheme="majorBidi" w:cs="Times New Roman"/>
          <w:b/>
          <w:bCs/>
          <w:sz w:val="28"/>
          <w:szCs w:val="28"/>
          <w:lang w:bidi="ar-IQ"/>
        </w:rPr>
        <w:t>Suggestions</w:t>
      </w:r>
    </w:p>
    <w:p w:rsidR="00D92202" w:rsidRPr="00D92202" w:rsidRDefault="00D92202" w:rsidP="00D92202">
      <w:pPr>
        <w:tabs>
          <w:tab w:val="left" w:pos="288"/>
          <w:tab w:val="left" w:pos="9218"/>
        </w:tabs>
        <w:bidi/>
        <w:ind w:left="146" w:right="142"/>
        <w:jc w:val="both"/>
        <w:rPr>
          <w:rFonts w:asciiTheme="majorBidi" w:hAnsiTheme="majorBidi" w:cs="Times New Roman"/>
          <w:sz w:val="28"/>
          <w:szCs w:val="28"/>
          <w:rtl/>
          <w:lang w:bidi="ar-IQ"/>
        </w:rPr>
      </w:pPr>
      <w:r w:rsidRPr="00D92202">
        <w:rPr>
          <w:rFonts w:asciiTheme="majorBidi" w:hAnsiTheme="majorBidi" w:cs="Times New Roman"/>
          <w:sz w:val="28"/>
          <w:szCs w:val="28"/>
          <w:rtl/>
          <w:lang w:bidi="ar-IQ"/>
        </w:rPr>
        <w:t xml:space="preserve">      في ضوء النتائج التي اوجدها البحث الحالي يقترح الباحث:-</w:t>
      </w:r>
    </w:p>
    <w:p w:rsidR="00D92202" w:rsidRPr="00D92202" w:rsidRDefault="00D92202" w:rsidP="003F511A">
      <w:pPr>
        <w:numPr>
          <w:ilvl w:val="0"/>
          <w:numId w:val="17"/>
        </w:numPr>
        <w:tabs>
          <w:tab w:val="left" w:pos="288"/>
          <w:tab w:val="left" w:pos="9218"/>
        </w:tabs>
        <w:bidi/>
        <w:ind w:right="142"/>
        <w:jc w:val="both"/>
        <w:rPr>
          <w:rFonts w:asciiTheme="majorBidi" w:hAnsiTheme="majorBidi" w:cs="Times New Roman"/>
          <w:sz w:val="28"/>
          <w:szCs w:val="28"/>
          <w:lang w:bidi="ar-IQ"/>
        </w:rPr>
      </w:pPr>
      <w:r w:rsidRPr="00D92202">
        <w:rPr>
          <w:rFonts w:asciiTheme="majorBidi" w:hAnsiTheme="majorBidi" w:cs="Times New Roman"/>
          <w:sz w:val="28"/>
          <w:szCs w:val="28"/>
          <w:rtl/>
          <w:lang w:bidi="ar-IQ"/>
        </w:rPr>
        <w:t xml:space="preserve">اجراء دراسة مقارنة باستعمال </w:t>
      </w:r>
      <w:r w:rsidRPr="00D92202">
        <w:rPr>
          <w:rFonts w:asciiTheme="majorBidi" w:hAnsiTheme="majorBidi" w:cs="Times New Roman" w:hint="cs"/>
          <w:sz w:val="28"/>
          <w:szCs w:val="28"/>
          <w:rtl/>
          <w:lang w:bidi="ar-IQ"/>
        </w:rPr>
        <w:t>ال</w:t>
      </w:r>
      <w:r w:rsidRPr="00D92202">
        <w:rPr>
          <w:rFonts w:asciiTheme="majorBidi" w:hAnsiTheme="majorBidi" w:cs="Times New Roman"/>
          <w:sz w:val="28"/>
          <w:szCs w:val="28"/>
          <w:rtl/>
          <w:lang w:bidi="ar-IQ"/>
        </w:rPr>
        <w:t>مقياس والبرنامج الذي اعده الباحث على طالبات الاقسام الداخلية ومقارنة نتائجها مع نتائج الدراسة الحالية.</w:t>
      </w:r>
    </w:p>
    <w:p w:rsidR="00D92202" w:rsidRPr="00D92202" w:rsidRDefault="00D92202" w:rsidP="003F511A">
      <w:pPr>
        <w:numPr>
          <w:ilvl w:val="0"/>
          <w:numId w:val="17"/>
        </w:numPr>
        <w:tabs>
          <w:tab w:val="left" w:pos="288"/>
          <w:tab w:val="left" w:pos="9218"/>
        </w:tabs>
        <w:bidi/>
        <w:ind w:right="142"/>
        <w:jc w:val="both"/>
        <w:rPr>
          <w:rFonts w:asciiTheme="majorBidi" w:hAnsiTheme="majorBidi" w:cs="Times New Roman"/>
          <w:sz w:val="28"/>
          <w:szCs w:val="28"/>
          <w:lang w:bidi="ar-IQ"/>
        </w:rPr>
      </w:pPr>
      <w:r w:rsidRPr="00D92202">
        <w:rPr>
          <w:rFonts w:asciiTheme="majorBidi" w:hAnsiTheme="majorBidi" w:cs="Times New Roman"/>
          <w:sz w:val="28"/>
          <w:szCs w:val="28"/>
          <w:rtl/>
          <w:lang w:bidi="ar-IQ"/>
        </w:rPr>
        <w:t>اجراء دراسة على طلبة المرحلة الثانوية لمعرفة مستوى انحياز العزو العدائي.</w:t>
      </w:r>
    </w:p>
    <w:p w:rsidR="00D92202" w:rsidRPr="002C06A0" w:rsidRDefault="00D92202" w:rsidP="003F511A">
      <w:pPr>
        <w:numPr>
          <w:ilvl w:val="0"/>
          <w:numId w:val="17"/>
        </w:numPr>
        <w:tabs>
          <w:tab w:val="left" w:pos="288"/>
          <w:tab w:val="left" w:pos="9218"/>
        </w:tabs>
        <w:bidi/>
        <w:ind w:right="142"/>
        <w:jc w:val="both"/>
        <w:rPr>
          <w:rFonts w:asciiTheme="majorBidi" w:hAnsiTheme="majorBidi" w:cs="Times New Roman"/>
          <w:sz w:val="28"/>
          <w:szCs w:val="28"/>
          <w:rtl/>
          <w:lang w:bidi="ar-IQ"/>
        </w:rPr>
      </w:pPr>
      <w:r w:rsidRPr="00D92202">
        <w:rPr>
          <w:rFonts w:asciiTheme="majorBidi" w:hAnsiTheme="majorBidi" w:cs="Times New Roman"/>
          <w:sz w:val="28"/>
          <w:szCs w:val="28"/>
          <w:rtl/>
          <w:lang w:bidi="ar-IQ"/>
        </w:rPr>
        <w:t xml:space="preserve">اجراء دراسة </w:t>
      </w:r>
      <w:r w:rsidRPr="00D92202">
        <w:rPr>
          <w:rFonts w:asciiTheme="majorBidi" w:hAnsiTheme="majorBidi" w:cs="Times New Roman" w:hint="cs"/>
          <w:sz w:val="28"/>
          <w:szCs w:val="28"/>
          <w:rtl/>
          <w:lang w:bidi="ar-IQ"/>
        </w:rPr>
        <w:t xml:space="preserve">لمعرفة </w:t>
      </w:r>
      <w:r w:rsidRPr="00D92202">
        <w:rPr>
          <w:rFonts w:asciiTheme="majorBidi" w:hAnsiTheme="majorBidi" w:cs="Times New Roman"/>
          <w:sz w:val="28"/>
          <w:szCs w:val="28"/>
          <w:rtl/>
          <w:lang w:bidi="ar-IQ"/>
        </w:rPr>
        <w:t xml:space="preserve">تأثير السيطرة الوالدية على مستوى انحياز العزو العدائي </w:t>
      </w:r>
      <w:r w:rsidRPr="00D92202">
        <w:rPr>
          <w:rFonts w:asciiTheme="majorBidi" w:hAnsiTheme="majorBidi" w:cs="Times New Roman" w:hint="cs"/>
          <w:sz w:val="28"/>
          <w:szCs w:val="28"/>
          <w:rtl/>
          <w:lang w:bidi="ar-IQ"/>
        </w:rPr>
        <w:t>لدى</w:t>
      </w:r>
      <w:r w:rsidRPr="00D92202">
        <w:rPr>
          <w:rFonts w:asciiTheme="majorBidi" w:hAnsiTheme="majorBidi" w:cs="Times New Roman"/>
          <w:sz w:val="28"/>
          <w:szCs w:val="28"/>
          <w:rtl/>
          <w:lang w:bidi="ar-IQ"/>
        </w:rPr>
        <w:t xml:space="preserve"> طلبة المرحلة الابتدائية.</w:t>
      </w:r>
    </w:p>
    <w:p w:rsidR="0032625B" w:rsidRDefault="0032625B" w:rsidP="00D92202">
      <w:pPr>
        <w:tabs>
          <w:tab w:val="left" w:pos="288"/>
          <w:tab w:val="left" w:pos="9218"/>
        </w:tabs>
        <w:bidi/>
        <w:ind w:left="146" w:right="142"/>
        <w:jc w:val="both"/>
        <w:rPr>
          <w:rFonts w:asciiTheme="majorBidi" w:hAnsiTheme="majorBidi" w:cs="Times New Roman"/>
          <w:b/>
          <w:bCs/>
          <w:sz w:val="28"/>
          <w:szCs w:val="28"/>
          <w:u w:val="single"/>
          <w:rtl/>
          <w:lang w:bidi="ar-IQ"/>
        </w:rPr>
      </w:pPr>
    </w:p>
    <w:p w:rsidR="0032625B" w:rsidRDefault="0032625B" w:rsidP="0032625B">
      <w:pPr>
        <w:tabs>
          <w:tab w:val="left" w:pos="288"/>
          <w:tab w:val="left" w:pos="9218"/>
        </w:tabs>
        <w:bidi/>
        <w:ind w:left="146" w:right="142"/>
        <w:jc w:val="both"/>
        <w:rPr>
          <w:rFonts w:asciiTheme="majorBidi" w:hAnsiTheme="majorBidi" w:cs="Times New Roman"/>
          <w:b/>
          <w:bCs/>
          <w:sz w:val="28"/>
          <w:szCs w:val="28"/>
          <w:u w:val="single"/>
          <w:rtl/>
          <w:lang w:bidi="ar-IQ"/>
        </w:rPr>
      </w:pPr>
    </w:p>
    <w:p w:rsidR="0032625B" w:rsidRDefault="0032625B" w:rsidP="0032625B">
      <w:pPr>
        <w:tabs>
          <w:tab w:val="left" w:pos="288"/>
          <w:tab w:val="left" w:pos="9218"/>
        </w:tabs>
        <w:bidi/>
        <w:ind w:left="146" w:right="142"/>
        <w:jc w:val="both"/>
        <w:rPr>
          <w:rFonts w:asciiTheme="majorBidi" w:hAnsiTheme="majorBidi" w:cs="Times New Roman"/>
          <w:b/>
          <w:bCs/>
          <w:sz w:val="28"/>
          <w:szCs w:val="28"/>
          <w:u w:val="single"/>
          <w:rtl/>
          <w:lang w:bidi="ar-IQ"/>
        </w:rPr>
      </w:pPr>
    </w:p>
    <w:p w:rsidR="00D92202" w:rsidRPr="00D92202" w:rsidRDefault="00D92202" w:rsidP="0032625B">
      <w:pPr>
        <w:tabs>
          <w:tab w:val="left" w:pos="288"/>
          <w:tab w:val="left" w:pos="9218"/>
        </w:tabs>
        <w:bidi/>
        <w:ind w:left="146" w:right="142"/>
        <w:jc w:val="both"/>
        <w:rPr>
          <w:rFonts w:asciiTheme="majorBidi" w:hAnsiTheme="majorBidi" w:cs="Times New Roman"/>
          <w:b/>
          <w:bCs/>
          <w:sz w:val="28"/>
          <w:szCs w:val="28"/>
          <w:u w:val="single"/>
          <w:lang w:bidi="ar-IQ"/>
        </w:rPr>
      </w:pPr>
      <w:r w:rsidRPr="00D92202">
        <w:rPr>
          <w:rFonts w:asciiTheme="majorBidi" w:hAnsiTheme="majorBidi" w:cs="Times New Roman" w:hint="cs"/>
          <w:b/>
          <w:bCs/>
          <w:sz w:val="28"/>
          <w:szCs w:val="28"/>
          <w:u w:val="single"/>
          <w:rtl/>
          <w:lang w:bidi="ar-IQ"/>
        </w:rPr>
        <w:lastRenderedPageBreak/>
        <w:t>المصادر</w:t>
      </w:r>
    </w:p>
    <w:p w:rsidR="00D92202" w:rsidRPr="00D92202" w:rsidRDefault="00D92202" w:rsidP="003F511A">
      <w:pPr>
        <w:numPr>
          <w:ilvl w:val="0"/>
          <w:numId w:val="20"/>
        </w:numPr>
        <w:tabs>
          <w:tab w:val="left" w:pos="288"/>
        </w:tabs>
        <w:bidi/>
        <w:ind w:right="142"/>
        <w:jc w:val="both"/>
        <w:rPr>
          <w:rFonts w:asciiTheme="majorBidi" w:hAnsiTheme="majorBidi" w:cs="Times New Roman"/>
          <w:b/>
          <w:bCs/>
          <w:sz w:val="28"/>
          <w:szCs w:val="28"/>
          <w:lang w:bidi="ar-IQ"/>
        </w:rPr>
      </w:pPr>
      <w:r w:rsidRPr="00D92202">
        <w:rPr>
          <w:rFonts w:asciiTheme="majorBidi" w:hAnsiTheme="majorBidi" w:cs="Times New Roman" w:hint="cs"/>
          <w:b/>
          <w:bCs/>
          <w:sz w:val="28"/>
          <w:szCs w:val="28"/>
          <w:rtl/>
          <w:lang w:bidi="ar-IQ"/>
        </w:rPr>
        <w:t>القران الكريم.</w:t>
      </w:r>
    </w:p>
    <w:p w:rsidR="00D92202" w:rsidRPr="002C06A0" w:rsidRDefault="00D92202" w:rsidP="003F511A">
      <w:pPr>
        <w:numPr>
          <w:ilvl w:val="0"/>
          <w:numId w:val="20"/>
        </w:numPr>
        <w:tabs>
          <w:tab w:val="left" w:pos="288"/>
        </w:tabs>
        <w:bidi/>
        <w:ind w:right="142"/>
        <w:jc w:val="both"/>
        <w:rPr>
          <w:rFonts w:asciiTheme="majorBidi" w:hAnsiTheme="majorBidi" w:cs="Times New Roman"/>
          <w:b/>
          <w:bCs/>
          <w:lang w:bidi="ar-IQ"/>
        </w:rPr>
      </w:pPr>
      <w:proofErr w:type="spellStart"/>
      <w:r w:rsidRPr="002C06A0">
        <w:rPr>
          <w:rFonts w:asciiTheme="majorBidi" w:hAnsiTheme="majorBidi" w:cs="Times New Roman" w:hint="cs"/>
          <w:b/>
          <w:bCs/>
          <w:rtl/>
          <w:lang w:bidi="ar-IQ"/>
        </w:rPr>
        <w:t>باترسون</w:t>
      </w:r>
      <w:proofErr w:type="spellEnd"/>
      <w:r w:rsidRPr="002C06A0">
        <w:rPr>
          <w:rFonts w:asciiTheme="majorBidi" w:hAnsiTheme="majorBidi" w:cs="Times New Roman" w:hint="cs"/>
          <w:b/>
          <w:bCs/>
          <w:rtl/>
          <w:lang w:bidi="ar-IQ"/>
        </w:rPr>
        <w:t xml:space="preserve"> </w:t>
      </w:r>
      <w:proofErr w:type="spellStart"/>
      <w:r w:rsidRPr="002C06A0">
        <w:rPr>
          <w:rFonts w:asciiTheme="majorBidi" w:hAnsiTheme="majorBidi" w:cs="Times New Roman" w:hint="cs"/>
          <w:b/>
          <w:bCs/>
          <w:rtl/>
          <w:lang w:bidi="ar-IQ"/>
        </w:rPr>
        <w:t>س.ه</w:t>
      </w:r>
      <w:proofErr w:type="spellEnd"/>
      <w:r w:rsidRPr="002C06A0">
        <w:rPr>
          <w:rFonts w:asciiTheme="majorBidi" w:hAnsiTheme="majorBidi" w:cs="Times New Roman" w:hint="cs"/>
          <w:b/>
          <w:bCs/>
          <w:rtl/>
          <w:lang w:bidi="ar-IQ"/>
        </w:rPr>
        <w:t xml:space="preserve"> (1990): نظريات الارشاد والعلاج النفسي، الطبعة الاولى- القسم الثاني، ترجمة د. حامد عبد العزيز الفقي، دار القلم للنشر والتوزيع، الكويت.</w:t>
      </w:r>
    </w:p>
    <w:p w:rsidR="00D92202" w:rsidRPr="002C06A0" w:rsidRDefault="00D92202" w:rsidP="003F511A">
      <w:pPr>
        <w:numPr>
          <w:ilvl w:val="0"/>
          <w:numId w:val="20"/>
        </w:numPr>
        <w:tabs>
          <w:tab w:val="left" w:pos="288"/>
        </w:tabs>
        <w:bidi/>
        <w:ind w:right="142"/>
        <w:jc w:val="both"/>
        <w:rPr>
          <w:rFonts w:asciiTheme="majorBidi" w:hAnsiTheme="majorBidi" w:cs="Times New Roman"/>
          <w:b/>
          <w:bCs/>
          <w:lang w:bidi="ar-IQ"/>
        </w:rPr>
      </w:pPr>
      <w:r w:rsidRPr="002C06A0">
        <w:rPr>
          <w:rFonts w:asciiTheme="majorBidi" w:hAnsiTheme="majorBidi" w:cs="Times New Roman" w:hint="cs"/>
          <w:b/>
          <w:bCs/>
          <w:rtl/>
          <w:lang w:bidi="ar-IQ"/>
        </w:rPr>
        <w:t xml:space="preserve">الجابري، كاظم كريم رضا (2011): مناهج البحث في التربية وعلم النفس، الطبعة الاولى، مكتب النعيمي للطباعة والاستنساخ، بغداد </w:t>
      </w:r>
      <w:r w:rsidRPr="002C06A0">
        <w:rPr>
          <w:rFonts w:asciiTheme="majorBidi" w:hAnsiTheme="majorBidi" w:cs="Times New Roman"/>
          <w:b/>
          <w:bCs/>
          <w:rtl/>
          <w:lang w:bidi="ar-IQ"/>
        </w:rPr>
        <w:t>–</w:t>
      </w:r>
      <w:r w:rsidRPr="002C06A0">
        <w:rPr>
          <w:rFonts w:asciiTheme="majorBidi" w:hAnsiTheme="majorBidi" w:cs="Times New Roman" w:hint="cs"/>
          <w:b/>
          <w:bCs/>
          <w:rtl/>
          <w:lang w:bidi="ar-IQ"/>
        </w:rPr>
        <w:t xml:space="preserve"> العراق.</w:t>
      </w:r>
    </w:p>
    <w:p w:rsidR="00D92202" w:rsidRPr="002C06A0" w:rsidRDefault="00D92202" w:rsidP="003F511A">
      <w:pPr>
        <w:numPr>
          <w:ilvl w:val="0"/>
          <w:numId w:val="20"/>
        </w:numPr>
        <w:tabs>
          <w:tab w:val="left" w:pos="288"/>
        </w:tabs>
        <w:bidi/>
        <w:ind w:right="142"/>
        <w:jc w:val="both"/>
        <w:rPr>
          <w:rFonts w:asciiTheme="majorBidi" w:hAnsiTheme="majorBidi" w:cs="Times New Roman"/>
          <w:b/>
          <w:bCs/>
          <w:lang w:bidi="ar-IQ"/>
        </w:rPr>
      </w:pPr>
      <w:r w:rsidRPr="002C06A0">
        <w:rPr>
          <w:rFonts w:asciiTheme="majorBidi" w:hAnsiTheme="majorBidi" w:cs="Times New Roman"/>
          <w:b/>
          <w:bCs/>
          <w:rtl/>
          <w:lang w:bidi="ar-IQ"/>
        </w:rPr>
        <w:t>حاجم، خالد احمد (2014): اثر بناء برنامج ارشادي على وفق اسلوب المفهوم الخاطئ في خفض مستوى التعصب عند طلاب المرحلة الاعدادية، رسالة ماجستير غير منشورة، مجلس كلية التربية للعلوم الصرفة ابن الهيثم، جامعة بغداد.</w:t>
      </w:r>
    </w:p>
    <w:p w:rsidR="00D92202" w:rsidRPr="002C06A0" w:rsidRDefault="00D92202" w:rsidP="003F511A">
      <w:pPr>
        <w:numPr>
          <w:ilvl w:val="0"/>
          <w:numId w:val="20"/>
        </w:numPr>
        <w:tabs>
          <w:tab w:val="left" w:pos="288"/>
        </w:tabs>
        <w:bidi/>
        <w:ind w:right="142"/>
        <w:jc w:val="both"/>
        <w:rPr>
          <w:rFonts w:asciiTheme="majorBidi" w:hAnsiTheme="majorBidi" w:cs="Times New Roman"/>
          <w:b/>
          <w:bCs/>
          <w:lang w:bidi="ar-IQ"/>
        </w:rPr>
      </w:pPr>
      <w:r w:rsidRPr="002C06A0">
        <w:rPr>
          <w:rFonts w:asciiTheme="majorBidi" w:hAnsiTheme="majorBidi" w:cs="Times New Roman"/>
          <w:b/>
          <w:bCs/>
          <w:rtl/>
          <w:lang w:bidi="ar-IQ"/>
        </w:rPr>
        <w:t>حرجان، ضياء فيصل (2015): تأثير اسلوبين التصور المرئي الموجه وإعادة الصياغة الإرشاديين في خفض أحلام اليقظة، اطروحة دكتوراه غير منشورة، كلية التربية الاساسية، جامعة ديالى.</w:t>
      </w:r>
    </w:p>
    <w:p w:rsidR="00D92202" w:rsidRPr="002C06A0" w:rsidRDefault="00D92202" w:rsidP="003F511A">
      <w:pPr>
        <w:numPr>
          <w:ilvl w:val="0"/>
          <w:numId w:val="20"/>
        </w:numPr>
        <w:tabs>
          <w:tab w:val="left" w:pos="288"/>
        </w:tabs>
        <w:bidi/>
        <w:ind w:right="142"/>
        <w:jc w:val="both"/>
        <w:rPr>
          <w:rFonts w:asciiTheme="majorBidi" w:hAnsiTheme="majorBidi" w:cs="Times New Roman"/>
          <w:b/>
          <w:bCs/>
          <w:lang w:bidi="ar-IQ"/>
        </w:rPr>
      </w:pPr>
      <w:r w:rsidRPr="002C06A0">
        <w:rPr>
          <w:rFonts w:asciiTheme="majorBidi" w:hAnsiTheme="majorBidi" w:cs="Times New Roman" w:hint="cs"/>
          <w:b/>
          <w:bCs/>
          <w:rtl/>
          <w:lang w:bidi="ar-IQ"/>
        </w:rPr>
        <w:t xml:space="preserve">الخطيب، صالح احمد (2014): الارشاد النفسي في المدرسة اسسه ونظرياته وتطبيقاته، الطبعة الاولى، دار الكتاب الجامعي للنشر والتوزيع، العين </w:t>
      </w:r>
      <w:r w:rsidRPr="002C06A0">
        <w:rPr>
          <w:rFonts w:asciiTheme="majorBidi" w:hAnsiTheme="majorBidi" w:cs="Times New Roman"/>
          <w:b/>
          <w:bCs/>
          <w:rtl/>
          <w:lang w:bidi="ar-IQ"/>
        </w:rPr>
        <w:t>–</w:t>
      </w:r>
      <w:r w:rsidRPr="002C06A0">
        <w:rPr>
          <w:rFonts w:asciiTheme="majorBidi" w:hAnsiTheme="majorBidi" w:cs="Times New Roman" w:hint="cs"/>
          <w:b/>
          <w:bCs/>
          <w:rtl/>
          <w:lang w:bidi="ar-IQ"/>
        </w:rPr>
        <w:t xml:space="preserve"> الامارات العربية المتحدة.</w:t>
      </w:r>
    </w:p>
    <w:p w:rsidR="00D92202" w:rsidRPr="002C06A0" w:rsidRDefault="00D92202" w:rsidP="003F511A">
      <w:pPr>
        <w:numPr>
          <w:ilvl w:val="0"/>
          <w:numId w:val="20"/>
        </w:numPr>
        <w:tabs>
          <w:tab w:val="left" w:pos="288"/>
        </w:tabs>
        <w:bidi/>
        <w:ind w:right="142"/>
        <w:jc w:val="both"/>
        <w:rPr>
          <w:rFonts w:asciiTheme="majorBidi" w:hAnsiTheme="majorBidi" w:cs="Times New Roman"/>
          <w:b/>
          <w:bCs/>
          <w:lang w:bidi="ar-IQ"/>
        </w:rPr>
      </w:pPr>
      <w:r w:rsidRPr="002C06A0">
        <w:rPr>
          <w:rFonts w:asciiTheme="majorBidi" w:hAnsiTheme="majorBidi" w:cs="Times New Roman"/>
          <w:b/>
          <w:bCs/>
          <w:rtl/>
          <w:lang w:bidi="ar-IQ"/>
        </w:rPr>
        <w:t xml:space="preserve">الشناوي، محمد محروس (1994): نظريات الارشاد والعلاج النفسي، جامعة الامام محمد بن سعود الاسلامية، دار غريب للطباعة </w:t>
      </w:r>
      <w:proofErr w:type="spellStart"/>
      <w:r w:rsidRPr="002C06A0">
        <w:rPr>
          <w:rFonts w:asciiTheme="majorBidi" w:hAnsiTheme="majorBidi" w:cs="Times New Roman"/>
          <w:b/>
          <w:bCs/>
          <w:rtl/>
          <w:lang w:bidi="ar-IQ"/>
        </w:rPr>
        <w:t>للطباعة</w:t>
      </w:r>
      <w:proofErr w:type="spellEnd"/>
      <w:r w:rsidRPr="002C06A0">
        <w:rPr>
          <w:rFonts w:asciiTheme="majorBidi" w:hAnsiTheme="majorBidi" w:cs="Times New Roman"/>
          <w:b/>
          <w:bCs/>
          <w:rtl/>
          <w:lang w:bidi="ar-IQ"/>
        </w:rPr>
        <w:t xml:space="preserve"> والنشر والتوزيع، القاهرة – مصر.</w:t>
      </w:r>
    </w:p>
    <w:p w:rsidR="00D92202" w:rsidRPr="002C06A0" w:rsidRDefault="00D92202" w:rsidP="003F511A">
      <w:pPr>
        <w:numPr>
          <w:ilvl w:val="0"/>
          <w:numId w:val="20"/>
        </w:numPr>
        <w:tabs>
          <w:tab w:val="left" w:pos="288"/>
        </w:tabs>
        <w:bidi/>
        <w:ind w:right="142"/>
        <w:jc w:val="both"/>
        <w:rPr>
          <w:rFonts w:asciiTheme="majorBidi" w:hAnsiTheme="majorBidi" w:cs="Times New Roman"/>
          <w:b/>
          <w:bCs/>
          <w:lang w:bidi="ar-IQ"/>
        </w:rPr>
      </w:pPr>
      <w:r w:rsidRPr="002C06A0">
        <w:rPr>
          <w:rFonts w:asciiTheme="majorBidi" w:hAnsiTheme="majorBidi" w:cs="Times New Roman" w:hint="cs"/>
          <w:b/>
          <w:bCs/>
          <w:rtl/>
          <w:lang w:bidi="ar-IQ"/>
        </w:rPr>
        <w:t>عاقل، فاخر، (1988): معجم العلوم النفسية، دار الرائد العربي، بيروت.</w:t>
      </w:r>
    </w:p>
    <w:p w:rsidR="00D92202" w:rsidRPr="002C06A0" w:rsidRDefault="00D92202" w:rsidP="003F511A">
      <w:pPr>
        <w:numPr>
          <w:ilvl w:val="0"/>
          <w:numId w:val="20"/>
        </w:numPr>
        <w:tabs>
          <w:tab w:val="left" w:pos="288"/>
        </w:tabs>
        <w:bidi/>
        <w:ind w:right="142"/>
        <w:jc w:val="both"/>
        <w:rPr>
          <w:rFonts w:asciiTheme="majorBidi" w:hAnsiTheme="majorBidi" w:cs="Times New Roman"/>
          <w:b/>
          <w:bCs/>
          <w:lang w:bidi="ar-IQ"/>
        </w:rPr>
      </w:pPr>
      <w:r w:rsidRPr="002C06A0">
        <w:rPr>
          <w:rFonts w:asciiTheme="majorBidi" w:hAnsiTheme="majorBidi" w:cs="Times New Roman" w:hint="cs"/>
          <w:b/>
          <w:bCs/>
          <w:rtl/>
          <w:lang w:bidi="ar-IQ"/>
        </w:rPr>
        <w:t>عبد الله، د. محمد عادل (2012): نظريات الارشاد والعلاج النفسي، الطبعة الاولى، دار الفكر للنشر والتوزيع، عمان - الاردن.</w:t>
      </w:r>
    </w:p>
    <w:p w:rsidR="00D92202" w:rsidRPr="002C06A0" w:rsidRDefault="00D92202" w:rsidP="003F511A">
      <w:pPr>
        <w:numPr>
          <w:ilvl w:val="0"/>
          <w:numId w:val="20"/>
        </w:numPr>
        <w:tabs>
          <w:tab w:val="left" w:pos="288"/>
        </w:tabs>
        <w:bidi/>
        <w:ind w:right="142"/>
        <w:jc w:val="both"/>
        <w:rPr>
          <w:rFonts w:asciiTheme="majorBidi" w:hAnsiTheme="majorBidi" w:cs="Times New Roman"/>
          <w:b/>
          <w:bCs/>
          <w:lang w:bidi="ar-IQ"/>
        </w:rPr>
      </w:pPr>
      <w:proofErr w:type="spellStart"/>
      <w:r w:rsidRPr="002C06A0">
        <w:rPr>
          <w:rFonts w:asciiTheme="majorBidi" w:hAnsiTheme="majorBidi" w:cs="Times New Roman" w:hint="cs"/>
          <w:b/>
          <w:bCs/>
          <w:rtl/>
          <w:lang w:bidi="ar-IQ"/>
        </w:rPr>
        <w:t>فرحاتي</w:t>
      </w:r>
      <w:proofErr w:type="spellEnd"/>
      <w:r w:rsidRPr="002C06A0">
        <w:rPr>
          <w:rFonts w:asciiTheme="majorBidi" w:hAnsiTheme="majorBidi" w:cs="Times New Roman" w:hint="cs"/>
          <w:b/>
          <w:bCs/>
          <w:rtl/>
          <w:lang w:bidi="ar-IQ"/>
        </w:rPr>
        <w:t xml:space="preserve">، بلقاسم (2012): البحث الجامعي بين التحرير والتصميم والتقنيات، ط1، دار أسامة للنشر والتوزيع، عمان </w:t>
      </w:r>
      <w:r w:rsidRPr="002C06A0">
        <w:rPr>
          <w:rFonts w:asciiTheme="majorBidi" w:hAnsiTheme="majorBidi" w:cs="Times New Roman"/>
          <w:b/>
          <w:bCs/>
          <w:rtl/>
          <w:lang w:bidi="ar-IQ"/>
        </w:rPr>
        <w:t>–</w:t>
      </w:r>
      <w:r w:rsidRPr="002C06A0">
        <w:rPr>
          <w:rFonts w:asciiTheme="majorBidi" w:hAnsiTheme="majorBidi" w:cs="Times New Roman" w:hint="cs"/>
          <w:b/>
          <w:bCs/>
          <w:rtl/>
          <w:lang w:bidi="ar-IQ"/>
        </w:rPr>
        <w:t xml:space="preserve"> الأردن. </w:t>
      </w:r>
    </w:p>
    <w:p w:rsidR="00D92202" w:rsidRPr="002C06A0" w:rsidRDefault="00D92202" w:rsidP="003F511A">
      <w:pPr>
        <w:numPr>
          <w:ilvl w:val="0"/>
          <w:numId w:val="20"/>
        </w:numPr>
        <w:tabs>
          <w:tab w:val="left" w:pos="288"/>
        </w:tabs>
        <w:ind w:right="142"/>
        <w:jc w:val="both"/>
        <w:rPr>
          <w:rFonts w:asciiTheme="majorBidi" w:hAnsiTheme="majorBidi" w:cs="Times New Roman"/>
          <w:b/>
          <w:bCs/>
          <w:lang w:bidi="ar-IQ"/>
        </w:rPr>
      </w:pPr>
      <w:proofErr w:type="spellStart"/>
      <w:r w:rsidRPr="002C06A0">
        <w:rPr>
          <w:rFonts w:asciiTheme="majorBidi" w:hAnsiTheme="majorBidi" w:cs="Times New Roman"/>
          <w:b/>
          <w:bCs/>
          <w:lang w:bidi="ar-IQ"/>
        </w:rPr>
        <w:t>Basquill</w:t>
      </w:r>
      <w:proofErr w:type="spellEnd"/>
      <w:r w:rsidRPr="002C06A0">
        <w:rPr>
          <w:rFonts w:asciiTheme="majorBidi" w:hAnsiTheme="majorBidi" w:cs="Times New Roman"/>
          <w:b/>
          <w:bCs/>
          <w:lang w:bidi="ar-IQ"/>
        </w:rPr>
        <w:t xml:space="preserve">, M., </w:t>
      </w:r>
      <w:proofErr w:type="spellStart"/>
      <w:r w:rsidRPr="002C06A0">
        <w:rPr>
          <w:rFonts w:asciiTheme="majorBidi" w:hAnsiTheme="majorBidi" w:cs="Times New Roman"/>
          <w:b/>
          <w:bCs/>
          <w:lang w:bidi="ar-IQ"/>
        </w:rPr>
        <w:t>Nezu</w:t>
      </w:r>
      <w:proofErr w:type="spellEnd"/>
      <w:r w:rsidRPr="002C06A0">
        <w:rPr>
          <w:rFonts w:asciiTheme="majorBidi" w:hAnsiTheme="majorBidi" w:cs="Times New Roman"/>
          <w:b/>
          <w:bCs/>
          <w:lang w:bidi="ar-IQ"/>
        </w:rPr>
        <w:t xml:space="preserve">, C. M, </w:t>
      </w:r>
      <w:proofErr w:type="spellStart"/>
      <w:r w:rsidRPr="002C06A0">
        <w:rPr>
          <w:rFonts w:asciiTheme="majorBidi" w:hAnsiTheme="majorBidi" w:cs="Times New Roman"/>
          <w:b/>
          <w:bCs/>
          <w:lang w:bidi="ar-IQ"/>
        </w:rPr>
        <w:t>Nezu</w:t>
      </w:r>
      <w:proofErr w:type="spellEnd"/>
      <w:r w:rsidRPr="002C06A0">
        <w:rPr>
          <w:rFonts w:asciiTheme="majorBidi" w:hAnsiTheme="majorBidi" w:cs="Times New Roman"/>
          <w:b/>
          <w:bCs/>
          <w:lang w:bidi="ar-IQ"/>
        </w:rPr>
        <w:t>, A. M, &amp; Klein, T. L. (2004): Aggression-related hostility bias and social problem-solving deficits in adult males with mental retardation, American Journal on Mental Retardation, 109.</w:t>
      </w:r>
    </w:p>
    <w:p w:rsidR="00D92202" w:rsidRPr="002C06A0" w:rsidRDefault="00D92202" w:rsidP="003F511A">
      <w:pPr>
        <w:numPr>
          <w:ilvl w:val="0"/>
          <w:numId w:val="20"/>
        </w:numPr>
        <w:tabs>
          <w:tab w:val="left" w:pos="288"/>
        </w:tabs>
        <w:ind w:right="142"/>
        <w:jc w:val="both"/>
        <w:rPr>
          <w:rFonts w:asciiTheme="majorBidi" w:hAnsiTheme="majorBidi" w:cs="Times New Roman"/>
          <w:b/>
          <w:bCs/>
          <w:lang w:bidi="ar-IQ"/>
        </w:rPr>
      </w:pPr>
      <w:proofErr w:type="spellStart"/>
      <w:r w:rsidRPr="002C06A0">
        <w:rPr>
          <w:rFonts w:asciiTheme="majorBidi" w:hAnsiTheme="majorBidi" w:cs="Times New Roman"/>
          <w:b/>
          <w:bCs/>
          <w:lang w:bidi="ar-IQ"/>
        </w:rPr>
        <w:t>Beride</w:t>
      </w:r>
      <w:proofErr w:type="spellEnd"/>
      <w:r w:rsidRPr="002C06A0">
        <w:rPr>
          <w:rFonts w:asciiTheme="majorBidi" w:hAnsiTheme="majorBidi" w:cs="Times New Roman"/>
          <w:b/>
          <w:bCs/>
          <w:lang w:bidi="ar-IQ"/>
        </w:rPr>
        <w:t xml:space="preserve"> (</w:t>
      </w:r>
      <w:r w:rsidRPr="002C06A0">
        <w:rPr>
          <w:rFonts w:asciiTheme="majorBidi" w:hAnsiTheme="majorBidi" w:cs="Times New Roman"/>
          <w:b/>
          <w:bCs/>
          <w:lang w:bidi="ar-IQ"/>
        </w:rPr>
        <w:sym w:font="Symbol" w:char="F031"/>
      </w:r>
      <w:r w:rsidRPr="002C06A0">
        <w:rPr>
          <w:rFonts w:asciiTheme="majorBidi" w:hAnsiTheme="majorBidi" w:cs="Times New Roman"/>
          <w:b/>
          <w:bCs/>
          <w:lang w:bidi="ar-IQ"/>
        </w:rPr>
        <w:sym w:font="Symbol" w:char="F039"/>
      </w:r>
      <w:r w:rsidRPr="002C06A0">
        <w:rPr>
          <w:rFonts w:asciiTheme="majorBidi" w:hAnsiTheme="majorBidi" w:cs="Times New Roman"/>
          <w:b/>
          <w:bCs/>
          <w:lang w:bidi="ar-IQ"/>
        </w:rPr>
        <w:sym w:font="Symbol" w:char="F035"/>
      </w:r>
      <w:r w:rsidRPr="002C06A0">
        <w:rPr>
          <w:rFonts w:asciiTheme="majorBidi" w:hAnsiTheme="majorBidi" w:cs="Times New Roman"/>
          <w:b/>
          <w:bCs/>
          <w:lang w:bidi="ar-IQ"/>
        </w:rPr>
        <w:sym w:font="Symbol" w:char="F039"/>
      </w:r>
      <w:r w:rsidRPr="002C06A0">
        <w:rPr>
          <w:rFonts w:asciiTheme="majorBidi" w:hAnsiTheme="majorBidi" w:cs="Times New Roman"/>
          <w:b/>
          <w:bCs/>
          <w:lang w:bidi="ar-IQ"/>
        </w:rPr>
        <w:t>): Counseling Principles and Presumption of Journal of Counseling Psychology.</w:t>
      </w:r>
    </w:p>
    <w:p w:rsidR="00D92202" w:rsidRPr="002C06A0" w:rsidRDefault="00D92202" w:rsidP="003F511A">
      <w:pPr>
        <w:numPr>
          <w:ilvl w:val="0"/>
          <w:numId w:val="20"/>
        </w:numPr>
        <w:tabs>
          <w:tab w:val="left" w:pos="288"/>
        </w:tabs>
        <w:ind w:right="142"/>
        <w:jc w:val="both"/>
        <w:rPr>
          <w:rFonts w:asciiTheme="majorBidi" w:hAnsiTheme="majorBidi" w:cs="Times New Roman"/>
          <w:b/>
          <w:bCs/>
          <w:lang w:bidi="ar-IQ"/>
        </w:rPr>
      </w:pPr>
      <w:r w:rsidRPr="002C06A0">
        <w:rPr>
          <w:rFonts w:asciiTheme="majorBidi" w:hAnsiTheme="majorBidi" w:cs="Times New Roman"/>
          <w:b/>
          <w:bCs/>
          <w:lang w:bidi="ar-IQ"/>
        </w:rPr>
        <w:t>Crick N. R, &amp; Dodge K. A, (1994): A review and reformulation of social information-processing mechanisms in children’s social adjustment, Psychological Bulletin, 115(1).</w:t>
      </w:r>
    </w:p>
    <w:p w:rsidR="00D92202" w:rsidRPr="002C06A0" w:rsidRDefault="00D92202" w:rsidP="003F511A">
      <w:pPr>
        <w:numPr>
          <w:ilvl w:val="0"/>
          <w:numId w:val="20"/>
        </w:numPr>
        <w:tabs>
          <w:tab w:val="left" w:pos="288"/>
        </w:tabs>
        <w:ind w:right="142"/>
        <w:jc w:val="both"/>
        <w:rPr>
          <w:rFonts w:asciiTheme="majorBidi" w:hAnsiTheme="majorBidi" w:cs="Times New Roman"/>
          <w:b/>
          <w:bCs/>
          <w:lang w:bidi="ar-IQ"/>
        </w:rPr>
      </w:pPr>
      <w:proofErr w:type="spellStart"/>
      <w:r w:rsidRPr="002C06A0">
        <w:rPr>
          <w:rFonts w:asciiTheme="majorBidi" w:hAnsiTheme="majorBidi" w:cs="Times New Roman"/>
          <w:b/>
          <w:bCs/>
          <w:lang w:bidi="ar-IQ"/>
        </w:rPr>
        <w:t>Diguiseppe</w:t>
      </w:r>
      <w:proofErr w:type="spellEnd"/>
      <w:r w:rsidRPr="002C06A0">
        <w:rPr>
          <w:rFonts w:asciiTheme="majorBidi" w:hAnsiTheme="majorBidi" w:cs="Times New Roman"/>
          <w:b/>
          <w:bCs/>
          <w:lang w:bidi="ar-IQ"/>
        </w:rPr>
        <w:t xml:space="preserve">, R, &amp; </w:t>
      </w:r>
      <w:proofErr w:type="spellStart"/>
      <w:r w:rsidRPr="002C06A0">
        <w:rPr>
          <w:rFonts w:asciiTheme="majorBidi" w:hAnsiTheme="majorBidi" w:cs="Times New Roman"/>
          <w:b/>
          <w:bCs/>
          <w:lang w:bidi="ar-IQ"/>
        </w:rPr>
        <w:t>Tafrate</w:t>
      </w:r>
      <w:proofErr w:type="spellEnd"/>
      <w:r w:rsidRPr="002C06A0">
        <w:rPr>
          <w:rFonts w:asciiTheme="majorBidi" w:hAnsiTheme="majorBidi" w:cs="Times New Roman"/>
          <w:b/>
          <w:bCs/>
          <w:lang w:bidi="ar-IQ"/>
        </w:rPr>
        <w:t>, R.C, (2003): Anger treatment for adults: A meta-analytic review, Clinical Psychology: Science and Practice, 10 (1).</w:t>
      </w:r>
    </w:p>
    <w:p w:rsidR="00D92202" w:rsidRPr="002C06A0" w:rsidRDefault="00D92202" w:rsidP="003F511A">
      <w:pPr>
        <w:numPr>
          <w:ilvl w:val="0"/>
          <w:numId w:val="20"/>
        </w:numPr>
        <w:tabs>
          <w:tab w:val="left" w:pos="288"/>
        </w:tabs>
        <w:ind w:right="142"/>
        <w:jc w:val="both"/>
        <w:rPr>
          <w:rFonts w:asciiTheme="majorBidi" w:hAnsiTheme="majorBidi" w:cs="Times New Roman"/>
          <w:b/>
          <w:bCs/>
          <w:lang w:bidi="ar-IQ"/>
        </w:rPr>
      </w:pPr>
      <w:r w:rsidRPr="002C06A0">
        <w:rPr>
          <w:rFonts w:asciiTheme="majorBidi" w:hAnsiTheme="majorBidi" w:cs="Times New Roman" w:hint="cs"/>
          <w:b/>
          <w:bCs/>
          <w:rtl/>
        </w:rPr>
        <w:t xml:space="preserve"> </w:t>
      </w:r>
      <w:r w:rsidRPr="002C06A0">
        <w:rPr>
          <w:rFonts w:asciiTheme="majorBidi" w:hAnsiTheme="majorBidi" w:cs="Times New Roman"/>
          <w:b/>
          <w:bCs/>
          <w:lang w:bidi="ar-IQ"/>
        </w:rPr>
        <w:t xml:space="preserve">Dodge, K. A, &amp; </w:t>
      </w:r>
      <w:proofErr w:type="spellStart"/>
      <w:r w:rsidRPr="002C06A0">
        <w:rPr>
          <w:rFonts w:asciiTheme="majorBidi" w:hAnsiTheme="majorBidi" w:cs="Times New Roman"/>
          <w:b/>
          <w:bCs/>
          <w:lang w:bidi="ar-IQ"/>
        </w:rPr>
        <w:t>Coie</w:t>
      </w:r>
      <w:proofErr w:type="spellEnd"/>
      <w:r w:rsidRPr="002C06A0">
        <w:rPr>
          <w:rFonts w:asciiTheme="majorBidi" w:hAnsiTheme="majorBidi" w:cs="Times New Roman"/>
          <w:b/>
          <w:bCs/>
          <w:lang w:bidi="ar-IQ"/>
        </w:rPr>
        <w:t>, J. D, (1987): Social - information-processing factors in reactive and proactive aggression in children's peer groups, Journal of Personality and Social Psychology, 53.</w:t>
      </w:r>
    </w:p>
    <w:p w:rsidR="00D92202" w:rsidRPr="002C06A0" w:rsidRDefault="00D92202" w:rsidP="003F511A">
      <w:pPr>
        <w:numPr>
          <w:ilvl w:val="0"/>
          <w:numId w:val="20"/>
        </w:numPr>
        <w:tabs>
          <w:tab w:val="left" w:pos="288"/>
        </w:tabs>
        <w:ind w:right="142"/>
        <w:jc w:val="both"/>
        <w:rPr>
          <w:rFonts w:asciiTheme="majorBidi" w:hAnsiTheme="majorBidi" w:cs="Times New Roman"/>
          <w:b/>
          <w:bCs/>
          <w:lang w:bidi="ar-IQ"/>
        </w:rPr>
      </w:pPr>
      <w:r w:rsidRPr="002C06A0">
        <w:rPr>
          <w:rFonts w:asciiTheme="majorBidi" w:hAnsiTheme="majorBidi" w:cs="Times New Roman"/>
          <w:b/>
          <w:bCs/>
          <w:lang w:bidi="ar-IQ"/>
        </w:rPr>
        <w:t xml:space="preserve">Dodge, K. A, (2006): Translational science in action: Hostile </w:t>
      </w:r>
      <w:proofErr w:type="spellStart"/>
      <w:r w:rsidRPr="002C06A0">
        <w:rPr>
          <w:rFonts w:asciiTheme="majorBidi" w:hAnsiTheme="majorBidi" w:cs="Times New Roman"/>
          <w:b/>
          <w:bCs/>
          <w:lang w:bidi="ar-IQ"/>
        </w:rPr>
        <w:t>attributional</w:t>
      </w:r>
      <w:proofErr w:type="spellEnd"/>
      <w:r w:rsidRPr="002C06A0">
        <w:rPr>
          <w:rFonts w:asciiTheme="majorBidi" w:hAnsiTheme="majorBidi" w:cs="Times New Roman"/>
          <w:b/>
          <w:bCs/>
          <w:lang w:bidi="ar-IQ"/>
        </w:rPr>
        <w:t xml:space="preserve"> style and the development of aggressive behavior problems, Development and Psychopathology, 18.</w:t>
      </w:r>
    </w:p>
    <w:p w:rsidR="00D92202" w:rsidRPr="002C06A0" w:rsidRDefault="00D92202" w:rsidP="003F511A">
      <w:pPr>
        <w:numPr>
          <w:ilvl w:val="0"/>
          <w:numId w:val="20"/>
        </w:numPr>
        <w:tabs>
          <w:tab w:val="left" w:pos="288"/>
        </w:tabs>
        <w:ind w:right="142"/>
        <w:jc w:val="both"/>
        <w:rPr>
          <w:rFonts w:asciiTheme="majorBidi" w:hAnsiTheme="majorBidi" w:cs="Times New Roman"/>
          <w:b/>
          <w:bCs/>
          <w:lang w:bidi="ar-IQ"/>
        </w:rPr>
      </w:pPr>
      <w:proofErr w:type="spellStart"/>
      <w:r w:rsidRPr="002C06A0">
        <w:rPr>
          <w:rFonts w:asciiTheme="majorBidi" w:hAnsiTheme="majorBidi" w:cs="Times New Roman"/>
          <w:b/>
          <w:bCs/>
          <w:lang w:bidi="ar-IQ"/>
        </w:rPr>
        <w:lastRenderedPageBreak/>
        <w:t>Farver</w:t>
      </w:r>
      <w:proofErr w:type="spellEnd"/>
      <w:r w:rsidRPr="002C06A0">
        <w:rPr>
          <w:rFonts w:asciiTheme="majorBidi" w:hAnsiTheme="majorBidi" w:cs="Times New Roman"/>
          <w:b/>
          <w:bCs/>
          <w:lang w:bidi="ar-IQ"/>
        </w:rPr>
        <w:t xml:space="preserve"> J. A. M, Nystrom B. W, </w:t>
      </w:r>
      <w:proofErr w:type="spellStart"/>
      <w:r w:rsidRPr="002C06A0">
        <w:rPr>
          <w:rFonts w:asciiTheme="majorBidi" w:hAnsiTheme="majorBidi" w:cs="Times New Roman"/>
          <w:b/>
          <w:bCs/>
          <w:lang w:bidi="ar-IQ"/>
        </w:rPr>
        <w:t>Frosch</w:t>
      </w:r>
      <w:proofErr w:type="spellEnd"/>
      <w:r w:rsidRPr="002C06A0">
        <w:rPr>
          <w:rFonts w:asciiTheme="majorBidi" w:hAnsiTheme="majorBidi" w:cs="Times New Roman"/>
          <w:b/>
          <w:bCs/>
          <w:lang w:bidi="ar-IQ"/>
        </w:rPr>
        <w:t xml:space="preserve"> D. L, </w:t>
      </w:r>
      <w:proofErr w:type="spellStart"/>
      <w:r w:rsidRPr="002C06A0">
        <w:rPr>
          <w:rFonts w:asciiTheme="majorBidi" w:hAnsiTheme="majorBidi" w:cs="Times New Roman"/>
          <w:b/>
          <w:bCs/>
          <w:lang w:bidi="ar-IQ"/>
        </w:rPr>
        <w:t>Wimbarti</w:t>
      </w:r>
      <w:proofErr w:type="spellEnd"/>
      <w:r w:rsidRPr="002C06A0">
        <w:rPr>
          <w:rFonts w:asciiTheme="majorBidi" w:hAnsiTheme="majorBidi" w:cs="Times New Roman"/>
          <w:b/>
          <w:bCs/>
          <w:lang w:bidi="ar-IQ"/>
        </w:rPr>
        <w:t xml:space="preserve"> S, Hoppe Graff S, (1997): Toy stories - Aggression in children’s narratives in the United States, Sweden, Germany, and Indonesia, Journal of Cross-Cultural Psychology 28(4).</w:t>
      </w:r>
    </w:p>
    <w:p w:rsidR="00D92202" w:rsidRPr="002C06A0" w:rsidRDefault="00D92202" w:rsidP="003F511A">
      <w:pPr>
        <w:numPr>
          <w:ilvl w:val="0"/>
          <w:numId w:val="20"/>
        </w:numPr>
        <w:tabs>
          <w:tab w:val="left" w:pos="288"/>
        </w:tabs>
        <w:ind w:right="142"/>
        <w:jc w:val="both"/>
        <w:rPr>
          <w:rFonts w:asciiTheme="majorBidi" w:hAnsiTheme="majorBidi" w:cs="Times New Roman"/>
          <w:b/>
          <w:bCs/>
          <w:lang w:bidi="ar-IQ"/>
        </w:rPr>
      </w:pPr>
      <w:r w:rsidRPr="002C06A0">
        <w:rPr>
          <w:rFonts w:asciiTheme="majorBidi" w:hAnsiTheme="majorBidi" w:cs="Times New Roman"/>
          <w:b/>
          <w:bCs/>
          <w:lang w:bidi="ar-IQ"/>
        </w:rPr>
        <w:t xml:space="preserve">Gardner, T. W, </w:t>
      </w:r>
      <w:proofErr w:type="spellStart"/>
      <w:r w:rsidRPr="002C06A0">
        <w:rPr>
          <w:rFonts w:asciiTheme="majorBidi" w:hAnsiTheme="majorBidi" w:cs="Times New Roman"/>
          <w:b/>
          <w:bCs/>
          <w:lang w:bidi="ar-IQ"/>
        </w:rPr>
        <w:t>Dishion</w:t>
      </w:r>
      <w:proofErr w:type="spellEnd"/>
      <w:r w:rsidRPr="002C06A0">
        <w:rPr>
          <w:rFonts w:asciiTheme="majorBidi" w:hAnsiTheme="majorBidi" w:cs="Times New Roman"/>
          <w:b/>
          <w:bCs/>
          <w:lang w:bidi="ar-IQ"/>
        </w:rPr>
        <w:t>, T. J, &amp; Connell, A. M. (2008): Adolescent self-regulation as resilience: Resistance to antisocial behavior within the deviant peer context, Journal of Abnormal Child Psychology, 36.</w:t>
      </w:r>
    </w:p>
    <w:p w:rsidR="00D92202" w:rsidRPr="002C06A0" w:rsidRDefault="00D92202" w:rsidP="003F511A">
      <w:pPr>
        <w:numPr>
          <w:ilvl w:val="0"/>
          <w:numId w:val="20"/>
        </w:numPr>
        <w:tabs>
          <w:tab w:val="left" w:pos="288"/>
        </w:tabs>
        <w:ind w:right="142"/>
        <w:jc w:val="both"/>
        <w:rPr>
          <w:rFonts w:asciiTheme="majorBidi" w:hAnsiTheme="majorBidi" w:cs="Times New Roman"/>
          <w:b/>
          <w:bCs/>
          <w:lang w:bidi="ar-IQ"/>
        </w:rPr>
      </w:pPr>
      <w:r w:rsidRPr="002C06A0">
        <w:rPr>
          <w:rFonts w:asciiTheme="majorBidi" w:hAnsiTheme="majorBidi" w:cs="Times New Roman"/>
          <w:b/>
          <w:bCs/>
          <w:lang w:bidi="ar-IQ"/>
        </w:rPr>
        <w:t>Good , C</w:t>
      </w:r>
      <w:r w:rsidRPr="002C06A0">
        <w:rPr>
          <w:rFonts w:asciiTheme="majorBidi" w:hAnsiTheme="majorBidi" w:cs="Times New Roman"/>
          <w:b/>
          <w:bCs/>
          <w:rtl/>
        </w:rPr>
        <w:t>.</w:t>
      </w:r>
      <w:r w:rsidRPr="002C06A0">
        <w:rPr>
          <w:rFonts w:asciiTheme="majorBidi" w:hAnsiTheme="majorBidi" w:cs="Times New Roman"/>
          <w:b/>
          <w:bCs/>
          <w:lang w:bidi="ar-IQ"/>
        </w:rPr>
        <w:t xml:space="preserve"> R, (1979)</w:t>
      </w:r>
      <w:r w:rsidRPr="002C06A0">
        <w:rPr>
          <w:rFonts w:asciiTheme="majorBidi" w:hAnsiTheme="majorBidi" w:cs="Times New Roman"/>
          <w:b/>
          <w:bCs/>
          <w:rtl/>
        </w:rPr>
        <w:t>:</w:t>
      </w:r>
      <w:r w:rsidRPr="002C06A0">
        <w:rPr>
          <w:rFonts w:asciiTheme="majorBidi" w:hAnsiTheme="majorBidi" w:cs="Times New Roman"/>
          <w:b/>
          <w:bCs/>
          <w:lang w:bidi="ar-IQ"/>
        </w:rPr>
        <w:t xml:space="preserve"> Dictionary Of Education , New   York , Cognomen </w:t>
      </w:r>
      <w:proofErr w:type="spellStart"/>
      <w:r w:rsidRPr="002C06A0">
        <w:rPr>
          <w:rFonts w:asciiTheme="majorBidi" w:hAnsiTheme="majorBidi" w:cs="Times New Roman"/>
          <w:b/>
          <w:bCs/>
          <w:lang w:bidi="ar-IQ"/>
        </w:rPr>
        <w:t>Graw</w:t>
      </w:r>
      <w:proofErr w:type="spellEnd"/>
      <w:r w:rsidRPr="002C06A0">
        <w:rPr>
          <w:rFonts w:asciiTheme="majorBidi" w:hAnsiTheme="majorBidi" w:cs="Times New Roman"/>
          <w:b/>
          <w:bCs/>
          <w:lang w:bidi="ar-IQ"/>
        </w:rPr>
        <w:t xml:space="preserve"> hill, 3 rd. ed.</w:t>
      </w:r>
    </w:p>
    <w:p w:rsidR="00D92202" w:rsidRPr="002C06A0" w:rsidRDefault="00D92202" w:rsidP="003F511A">
      <w:pPr>
        <w:numPr>
          <w:ilvl w:val="0"/>
          <w:numId w:val="20"/>
        </w:numPr>
        <w:tabs>
          <w:tab w:val="left" w:pos="288"/>
        </w:tabs>
        <w:ind w:right="142"/>
        <w:jc w:val="both"/>
        <w:rPr>
          <w:rFonts w:asciiTheme="majorBidi" w:hAnsiTheme="majorBidi" w:cs="Times New Roman"/>
          <w:b/>
          <w:bCs/>
          <w:lang w:bidi="ar-IQ"/>
        </w:rPr>
      </w:pPr>
      <w:r w:rsidRPr="002C06A0">
        <w:rPr>
          <w:rFonts w:asciiTheme="majorBidi" w:hAnsiTheme="majorBidi" w:cs="Times New Roman"/>
          <w:b/>
          <w:bCs/>
          <w:lang w:bidi="ar-IQ"/>
        </w:rPr>
        <w:t xml:space="preserve">Guerra N. G, </w:t>
      </w:r>
      <w:proofErr w:type="spellStart"/>
      <w:r w:rsidRPr="002C06A0">
        <w:rPr>
          <w:rFonts w:asciiTheme="majorBidi" w:hAnsiTheme="majorBidi" w:cs="Times New Roman"/>
          <w:b/>
          <w:bCs/>
          <w:lang w:bidi="ar-IQ"/>
        </w:rPr>
        <w:t>Huesmann</w:t>
      </w:r>
      <w:proofErr w:type="spellEnd"/>
      <w:r w:rsidRPr="002C06A0">
        <w:rPr>
          <w:rFonts w:asciiTheme="majorBidi" w:hAnsiTheme="majorBidi" w:cs="Times New Roman"/>
          <w:b/>
          <w:bCs/>
          <w:lang w:bidi="ar-IQ"/>
        </w:rPr>
        <w:t xml:space="preserve"> L. R, (2004): A cognitive-ecological model of aggression. Rev </w:t>
      </w:r>
      <w:proofErr w:type="spellStart"/>
      <w:r w:rsidRPr="002C06A0">
        <w:rPr>
          <w:rFonts w:asciiTheme="majorBidi" w:hAnsiTheme="majorBidi" w:cs="Times New Roman"/>
          <w:b/>
          <w:bCs/>
          <w:lang w:bidi="ar-IQ"/>
        </w:rPr>
        <w:t>Int</w:t>
      </w:r>
      <w:proofErr w:type="spellEnd"/>
      <w:r w:rsidRPr="002C06A0">
        <w:rPr>
          <w:rFonts w:asciiTheme="majorBidi" w:hAnsiTheme="majorBidi" w:cs="Times New Roman"/>
          <w:b/>
          <w:bCs/>
          <w:lang w:bidi="ar-IQ"/>
        </w:rPr>
        <w:t xml:space="preserve"> </w:t>
      </w:r>
      <w:proofErr w:type="spellStart"/>
      <w:r w:rsidRPr="002C06A0">
        <w:rPr>
          <w:rFonts w:asciiTheme="majorBidi" w:hAnsiTheme="majorBidi" w:cs="Times New Roman"/>
          <w:b/>
          <w:bCs/>
          <w:lang w:bidi="ar-IQ"/>
        </w:rPr>
        <w:t>Psychol</w:t>
      </w:r>
      <w:proofErr w:type="spellEnd"/>
      <w:r w:rsidRPr="002C06A0">
        <w:rPr>
          <w:rFonts w:asciiTheme="majorBidi" w:hAnsiTheme="majorBidi" w:cs="Times New Roman"/>
          <w:b/>
          <w:bCs/>
          <w:lang w:bidi="ar-IQ"/>
        </w:rPr>
        <w:t xml:space="preserve"> </w:t>
      </w:r>
      <w:proofErr w:type="spellStart"/>
      <w:r w:rsidRPr="002C06A0">
        <w:rPr>
          <w:rFonts w:asciiTheme="majorBidi" w:hAnsiTheme="majorBidi" w:cs="Times New Roman"/>
          <w:b/>
          <w:bCs/>
          <w:lang w:bidi="ar-IQ"/>
        </w:rPr>
        <w:t>Soc</w:t>
      </w:r>
      <w:proofErr w:type="spellEnd"/>
      <w:r w:rsidRPr="002C06A0">
        <w:rPr>
          <w:rFonts w:asciiTheme="majorBidi" w:hAnsiTheme="majorBidi" w:cs="Times New Roman"/>
          <w:b/>
          <w:bCs/>
          <w:lang w:bidi="ar-IQ"/>
        </w:rPr>
        <w:t>, 2.</w:t>
      </w:r>
    </w:p>
    <w:p w:rsidR="00D92202" w:rsidRPr="002C06A0" w:rsidRDefault="00D92202" w:rsidP="003F511A">
      <w:pPr>
        <w:numPr>
          <w:ilvl w:val="0"/>
          <w:numId w:val="20"/>
        </w:numPr>
        <w:tabs>
          <w:tab w:val="left" w:pos="288"/>
        </w:tabs>
        <w:ind w:right="142"/>
        <w:jc w:val="both"/>
        <w:rPr>
          <w:rFonts w:asciiTheme="majorBidi" w:hAnsiTheme="majorBidi" w:cs="Times New Roman"/>
          <w:b/>
          <w:bCs/>
          <w:lang w:bidi="ar-IQ"/>
        </w:rPr>
      </w:pPr>
      <w:r w:rsidRPr="002C06A0">
        <w:rPr>
          <w:rFonts w:asciiTheme="majorBidi" w:hAnsiTheme="majorBidi" w:cs="Times New Roman"/>
          <w:b/>
          <w:bCs/>
          <w:lang w:bidi="ar-IQ"/>
        </w:rPr>
        <w:t>Hawkins,  Kirsten, (2012): The Effects of Interpretation Training on Hostile Attribution Bias and Reactivity to Anger Provocation, College of arts and sciences, the Florida state university, Florida State University Libraries.</w:t>
      </w:r>
    </w:p>
    <w:p w:rsidR="00D92202" w:rsidRPr="002C06A0" w:rsidRDefault="00D92202" w:rsidP="003F511A">
      <w:pPr>
        <w:numPr>
          <w:ilvl w:val="0"/>
          <w:numId w:val="20"/>
        </w:numPr>
        <w:tabs>
          <w:tab w:val="left" w:pos="288"/>
        </w:tabs>
        <w:ind w:right="142"/>
        <w:jc w:val="both"/>
        <w:rPr>
          <w:rFonts w:asciiTheme="majorBidi" w:hAnsiTheme="majorBidi" w:cs="Times New Roman"/>
          <w:b/>
          <w:bCs/>
          <w:lang w:bidi="ar-IQ"/>
        </w:rPr>
      </w:pPr>
      <w:proofErr w:type="spellStart"/>
      <w:r w:rsidRPr="002C06A0">
        <w:rPr>
          <w:rFonts w:asciiTheme="majorBidi" w:hAnsiTheme="majorBidi" w:cs="Times New Roman"/>
          <w:b/>
          <w:bCs/>
          <w:lang w:bidi="ar-IQ"/>
        </w:rPr>
        <w:t>Raimy</w:t>
      </w:r>
      <w:proofErr w:type="spellEnd"/>
      <w:r w:rsidRPr="002C06A0">
        <w:rPr>
          <w:rFonts w:asciiTheme="majorBidi" w:hAnsiTheme="majorBidi" w:cs="Times New Roman"/>
          <w:b/>
          <w:bCs/>
          <w:lang w:bidi="ar-IQ"/>
        </w:rPr>
        <w:t xml:space="preserve"> ,V.C.H, (1976): Theories and Techniques of Counseling, Lessons16, Cognitive Theories, The Continuing Publishing Company.</w:t>
      </w:r>
    </w:p>
    <w:p w:rsidR="00D92202" w:rsidRPr="002C06A0" w:rsidRDefault="00D92202" w:rsidP="003F511A">
      <w:pPr>
        <w:numPr>
          <w:ilvl w:val="0"/>
          <w:numId w:val="20"/>
        </w:numPr>
        <w:tabs>
          <w:tab w:val="left" w:pos="288"/>
        </w:tabs>
        <w:ind w:right="142"/>
        <w:jc w:val="both"/>
        <w:rPr>
          <w:rFonts w:asciiTheme="majorBidi" w:hAnsiTheme="majorBidi" w:cs="Times New Roman"/>
          <w:b/>
          <w:bCs/>
          <w:lang w:bidi="ar-IQ"/>
        </w:rPr>
      </w:pPr>
      <w:proofErr w:type="spellStart"/>
      <w:r w:rsidRPr="002C06A0">
        <w:rPr>
          <w:rFonts w:asciiTheme="majorBidi" w:hAnsiTheme="majorBidi" w:cs="Times New Roman"/>
          <w:b/>
          <w:bCs/>
          <w:lang w:bidi="ar-IQ"/>
        </w:rPr>
        <w:t>Raimy</w:t>
      </w:r>
      <w:proofErr w:type="spellEnd"/>
      <w:r w:rsidRPr="002C06A0">
        <w:rPr>
          <w:rFonts w:asciiTheme="majorBidi" w:hAnsiTheme="majorBidi" w:cs="Times New Roman"/>
          <w:b/>
          <w:bCs/>
          <w:lang w:bidi="ar-IQ"/>
        </w:rPr>
        <w:t xml:space="preserve"> ,V.C.H, (1984 ) : Personal Communication  , The Continuing Publishing Company, March 28 .</w:t>
      </w:r>
    </w:p>
    <w:p w:rsidR="00D92202" w:rsidRPr="002C06A0" w:rsidRDefault="00D92202" w:rsidP="003F511A">
      <w:pPr>
        <w:numPr>
          <w:ilvl w:val="0"/>
          <w:numId w:val="20"/>
        </w:numPr>
        <w:tabs>
          <w:tab w:val="left" w:pos="288"/>
        </w:tabs>
        <w:ind w:right="142"/>
        <w:jc w:val="both"/>
        <w:rPr>
          <w:rFonts w:asciiTheme="majorBidi" w:hAnsiTheme="majorBidi" w:cs="Times New Roman"/>
          <w:b/>
          <w:bCs/>
          <w:lang w:bidi="ar-IQ"/>
        </w:rPr>
      </w:pPr>
      <w:proofErr w:type="spellStart"/>
      <w:r w:rsidRPr="002C06A0">
        <w:rPr>
          <w:rFonts w:asciiTheme="majorBidi" w:hAnsiTheme="majorBidi" w:cs="Times New Roman"/>
          <w:b/>
          <w:bCs/>
          <w:lang w:bidi="ar-IQ"/>
        </w:rPr>
        <w:t>Wilkowski</w:t>
      </w:r>
      <w:proofErr w:type="spellEnd"/>
      <w:r w:rsidRPr="002C06A0">
        <w:rPr>
          <w:rFonts w:asciiTheme="majorBidi" w:hAnsiTheme="majorBidi" w:cs="Times New Roman"/>
          <w:b/>
          <w:bCs/>
          <w:lang w:bidi="ar-IQ"/>
        </w:rPr>
        <w:t>, B. M, and Robinson, M. D, (2010): The anatomy of anger: an integrative cognitive model of trait anger and reactive aggression, J. Pers. 78.</w:t>
      </w:r>
    </w:p>
    <w:p w:rsidR="00D92202" w:rsidRPr="002C06A0" w:rsidRDefault="00D92202" w:rsidP="002C06A0">
      <w:pPr>
        <w:tabs>
          <w:tab w:val="left" w:pos="288"/>
        </w:tabs>
        <w:ind w:left="146" w:right="142"/>
        <w:jc w:val="both"/>
        <w:rPr>
          <w:rFonts w:asciiTheme="majorBidi" w:hAnsiTheme="majorBidi" w:cs="Times New Roman"/>
          <w:lang w:bidi="ar-IQ"/>
        </w:rPr>
      </w:pPr>
      <w:r w:rsidRPr="002C06A0">
        <w:rPr>
          <w:rFonts w:asciiTheme="majorBidi" w:hAnsiTheme="majorBidi" w:cs="Times New Roman"/>
          <w:b/>
          <w:noProof/>
          <w:rtl/>
        </w:rPr>
        <mc:AlternateContent>
          <mc:Choice Requires="wpg">
            <w:drawing>
              <wp:anchor distT="0" distB="0" distL="228600" distR="228600" simplePos="0" relativeHeight="251679744" behindDoc="0" locked="0" layoutInCell="1" allowOverlap="1" wp14:anchorId="79D6D692" wp14:editId="41F2A370">
                <wp:simplePos x="0" y="0"/>
                <wp:positionH relativeFrom="page">
                  <wp:posOffset>3943350</wp:posOffset>
                </wp:positionH>
                <wp:positionV relativeFrom="page">
                  <wp:posOffset>10782300</wp:posOffset>
                </wp:positionV>
                <wp:extent cx="3723005" cy="1409700"/>
                <wp:effectExtent l="0" t="0" r="0" b="0"/>
                <wp:wrapSquare wrapText="bothSides"/>
                <wp:docPr id="1591579608" name="مجموعة 173"/>
                <wp:cNvGraphicFramePr/>
                <a:graphic xmlns:a="http://schemas.openxmlformats.org/drawingml/2006/main">
                  <a:graphicData uri="http://schemas.microsoft.com/office/word/2010/wordprocessingGroup">
                    <wpg:wgp>
                      <wpg:cNvGrpSpPr/>
                      <wpg:grpSpPr>
                        <a:xfrm flipH="1">
                          <a:off x="0" y="0"/>
                          <a:ext cx="3723005" cy="1409700"/>
                          <a:chOff x="0" y="-13707"/>
                          <a:chExt cx="3723593" cy="2028768"/>
                        </a:xfrm>
                      </wpg:grpSpPr>
                      <wps:wsp>
                        <wps:cNvPr id="1458722514" name="مستطيل 174"/>
                        <wps:cNvSpPr/>
                        <wps:spPr>
                          <a:xfrm>
                            <a:off x="504905" y="-13707"/>
                            <a:ext cx="3218688" cy="2028768"/>
                          </a:xfrm>
                          <a:prstGeom prst="rect">
                            <a:avLst/>
                          </a:prstGeom>
                          <a:solidFill>
                            <a:sysClr val="window" lastClr="FFFFFF">
                              <a:alpha val="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1358146" name="مستطيل 10"/>
                        <wps:cNvSpPr/>
                        <wps:spPr>
                          <a:xfrm>
                            <a:off x="0" y="19051"/>
                            <a:ext cx="2240370" cy="8224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rgbClr val="4BACC6">
                              <a:lumMod val="40000"/>
                              <a:lumOff val="6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مجموعة 173" o:spid="_x0000_s1026" style="position:absolute;left:0;text-align:left;margin-left:310.5pt;margin-top:849pt;width:293.15pt;height:111pt;flip:x;z-index:251679744;mso-wrap-distance-left:18pt;mso-wrap-distance-right:18pt;mso-position-horizontal-relative:page;mso-position-vertical-relative:page;mso-width-relative:margin;mso-height-relative:margin" coordorigin=",-137" coordsize="37235,2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">
                <v:rect id="مستطيل 174" o:spid="_x0000_s1027" style="position:absolute;left:5049;top:-137;width:32186;height:20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i9FMgA&#10;AADjAAAADwAAAGRycy9kb3ducmV2LnhtbERPX0vDMBB/F/wO4QTftnRh1a0uG3NQHIqgVQTfjuZs&#10;is2lNHHrvr0RBj7e7/+tNqPrxIGG0HrWMJtmIIhrb1puNLy/lZMFiBCRDXaeScOJAmzWlxcrLIw/&#10;8isdqtiIFMKhQA02xr6QMtSWHIap74kT9+UHhzGdQyPNgMcU7jqpsuxGOmw5NVjsaWep/q5+nAYV&#10;n+xD5c3HS/m53C539wqfH53W11fj9g5EpDH+i8/uvUnz5/niVql8Noe/nxIAcv0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VmL0UyAAAAOMAAAAPAAAAAAAAAAAAAAAAAJgCAABk&#10;cnMvZG93bnJldi54bWxQSwUGAAAAAAQABAD1AAAAjQMAAAAA&#10;" fillcolor="window" stroked="f" strokeweight="2pt">
                  <v:fill opacity="0"/>
                </v:rect>
                <v:shape id="مستطيل 10" o:spid="_x0000_s1028" style="position:absolute;top:190;width:22403;height:8225;visibility:visible;mso-wrap-style:square;v-text-anchor:middle" coordsize="2240281,822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iNtscA&#10;AADjAAAADwAAAGRycy9kb3ducmV2LnhtbERPX2vCMBB/H/gdwgl7m2m3WaUaRQqDwTZhWnw+mrOt&#10;NpeSZFq/vRkM9ni//7dcD6YTF3K+tawgnSQgiCurW64VlPu3pzkIH5A1dpZJwY08rFejhyXm2l75&#10;my67UIsYwj5HBU0IfS6lrxoy6Ce2J47c0TqDIZ6ultrhNYabTj4nSSYNthwbGuypaKg6736Mgnrq&#10;UvuVbfuCTx+J3B6KsvxslXocD5sFiEBD+Bf/ud91nD/L0pfpPH3N4PenCIBc3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HIjbbHAAAA4wAAAA8AAAAAAAAAAAAAAAAAmAIAAGRy&#10;cy9kb3ducmV2LnhtbFBLBQYAAAAABAAEAPUAAACMAwAAAAA=&#10;" path="m,l2240281,,1659256,222885,,822960,,xe" fillcolor="#b7dee8" stroked="f" strokeweight="2pt">
                  <v:path arrowok="t" o:connecttype="custom" o:connectlocs="0,0;2240370,0;1659322,222753;0,822474;0,0" o:connectangles="0,0,0,0,0"/>
                </v:shape>
                <w10:wrap type="square" anchorx="page" anchory="page"/>
              </v:group>
            </w:pict>
          </mc:Fallback>
        </mc:AlternateContent>
      </w:r>
    </w:p>
    <w:p w:rsidR="00D92202" w:rsidRPr="002C06A0" w:rsidRDefault="00D92202" w:rsidP="002C06A0">
      <w:pPr>
        <w:tabs>
          <w:tab w:val="left" w:pos="288"/>
        </w:tabs>
        <w:ind w:left="146" w:right="142"/>
        <w:jc w:val="both"/>
        <w:rPr>
          <w:rFonts w:asciiTheme="majorBidi" w:hAnsiTheme="majorBidi" w:cs="Times New Roman"/>
          <w:lang w:bidi="ar-IQ"/>
        </w:rPr>
      </w:pPr>
    </w:p>
    <w:permEnd w:id="1336689890"/>
    <w:p w:rsidR="00315F10" w:rsidRPr="002C06A0" w:rsidRDefault="00315F10" w:rsidP="002C06A0">
      <w:pPr>
        <w:tabs>
          <w:tab w:val="left" w:pos="288"/>
        </w:tabs>
        <w:ind w:left="146" w:right="142"/>
        <w:jc w:val="both"/>
        <w:rPr>
          <w:rFonts w:asciiTheme="majorBidi" w:hAnsiTheme="majorBidi" w:cs="Times New Roman"/>
          <w:rtl/>
          <w:lang w:bidi="ar-IQ"/>
        </w:rPr>
      </w:pPr>
    </w:p>
    <w:sectPr w:rsidR="00315F10" w:rsidRPr="002C06A0" w:rsidSect="0032625B">
      <w:headerReference w:type="first" r:id="rId14"/>
      <w:endnotePr>
        <w:numFmt w:val="decimal"/>
      </w:endnotePr>
      <w:pgSz w:w="12240" w:h="15840" w:code="1"/>
      <w:pgMar w:top="2340" w:right="1440" w:bottom="1701" w:left="1440" w:header="720" w:footer="971"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437" w:rsidRDefault="00097437" w:rsidP="00F67647">
      <w:pPr>
        <w:spacing w:after="0" w:line="240" w:lineRule="auto"/>
      </w:pPr>
      <w:r>
        <w:separator/>
      </w:r>
    </w:p>
  </w:endnote>
  <w:endnote w:type="continuationSeparator" w:id="0">
    <w:p w:rsidR="00097437" w:rsidRDefault="00097437" w:rsidP="00F67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altName w:val="Times New Roman"/>
    <w:charset w:val="00"/>
    <w:family w:val="roman"/>
    <w:pitch w:val="variable"/>
    <w:sig w:usb0="00000000"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F_Najed">
    <w:altName w:val="Arial"/>
    <w:charset w:val="B2"/>
    <w:family w:val="auto"/>
    <w:pitch w:val="variable"/>
    <w:sig w:usb0="00002001" w:usb1="00000000" w:usb2="00000000" w:usb3="00000000" w:csb0="00000040" w:csb1="00000000"/>
  </w:font>
  <w:font w:name="Traditional Arabic">
    <w:altName w:val="Times New Roman"/>
    <w:charset w:val="00"/>
    <w:family w:val="roman"/>
    <w:pitch w:val="variable"/>
    <w:sig w:usb0="00000000"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Hacen Sahafa">
    <w:panose1 w:val="02000500000000000000"/>
    <w:charset w:val="00"/>
    <w:family w:val="auto"/>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Alhurra">
    <w:altName w:val="Arial"/>
    <w:panose1 w:val="02000000000000000000"/>
    <w:charset w:val="00"/>
    <w:family w:val="auto"/>
    <w:pitch w:val="variable"/>
    <w:sig w:usb0="00002003" w:usb1="00000000" w:usb2="00000000" w:usb3="00000000" w:csb0="00000041" w:csb1="00000000"/>
  </w:font>
  <w:font w:name="Maiandra GD">
    <w:panose1 w:val="020E0502030308020204"/>
    <w:charset w:val="00"/>
    <w:family w:val="swiss"/>
    <w:pitch w:val="variable"/>
    <w:sig w:usb0="00000003" w:usb1="00000000" w:usb2="00000000" w:usb3="00000000" w:csb0="00000001" w:csb1="00000000"/>
  </w:font>
  <w:font w:name="Al-Mohanad">
    <w:altName w:val="Sakkal Majalla"/>
    <w:panose1 w:val="02060603050605020204"/>
    <w:charset w:val="00"/>
    <w:family w:val="roman"/>
    <w:pitch w:val="variable"/>
    <w:sig w:usb0="00002007" w:usb1="00000000" w:usb2="00000008" w:usb3="00000000" w:csb0="00000051" w:csb1="00000000"/>
  </w:font>
  <w:font w:name="DecoType Naskh">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E14" w:rsidRPr="00B2020E" w:rsidRDefault="003A4E14" w:rsidP="007F1713">
    <w:pPr>
      <w:jc w:val="center"/>
      <w:rPr>
        <w:rFonts w:asciiTheme="majorBidi" w:hAnsiTheme="majorBidi" w:cstheme="majorBidi"/>
        <w:b/>
        <w:bCs/>
        <w:color w:val="0070C0"/>
        <w:sz w:val="24"/>
        <w:szCs w:val="24"/>
      </w:rPr>
    </w:pPr>
    <w:r w:rsidRPr="00B2020E">
      <w:rPr>
        <w:rFonts w:ascii="Hacen Sahafa" w:hAnsi="Hacen Sahafa" w:cs="Hacen Sahafa"/>
        <w:noProof/>
        <w:sz w:val="24"/>
        <w:szCs w:val="24"/>
      </w:rPr>
      <mc:AlternateContent>
        <mc:Choice Requires="wps">
          <w:drawing>
            <wp:anchor distT="0" distB="0" distL="114300" distR="114300" simplePos="0" relativeHeight="251659264" behindDoc="0" locked="0" layoutInCell="1" allowOverlap="1" wp14:anchorId="75EFD140" wp14:editId="0C3B8C19">
              <wp:simplePos x="0" y="0"/>
              <wp:positionH relativeFrom="column">
                <wp:posOffset>-90805</wp:posOffset>
              </wp:positionH>
              <wp:positionV relativeFrom="paragraph">
                <wp:posOffset>1270</wp:posOffset>
              </wp:positionV>
              <wp:extent cx="6010275" cy="0"/>
              <wp:effectExtent l="0" t="19050" r="9525" b="19050"/>
              <wp:wrapNone/>
              <wp:docPr id="1805482560" name="رابط مستقيم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10275" cy="0"/>
                      </a:xfrm>
                      <a:prstGeom prst="line">
                        <a:avLst/>
                      </a:prstGeom>
                      <a:ln w="38100">
                        <a:headEnd/>
                        <a:tailEnd/>
                      </a:ln>
                      <a:extLst/>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9"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5pt,.1pt" to="466.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" strokecolor="#ed7d31 [3205]" strokeweight="3pt">
              <v:stroke joinstyle="miter"/>
            </v:line>
          </w:pict>
        </mc:Fallback>
      </mc:AlternateContent>
    </w:r>
    <w:r w:rsidRPr="00B2020E">
      <w:rPr>
        <w:rFonts w:asciiTheme="majorBidi" w:hAnsiTheme="majorBidi" w:cstheme="majorBidi"/>
        <w:b/>
        <w:bCs/>
        <w:color w:val="FF0000"/>
        <w:sz w:val="32"/>
        <w:szCs w:val="32"/>
      </w:rPr>
      <w:t>Email</w:t>
    </w:r>
    <w:r w:rsidRPr="00B2020E">
      <w:rPr>
        <w:rFonts w:asciiTheme="majorBidi" w:hAnsiTheme="majorBidi" w:cstheme="majorBidi"/>
        <w:b/>
        <w:bCs/>
        <w:color w:val="FF0000"/>
        <w:sz w:val="24"/>
        <w:szCs w:val="24"/>
      </w:rPr>
      <w:t>:</w:t>
    </w:r>
    <w:r w:rsidRPr="00B2020E">
      <w:rPr>
        <w:rFonts w:asciiTheme="majorBidi" w:hAnsiTheme="majorBidi" w:cstheme="majorBidi"/>
        <w:color w:val="FF0000"/>
        <w:sz w:val="24"/>
        <w:szCs w:val="24"/>
      </w:rPr>
      <w:t xml:space="preserve"> </w:t>
    </w:r>
    <w:hyperlink r:id="rId1" w:history="1">
      <w:r w:rsidRPr="00B2020E">
        <w:rPr>
          <w:rStyle w:val="Hyperlink"/>
          <w:sz w:val="28"/>
          <w:szCs w:val="28"/>
        </w:rPr>
        <w:t>djhr@uodiyala.edu.iq</w:t>
      </w:r>
    </w:hyperlink>
    <w:r w:rsidRPr="00B2020E">
      <w:rPr>
        <w:rFonts w:asciiTheme="majorBidi" w:hAnsiTheme="majorBidi" w:cstheme="majorBidi"/>
        <w:b/>
        <w:bCs/>
        <w:color w:val="FF0000"/>
        <w:sz w:val="28"/>
        <w:szCs w:val="28"/>
      </w:rPr>
      <w:t xml:space="preserve">                                       Tel</w:t>
    </w:r>
    <w:r w:rsidRPr="00B2020E">
      <w:rPr>
        <w:rFonts w:asciiTheme="majorBidi" w:hAnsiTheme="majorBidi" w:cstheme="majorBidi"/>
        <w:color w:val="0070C0"/>
        <w:sz w:val="24"/>
        <w:szCs w:val="24"/>
      </w:rPr>
      <w:t>.</w:t>
    </w:r>
    <w:r w:rsidRPr="00B2020E">
      <w:rPr>
        <w:rFonts w:asciiTheme="majorBidi" w:hAnsiTheme="majorBidi" w:cstheme="majorBidi"/>
        <w:b/>
        <w:bCs/>
        <w:color w:val="FF0000"/>
        <w:sz w:val="28"/>
        <w:szCs w:val="28"/>
      </w:rPr>
      <w:t>Mob</w:t>
    </w:r>
    <w:r w:rsidRPr="00B2020E">
      <w:rPr>
        <w:rFonts w:asciiTheme="majorBidi" w:hAnsiTheme="majorBidi" w:cstheme="majorBidi"/>
        <w:b/>
        <w:bCs/>
        <w:color w:val="FF0000"/>
        <w:sz w:val="24"/>
        <w:szCs w:val="24"/>
      </w:rPr>
      <w:t xml:space="preserve">: </w:t>
    </w:r>
    <w:r w:rsidRPr="00B2020E">
      <w:rPr>
        <w:rFonts w:asciiTheme="majorBidi" w:hAnsiTheme="majorBidi" w:cstheme="majorBidi"/>
        <w:b/>
        <w:bCs/>
        <w:color w:val="FF0000"/>
        <w:sz w:val="24"/>
        <w:szCs w:val="24"/>
        <w:shd w:val="clear" w:color="auto" w:fill="FFFFFF"/>
      </w:rPr>
      <w:t xml:space="preserve"> </w:t>
    </w:r>
    <w:r w:rsidRPr="00B2020E">
      <w:rPr>
        <w:rFonts w:asciiTheme="majorBidi" w:hAnsiTheme="majorBidi" w:cstheme="majorBidi"/>
        <w:b/>
        <w:bCs/>
        <w:color w:val="2F5496" w:themeColor="accent5" w:themeShade="BF"/>
        <w:sz w:val="24"/>
        <w:szCs w:val="24"/>
        <w:shd w:val="clear" w:color="auto" w:fill="FFFFFF"/>
      </w:rPr>
      <w:t>07711322852</w:t>
    </w:r>
  </w:p>
  <w:p w:rsidR="003A4E14" w:rsidRDefault="003A4E1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E14" w:rsidRPr="00B2020E" w:rsidRDefault="003A4E14" w:rsidP="00F16459">
    <w:pPr>
      <w:jc w:val="both"/>
      <w:rPr>
        <w:rFonts w:asciiTheme="majorBidi" w:hAnsiTheme="majorBidi" w:cstheme="majorBidi"/>
        <w:b/>
        <w:bCs/>
        <w:color w:val="0070C0"/>
        <w:sz w:val="24"/>
        <w:szCs w:val="24"/>
      </w:rPr>
    </w:pPr>
    <w:r w:rsidRPr="00B2020E">
      <w:rPr>
        <w:rFonts w:ascii="Hacen Sahafa" w:hAnsi="Hacen Sahafa" w:cs="Hacen Sahafa"/>
        <w:noProof/>
        <w:sz w:val="24"/>
        <w:szCs w:val="24"/>
      </w:rPr>
      <mc:AlternateContent>
        <mc:Choice Requires="wps">
          <w:drawing>
            <wp:anchor distT="0" distB="0" distL="114300" distR="114300" simplePos="0" relativeHeight="251676672" behindDoc="0" locked="0" layoutInCell="1" allowOverlap="1" wp14:anchorId="56C97C60" wp14:editId="0AB55169">
              <wp:simplePos x="0" y="0"/>
              <wp:positionH relativeFrom="column">
                <wp:posOffset>123825</wp:posOffset>
              </wp:positionH>
              <wp:positionV relativeFrom="paragraph">
                <wp:posOffset>4445</wp:posOffset>
              </wp:positionV>
              <wp:extent cx="6029325" cy="0"/>
              <wp:effectExtent l="0" t="19050" r="9525" b="19050"/>
              <wp:wrapNone/>
              <wp:docPr id="1805482603" name="رابط مستقيم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29325" cy="0"/>
                      </a:xfrm>
                      <a:prstGeom prst="line">
                        <a:avLst/>
                      </a:prstGeom>
                      <a:ln w="38100">
                        <a:headEnd/>
                        <a:tailEnd/>
                      </a:ln>
                      <a:extLst/>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9" o:spid="_x0000_s1026" style="position:absolute;left:0;text-align:lef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5pt,.35pt" to="48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" strokecolor="#ed7d31 [3205]" strokeweight="3pt">
              <v:stroke joinstyle="miter"/>
            </v:line>
          </w:pict>
        </mc:Fallback>
      </mc:AlternateContent>
    </w:r>
    <w:r w:rsidRPr="00B2020E">
      <w:rPr>
        <w:rFonts w:asciiTheme="majorBidi" w:hAnsiTheme="majorBidi" w:cstheme="majorBidi"/>
        <w:b/>
        <w:bCs/>
        <w:color w:val="0070C0"/>
        <w:sz w:val="24"/>
        <w:szCs w:val="24"/>
      </w:rPr>
      <w:t xml:space="preserve">    </w:t>
    </w:r>
    <w:r w:rsidRPr="00B2020E">
      <w:rPr>
        <w:rFonts w:asciiTheme="majorBidi" w:hAnsiTheme="majorBidi" w:cstheme="majorBidi"/>
        <w:b/>
        <w:bCs/>
        <w:color w:val="FF0000"/>
        <w:sz w:val="32"/>
        <w:szCs w:val="32"/>
      </w:rPr>
      <w:t>Email</w:t>
    </w:r>
    <w:r w:rsidRPr="00B2020E">
      <w:rPr>
        <w:rFonts w:asciiTheme="majorBidi" w:hAnsiTheme="majorBidi" w:cstheme="majorBidi"/>
        <w:b/>
        <w:bCs/>
        <w:color w:val="FF0000"/>
        <w:sz w:val="24"/>
        <w:szCs w:val="24"/>
      </w:rPr>
      <w:t>:</w:t>
    </w:r>
    <w:r w:rsidRPr="00B2020E">
      <w:rPr>
        <w:rFonts w:asciiTheme="majorBidi" w:hAnsiTheme="majorBidi" w:cstheme="majorBidi"/>
        <w:color w:val="FF0000"/>
        <w:sz w:val="24"/>
        <w:szCs w:val="24"/>
      </w:rPr>
      <w:t xml:space="preserve"> </w:t>
    </w:r>
    <w:hyperlink r:id="rId1" w:history="1">
      <w:r w:rsidRPr="00336F71">
        <w:rPr>
          <w:rStyle w:val="Hyperlink"/>
          <w:sz w:val="28"/>
          <w:szCs w:val="28"/>
          <w:u w:val="none"/>
        </w:rPr>
        <w:t>djhr@uodiyala.edu.iq</w:t>
      </w:r>
    </w:hyperlink>
    <w:r w:rsidRPr="00B2020E">
      <w:rPr>
        <w:rFonts w:asciiTheme="majorBidi" w:hAnsiTheme="majorBidi" w:cstheme="majorBidi"/>
        <w:b/>
        <w:bCs/>
        <w:color w:val="FF0000"/>
        <w:sz w:val="28"/>
        <w:szCs w:val="28"/>
      </w:rPr>
      <w:t xml:space="preserve">                                       Tel</w:t>
    </w:r>
    <w:r w:rsidRPr="00B2020E">
      <w:rPr>
        <w:rFonts w:asciiTheme="majorBidi" w:hAnsiTheme="majorBidi" w:cstheme="majorBidi"/>
        <w:color w:val="0070C0"/>
        <w:sz w:val="24"/>
        <w:szCs w:val="24"/>
      </w:rPr>
      <w:t>.</w:t>
    </w:r>
    <w:r w:rsidRPr="00B2020E">
      <w:rPr>
        <w:rFonts w:asciiTheme="majorBidi" w:hAnsiTheme="majorBidi" w:cstheme="majorBidi"/>
        <w:b/>
        <w:bCs/>
        <w:color w:val="FF0000"/>
        <w:sz w:val="28"/>
        <w:szCs w:val="28"/>
      </w:rPr>
      <w:t>Mob</w:t>
    </w:r>
    <w:r w:rsidRPr="00B2020E">
      <w:rPr>
        <w:rFonts w:asciiTheme="majorBidi" w:hAnsiTheme="majorBidi" w:cstheme="majorBidi"/>
        <w:b/>
        <w:bCs/>
        <w:color w:val="FF0000"/>
        <w:sz w:val="24"/>
        <w:szCs w:val="24"/>
      </w:rPr>
      <w:t xml:space="preserve">: </w:t>
    </w:r>
    <w:r w:rsidRPr="00B2020E">
      <w:rPr>
        <w:rFonts w:asciiTheme="majorBidi" w:hAnsiTheme="majorBidi" w:cstheme="majorBidi"/>
        <w:b/>
        <w:bCs/>
        <w:color w:val="FF0000"/>
        <w:sz w:val="24"/>
        <w:szCs w:val="24"/>
        <w:shd w:val="clear" w:color="auto" w:fill="FFFFFF"/>
      </w:rPr>
      <w:t xml:space="preserve"> </w:t>
    </w:r>
    <w:r w:rsidRPr="00B2020E">
      <w:rPr>
        <w:rFonts w:asciiTheme="majorBidi" w:hAnsiTheme="majorBidi" w:cstheme="majorBidi"/>
        <w:b/>
        <w:bCs/>
        <w:color w:val="2F5496" w:themeColor="accent5" w:themeShade="BF"/>
        <w:sz w:val="24"/>
        <w:szCs w:val="24"/>
        <w:shd w:val="clear" w:color="auto" w:fill="FFFFFF"/>
      </w:rPr>
      <w:t>07711322852</w:t>
    </w:r>
  </w:p>
  <w:p w:rsidR="003A4E14" w:rsidRDefault="003A4E1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437" w:rsidRDefault="00097437" w:rsidP="00F67647">
      <w:pPr>
        <w:spacing w:after="0" w:line="240" w:lineRule="auto"/>
      </w:pPr>
      <w:r>
        <w:separator/>
      </w:r>
    </w:p>
  </w:footnote>
  <w:footnote w:type="continuationSeparator" w:id="0">
    <w:p w:rsidR="00097437" w:rsidRDefault="00097437" w:rsidP="00F676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E14" w:rsidRDefault="003A4E14" w:rsidP="005D5D25">
    <w:pPr>
      <w:pStyle w:val="a4"/>
      <w:jc w:val="center"/>
      <w:rPr>
        <w:rFonts w:ascii="Hacen Sahafa" w:hAnsi="Hacen Sahafa" w:cs="Hacen Sahafa"/>
        <w:sz w:val="32"/>
        <w:szCs w:val="32"/>
        <w:u w:val="thick"/>
        <w:lang w:bidi="ar-IQ"/>
        <w14:shadow w14:blurRad="50800" w14:dist="38100" w14:dir="8100000" w14:sx="100000" w14:sy="100000" w14:kx="0" w14:ky="0" w14:algn="tr">
          <w14:srgbClr w14:val="000000">
            <w14:alpha w14:val="60000"/>
          </w14:srgbClr>
        </w14:shadow>
      </w:rPr>
    </w:pPr>
    <w:r w:rsidRPr="008C3E29">
      <w:rPr>
        <w:noProof/>
        <w:sz w:val="28"/>
        <w:szCs w:val="28"/>
      </w:rPr>
      <w:drawing>
        <wp:anchor distT="0" distB="0" distL="114300" distR="114300" simplePos="0" relativeHeight="251657216" behindDoc="0" locked="0" layoutInCell="1" allowOverlap="1" wp14:anchorId="386AB9BB" wp14:editId="71640243">
          <wp:simplePos x="0" y="0"/>
          <wp:positionH relativeFrom="column">
            <wp:posOffset>2533650</wp:posOffset>
          </wp:positionH>
          <wp:positionV relativeFrom="page">
            <wp:posOffset>257175</wp:posOffset>
          </wp:positionV>
          <wp:extent cx="1066800" cy="898862"/>
          <wp:effectExtent l="76200" t="38100" r="76200" b="111125"/>
          <wp:wrapNone/>
          <wp:docPr id="621567080"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jp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1066800" cy="898862"/>
                  </a:xfrm>
                  <a:prstGeom prst="ellipse">
                    <a:avLst/>
                  </a:prstGeom>
                  <a:ln w="3175" cap="rnd" cmpd="sng" algn="ctr">
                    <a:noFill/>
                    <a:prstDash val="solid"/>
                    <a:round/>
                    <a:headEnd type="none" w="med" len="med"/>
                    <a:tailEnd type="none" w="med" len="me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03135">
      <w:rPr>
        <w:noProof/>
        <w:sz w:val="18"/>
        <w:szCs w:val="18"/>
      </w:rPr>
      <w:drawing>
        <wp:anchor distT="0" distB="0" distL="114300" distR="114300" simplePos="0" relativeHeight="251655168" behindDoc="1" locked="0" layoutInCell="1" allowOverlap="1" wp14:anchorId="24B7C18C" wp14:editId="3888DF6B">
          <wp:simplePos x="0" y="0"/>
          <wp:positionH relativeFrom="column">
            <wp:posOffset>-1247775</wp:posOffset>
          </wp:positionH>
          <wp:positionV relativeFrom="paragraph">
            <wp:posOffset>-448945</wp:posOffset>
          </wp:positionV>
          <wp:extent cx="8160385" cy="1141095"/>
          <wp:effectExtent l="0" t="0" r="0" b="1905"/>
          <wp:wrapNone/>
          <wp:docPr id="621567081" name="صورة 621567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rotWithShape="1">
                  <a:blip r:embed="rId2">
                    <a:extLst>
                      <a:ext uri="{28A0092B-C50C-407E-A947-70E740481C1C}">
                        <a14:useLocalDpi xmlns:a14="http://schemas.microsoft.com/office/drawing/2010/main" val="0"/>
                      </a:ext>
                    </a:extLst>
                  </a:blip>
                  <a:srcRect l="575"/>
                  <a:stretch/>
                </pic:blipFill>
                <pic:spPr bwMode="auto">
                  <a:xfrm>
                    <a:off x="0" y="0"/>
                    <a:ext cx="8160385" cy="11410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C3E29">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مجل</w:t>
    </w:r>
    <w:r>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 xml:space="preserve">ة ديالى للبحوث الانسانية  </w:t>
    </w:r>
    <w:r w:rsidRPr="008C3E29">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 xml:space="preserve">                           </w:t>
    </w:r>
    <w:r>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 xml:space="preserve">     </w:t>
    </w:r>
    <w:r w:rsidRPr="008C3E29">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 xml:space="preserve">   العدد (</w:t>
    </w:r>
    <w:r w:rsidRPr="008C3E29">
      <w:rPr>
        <w:rFonts w:ascii="Hacen Sahafa" w:hAnsi="Hacen Sahafa" w:cs="Hacen Sahafa"/>
        <w:sz w:val="32"/>
        <w:szCs w:val="32"/>
        <w:u w:val="thick"/>
        <w:rtl/>
        <w:lang w:bidi="ar-IQ"/>
        <w14:shadow w14:blurRad="50800" w14:dist="38100" w14:dir="8100000" w14:sx="100000" w14:sy="100000" w14:kx="0" w14:ky="0" w14:algn="tr">
          <w14:srgbClr w14:val="000000">
            <w14:alpha w14:val="60000"/>
          </w14:srgbClr>
        </w14:shadow>
      </w:rPr>
      <w:t>97</w:t>
    </w:r>
    <w:r w:rsidRPr="008C3E29">
      <w:rPr>
        <w:rFonts w:ascii="Hacen Sahafa" w:hAnsi="Hacen Sahafa" w:cs="Hacen Sahafa" w:hint="cs"/>
        <w:sz w:val="32"/>
        <w:szCs w:val="32"/>
        <w:u w:val="thick"/>
        <w:rtl/>
        <w:lang w:bidi="ar-IQ"/>
        <w14:shadow w14:blurRad="50800" w14:dist="38100" w14:dir="8100000" w14:sx="100000" w14:sy="100000" w14:kx="0" w14:ky="0" w14:algn="tr">
          <w14:srgbClr w14:val="000000">
            <w14:alpha w14:val="60000"/>
          </w14:srgbClr>
        </w14:shadow>
      </w:rPr>
      <w:t xml:space="preserve"> </w:t>
    </w:r>
    <w:r w:rsidRPr="008C3E29">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 xml:space="preserve">) المجلد </w:t>
    </w:r>
    <w:r>
      <w:rPr>
        <w:rFonts w:ascii="Hacen Sahafa" w:hAnsi="Hacen Sahafa" w:cs="Hacen Sahafa" w:hint="cs"/>
        <w:sz w:val="28"/>
        <w:szCs w:val="28"/>
        <w:u w:val="thick"/>
        <w:rtl/>
        <w:lang w:bidi="ar-IQ"/>
        <w14:shadow w14:blurRad="50800" w14:dist="38100" w14:dir="8100000" w14:sx="100000" w14:sy="100000" w14:kx="0" w14:ky="0" w14:algn="tr">
          <w14:srgbClr w14:val="000000">
            <w14:alpha w14:val="60000"/>
          </w14:srgbClr>
        </w14:shadow>
      </w:rPr>
      <w:t>(</w:t>
    </w:r>
    <w:r>
      <w:rPr>
        <w:rFonts w:ascii="Hacen Sahafa" w:hAnsi="Hacen Sahafa" w:cs="Hacen Sahafa" w:hint="cs"/>
        <w:sz w:val="36"/>
        <w:szCs w:val="36"/>
        <w:u w:val="thick"/>
        <w:rtl/>
        <w:lang w:bidi="ar-IQ"/>
        <w14:shadow w14:blurRad="50800" w14:dist="38100" w14:dir="8100000" w14:sx="100000" w14:sy="100000" w14:kx="0" w14:ky="0" w14:algn="tr">
          <w14:srgbClr w14:val="000000">
            <w14:alpha w14:val="60000"/>
          </w14:srgbClr>
        </w14:shadow>
      </w:rPr>
      <w:t>2</w:t>
    </w:r>
    <w:r>
      <w:rPr>
        <w:rFonts w:ascii="Hacen Sahafa" w:hAnsi="Hacen Sahafa" w:cs="Hacen Sahafa" w:hint="cs"/>
        <w:sz w:val="28"/>
        <w:szCs w:val="28"/>
        <w:u w:val="thick"/>
        <w:rtl/>
        <w:lang w:bidi="ar-IQ"/>
        <w14:shadow w14:blurRad="50800" w14:dist="38100" w14:dir="8100000" w14:sx="100000" w14:sy="100000" w14:kx="0" w14:ky="0" w14:algn="tr">
          <w14:srgbClr w14:val="000000">
            <w14:alpha w14:val="60000"/>
          </w14:srgbClr>
        </w14:shadow>
      </w:rPr>
      <w:t xml:space="preserve"> </w:t>
    </w:r>
    <w:r w:rsidRPr="008C3E29">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 xml:space="preserve">)  ايلول </w:t>
    </w:r>
    <w:r w:rsidRPr="00B660FF">
      <w:rPr>
        <w:rFonts w:ascii="Hacen Sahafa" w:hAnsi="Hacen Sahafa" w:cs="Hacen Sahafa"/>
        <w:sz w:val="32"/>
        <w:szCs w:val="32"/>
        <w:u w:val="thick"/>
        <w:rtl/>
        <w:lang w:bidi="ar-IQ"/>
        <w14:shadow w14:blurRad="50800" w14:dist="38100" w14:dir="8100000" w14:sx="100000" w14:sy="100000" w14:kx="0" w14:ky="0" w14:algn="tr">
          <w14:srgbClr w14:val="000000">
            <w14:alpha w14:val="60000"/>
          </w14:srgbClr>
        </w14:shadow>
      </w:rPr>
      <w:t>2023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E14" w:rsidRDefault="003A4E14" w:rsidP="004F76C8">
    <w:pPr>
      <w:bidi/>
      <w:rPr>
        <w:sz w:val="18"/>
        <w:szCs w:val="18"/>
      </w:rPr>
    </w:pPr>
    <w:r>
      <w:rPr>
        <w:noProof/>
        <w:sz w:val="18"/>
        <w:szCs w:val="18"/>
      </w:rPr>
      <mc:AlternateContent>
        <mc:Choice Requires="wpg">
          <w:drawing>
            <wp:anchor distT="0" distB="0" distL="114300" distR="114300" simplePos="0" relativeHeight="251671552" behindDoc="0" locked="0" layoutInCell="1" allowOverlap="1" wp14:anchorId="637A5AB2" wp14:editId="67F640AB">
              <wp:simplePos x="0" y="0"/>
              <wp:positionH relativeFrom="column">
                <wp:posOffset>47625</wp:posOffset>
              </wp:positionH>
              <wp:positionV relativeFrom="paragraph">
                <wp:posOffset>-171450</wp:posOffset>
              </wp:positionV>
              <wp:extent cx="7150432" cy="2169160"/>
              <wp:effectExtent l="0" t="57150" r="0" b="2540"/>
              <wp:wrapNone/>
              <wp:docPr id="472" name="Group 472"/>
              <wp:cNvGraphicFramePr/>
              <a:graphic xmlns:a="http://schemas.openxmlformats.org/drawingml/2006/main">
                <a:graphicData uri="http://schemas.microsoft.com/office/word/2010/wordprocessingGroup">
                  <wpg:wgp>
                    <wpg:cNvGrpSpPr/>
                    <wpg:grpSpPr>
                      <a:xfrm>
                        <a:off x="0" y="0"/>
                        <a:ext cx="7150432" cy="2169160"/>
                        <a:chOff x="-180975" y="0"/>
                        <a:chExt cx="7150432" cy="2169160"/>
                      </a:xfrm>
                    </wpg:grpSpPr>
                    <wpg:grpSp>
                      <wpg:cNvPr id="471" name="Group 471"/>
                      <wpg:cNvGrpSpPr/>
                      <wpg:grpSpPr>
                        <a:xfrm>
                          <a:off x="2124075" y="0"/>
                          <a:ext cx="4845382" cy="1426210"/>
                          <a:chOff x="0" y="0"/>
                          <a:chExt cx="4845382" cy="1426210"/>
                        </a:xfrm>
                      </wpg:grpSpPr>
                      <wps:wsp>
                        <wps:cNvPr id="1805482583" name="مربع نص 14"/>
                        <wps:cNvSpPr txBox="1">
                          <a:spLocks/>
                        </wps:cNvSpPr>
                        <wps:spPr>
                          <a:xfrm flipH="1">
                            <a:off x="1685925" y="19050"/>
                            <a:ext cx="3159457" cy="882015"/>
                          </a:xfrm>
                          <a:prstGeom prst="rect">
                            <a:avLst/>
                          </a:prstGeom>
                          <a:noFill/>
                          <a:ln w="6350">
                            <a:noFill/>
                          </a:ln>
                          <a:effectLst/>
                        </wps:spPr>
                        <wps:txbx>
                          <w:txbxContent>
                            <w:p w:rsidR="003A4E14" w:rsidRPr="00F20CC3" w:rsidRDefault="003A4E14" w:rsidP="004F76C8">
                              <w:pPr>
                                <w:pStyle w:val="a3"/>
                                <w:jc w:val="both"/>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0CC3">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مج</w:t>
                              </w:r>
                              <w:r w:rsidRPr="00F20CC3">
                                <w:rPr>
                                  <w:rFonts w:cs="PT Bold Heading" w:hint="cs"/>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ـــ</w:t>
                              </w:r>
                              <w:r w:rsidRPr="00F20CC3">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لة ديال</w:t>
                              </w:r>
                              <w:r>
                                <w:rPr>
                                  <w:rFonts w:cs="PT Bold Heading" w:hint="cs"/>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ـــــــــــــ</w:t>
                              </w:r>
                              <w:r w:rsidRPr="00F20CC3">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ى </w:t>
                              </w:r>
                            </w:p>
                            <w:p w:rsidR="003A4E14" w:rsidRPr="00F20CC3" w:rsidRDefault="003A4E14" w:rsidP="004F76C8">
                              <w:pPr>
                                <w:pStyle w:val="a3"/>
                                <w:jc w:val="both"/>
                                <w:rPr>
                                  <w:rFonts w:ascii="Hacen Sahafa" w:hAnsi="Hacen Sahafa" w:cs="Hacen Sahafa"/>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0CC3">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للبح</w:t>
                              </w:r>
                              <w:r w:rsidRPr="00F20CC3">
                                <w:rPr>
                                  <w:rFonts w:cs="PT Bold Heading" w:hint="cs"/>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ـــــ</w:t>
                              </w:r>
                              <w:r w:rsidRPr="00F20CC3">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وث الإنس</w:t>
                              </w:r>
                              <w:r>
                                <w:rPr>
                                  <w:rFonts w:cs="PT Bold Heading" w:hint="cs"/>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w:t>
                              </w:r>
                              <w:r w:rsidRPr="00F20CC3">
                                <w:rPr>
                                  <w:rFonts w:cs="PT Bold Heading" w:hint="cs"/>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ـــ</w:t>
                              </w:r>
                              <w:r w:rsidRPr="00F20CC3">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انية</w:t>
                              </w:r>
                              <w:r w:rsidRPr="00F20CC3">
                                <w:rPr>
                                  <w:rFonts w:cs="PT Bold Heading"/>
                                  <w:b/>
                                  <w:bCs/>
                                  <w:color w:val="000000" w:themeColor="text1"/>
                                  <w:sz w:val="32"/>
                                  <w:szCs w:val="32"/>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Hacen Sahafa" w:hAnsi="Hacen Sahafa" w:cs="Hacen Sahafa"/>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20CC3">
                                <w:rPr>
                                  <w:rFonts w:ascii="Hacen Sahafa" w:hAnsi="Hacen Sahafa" w:cs="Hacen Sahafa"/>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3A4E14" w:rsidRPr="009C522B" w:rsidRDefault="003A4E14" w:rsidP="004F76C8">
                              <w:pPr>
                                <w:pStyle w:val="a6"/>
                                <w:bidi/>
                                <w:rPr>
                                  <w:rFonts w:cs="PT Bold Heading"/>
                                  <w:b/>
                                  <w:bCs/>
                                  <w:color w:val="000000" w:themeColor="text1"/>
                                  <w:spacing w:val="0"/>
                                  <w:sz w:val="24"/>
                                  <w:szCs w:val="24"/>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A4E14" w:rsidRPr="009C522B" w:rsidRDefault="003A4E14" w:rsidP="004F76C8">
                              <w:pPr>
                                <w:pStyle w:val="a6"/>
                                <w:rPr>
                                  <w:rFonts w:ascii="Alhurra" w:hAnsi="Alhurra" w:cs="PT Bold Heading"/>
                                  <w:b/>
                                  <w:bCs/>
                                  <w:color w:val="000000" w:themeColor="text1"/>
                                  <w:spacing w:val="0"/>
                                  <w:sz w:val="24"/>
                                  <w:szCs w:val="24"/>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A4E14" w:rsidRPr="009C522B" w:rsidRDefault="003A4E14" w:rsidP="004F76C8">
                              <w:pPr>
                                <w:pStyle w:val="a6"/>
                                <w:bidi/>
                                <w:rPr>
                                  <w:rFonts w:ascii="Alhurra" w:hAnsi="Alhurra" w:cs="PT Bold Heading"/>
                                  <w:b/>
                                  <w:b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A4E14" w:rsidRPr="009C522B" w:rsidRDefault="003A4E14" w:rsidP="004F76C8">
                              <w:pPr>
                                <w:pStyle w:val="a6"/>
                                <w:rPr>
                                  <w:rFonts w:cs="PT Bold Heading"/>
                                  <w:b/>
                                  <w:b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A4E14" w:rsidRPr="009C522B" w:rsidRDefault="003A4E14" w:rsidP="004F76C8">
                              <w:pPr>
                                <w:pStyle w:val="a6"/>
                                <w:rPr>
                                  <w:rFonts w:cs="PT Bold Heading"/>
                                  <w:b/>
                                  <w:b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A4E14" w:rsidRPr="009C522B" w:rsidRDefault="003A4E14" w:rsidP="004F76C8">
                              <w:pPr>
                                <w:pStyle w:val="a6"/>
                                <w:rPr>
                                  <w:rFonts w:ascii="Maiandra GD" w:hAnsi="Maiandra GD" w:cs="PT Bold Heading"/>
                                  <w:b/>
                                  <w:b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A4E14" w:rsidRPr="009C522B" w:rsidRDefault="003A4E14" w:rsidP="004F76C8">
                              <w:pPr>
                                <w:pStyle w:val="a6"/>
                                <w:rPr>
                                  <w:rFonts w:cs="PT Bold Heading"/>
                                  <w:b/>
                                  <w:b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A4E14" w:rsidRPr="009C522B" w:rsidRDefault="003A4E14" w:rsidP="004F76C8">
                              <w:pPr>
                                <w:pStyle w:val="a6"/>
                                <w:rPr>
                                  <w:rFonts w:ascii="Alhurra" w:hAnsi="Alhurra" w:cs="PT Bold Heading"/>
                                  <w:b/>
                                  <w:bCs/>
                                  <w:color w:val="000000" w:themeColor="text1"/>
                                  <w:spacing w:val="0"/>
                                  <w:sz w:val="24"/>
                                  <w:szCs w:val="24"/>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C522B">
                                <w:rPr>
                                  <w:rFonts w:ascii="Alhurra" w:hAnsi="Alhurra" w:cs="PT Bold Heading"/>
                                  <w:b/>
                                  <w:bCs/>
                                  <w:color w:val="000000" w:themeColor="text1"/>
                                  <w:spacing w:val="0"/>
                                  <w:sz w:val="24"/>
                                  <w:szCs w:val="24"/>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المجلد 1 العدد 96 لسنة 2023 </w:t>
                              </w:r>
                            </w:p>
                            <w:p w:rsidR="003A4E14" w:rsidRPr="009C522B" w:rsidRDefault="003A4E14" w:rsidP="004F76C8">
                              <w:pPr>
                                <w:pStyle w:val="a6"/>
                                <w:rPr>
                                  <w:rFonts w:ascii="Alhurra" w:hAnsi="Alhurra" w:cs="PT Bold Heading"/>
                                  <w:b/>
                                  <w:bCs/>
                                  <w:color w:val="000000" w:themeColor="text1"/>
                                  <w:spacing w:val="0"/>
                                  <w:sz w:val="24"/>
                                  <w:szCs w:val="24"/>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A4E14" w:rsidRPr="009C522B" w:rsidRDefault="003A4E14" w:rsidP="004F76C8">
                              <w:pPr>
                                <w:pStyle w:val="a6"/>
                                <w:bidi/>
                                <w:rPr>
                                  <w:rFonts w:ascii="Alhurra" w:hAnsi="Alhurra" w:cs="PT Bold Heading"/>
                                  <w:b/>
                                  <w:b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0" tIns="91440" rIns="45720" bIns="0" numCol="1" spcCol="0" rtlCol="0" fromWordArt="0" anchor="t" anchorCtr="0" forceAA="0" compatLnSpc="1">
                          <a:prstTxWarp prst="textNoShape">
                            <a:avLst/>
                          </a:prstTxWarp>
                          <a:noAutofit/>
                        </wps:bodyPr>
                      </wps:wsp>
                      <pic:pic xmlns:pic="http://schemas.openxmlformats.org/drawingml/2006/picture">
                        <pic:nvPicPr>
                          <pic:cNvPr id="7" name="Picture 7"/>
                          <pic:cNvPicPr>
                            <a:picLocks noChangeAspect="1"/>
                          </pic:cNvPicPr>
                        </pic:nvPicPr>
                        <pic:blipFill rotWithShape="1">
                          <a:blip r:embed="rId1">
                            <a:extLst>
                              <a:ext uri="{28A0092B-C50C-407E-A947-70E740481C1C}">
                                <a14:useLocalDpi xmlns:a14="http://schemas.microsoft.com/office/drawing/2010/main" val="0"/>
                              </a:ext>
                            </a:extLst>
                          </a:blip>
                          <a:srcRect l="30726" t="20604" r="30758" b="21011"/>
                          <a:stretch/>
                        </pic:blipFill>
                        <pic:spPr bwMode="auto">
                          <a:xfrm>
                            <a:off x="0" y="0"/>
                            <a:ext cx="1579245" cy="1426210"/>
                          </a:xfrm>
                          <a:prstGeom prst="ellipse">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a:ext uri="{53640926-AAD7-44D8-BBD7-CCE9431645EC}">
                              <a14:shadowObscured xmlns:a14="http://schemas.microsoft.com/office/drawing/2010/main"/>
                            </a:ext>
                          </a:extLst>
                        </pic:spPr>
                      </pic:pic>
                    </wpg:grpSp>
                    <wps:wsp>
                      <wps:cNvPr id="461" name="Text Box 461"/>
                      <wps:cNvSpPr txBox="1"/>
                      <wps:spPr>
                        <a:xfrm>
                          <a:off x="-180975" y="1454785"/>
                          <a:ext cx="6028411" cy="714375"/>
                        </a:xfrm>
                        <a:prstGeom prst="rect">
                          <a:avLst/>
                        </a:prstGeom>
                        <a:noFill/>
                        <a:ln w="6350">
                          <a:noFill/>
                        </a:ln>
                      </wps:spPr>
                      <wps:txbx>
                        <w:txbxContent>
                          <w:p w:rsidR="003A4E14" w:rsidRPr="00E267A7" w:rsidRDefault="003A4E14" w:rsidP="005D5D25">
                            <w:pPr>
                              <w:jc w:val="right"/>
                              <w:rPr>
                                <w:rFonts w:ascii="Hacen Sahafa" w:hAnsi="Hacen Sahafa" w:cs="Hacen Sahafa"/>
                                <w:sz w:val="28"/>
                                <w:szCs w:val="28"/>
                                <w:lang w:bidi="ar-IQ"/>
                                <w14:shadow w14:blurRad="50800" w14:dist="38100" w14:dir="8100000" w14:sx="100000" w14:sy="100000" w14:kx="0" w14:ky="0" w14:algn="tr">
                                  <w14:srgbClr w14:val="000000">
                                    <w14:alpha w14:val="60000"/>
                                  </w14:srgbClr>
                                </w14:shadow>
                              </w:rPr>
                            </w:pPr>
                            <w:r w:rsidRPr="00E267A7">
                              <w:rPr>
                                <w:rFonts w:ascii="Hacen Sahafa" w:hAnsi="Hacen Sahafa" w:cs="Hacen Sahafa"/>
                                <w:sz w:val="28"/>
                                <w:szCs w:val="28"/>
                                <w:rtl/>
                                <w:lang w:bidi="ar-IQ"/>
                                <w14:shadow w14:blurRad="50800" w14:dist="38100" w14:dir="8100000" w14:sx="100000" w14:sy="100000" w14:kx="0" w14:ky="0" w14:algn="tr">
                                  <w14:srgbClr w14:val="000000">
                                    <w14:alpha w14:val="60000"/>
                                  </w14:srgbClr>
                                </w14:shadow>
                              </w:rPr>
                              <w:t xml:space="preserve">مجلة ديالى للبحوث الانسانية                                 </w:t>
                            </w:r>
                            <w:r>
                              <w:rPr>
                                <w:rFonts w:ascii="Hacen Sahafa" w:hAnsi="Hacen Sahafa" w:cs="Hacen Sahafa" w:hint="cs"/>
                                <w:sz w:val="28"/>
                                <w:szCs w:val="28"/>
                                <w:rtl/>
                                <w:lang w:bidi="ar-IQ"/>
                                <w14:shadow w14:blurRad="50800" w14:dist="38100" w14:dir="8100000" w14:sx="100000" w14:sy="100000" w14:kx="0" w14:ky="0" w14:algn="tr">
                                  <w14:srgbClr w14:val="000000">
                                    <w14:alpha w14:val="60000"/>
                                  </w14:srgbClr>
                                </w14:shadow>
                              </w:rPr>
                              <w:t xml:space="preserve">       </w:t>
                            </w:r>
                            <w:r w:rsidRPr="00E267A7">
                              <w:rPr>
                                <w:rFonts w:ascii="Hacen Sahafa" w:hAnsi="Hacen Sahafa" w:cs="Hacen Sahafa"/>
                                <w:sz w:val="28"/>
                                <w:szCs w:val="28"/>
                                <w:rtl/>
                                <w:lang w:bidi="ar-IQ"/>
                                <w14:shadow w14:blurRad="50800" w14:dist="38100" w14:dir="8100000" w14:sx="100000" w14:sy="100000" w14:kx="0" w14:ky="0" w14:algn="tr">
                                  <w14:srgbClr w14:val="000000">
                                    <w14:alpha w14:val="60000"/>
                                  </w14:srgbClr>
                                </w14:shadow>
                              </w:rPr>
                              <w:t xml:space="preserve">  العدد (</w:t>
                            </w:r>
                            <w:r w:rsidRPr="00E267A7">
                              <w:rPr>
                                <w:rFonts w:ascii="Hacen Sahafa" w:hAnsi="Hacen Sahafa" w:cs="Hacen Sahafa"/>
                                <w:sz w:val="32"/>
                                <w:szCs w:val="32"/>
                                <w:rtl/>
                                <w:lang w:bidi="ar-IQ"/>
                                <w14:shadow w14:blurRad="50800" w14:dist="38100" w14:dir="8100000" w14:sx="100000" w14:sy="100000" w14:kx="0" w14:ky="0" w14:algn="tr">
                                  <w14:srgbClr w14:val="000000">
                                    <w14:alpha w14:val="60000"/>
                                  </w14:srgbClr>
                                </w14:shadow>
                              </w:rPr>
                              <w:t>97</w:t>
                            </w:r>
                            <w:r w:rsidRPr="00E267A7">
                              <w:rPr>
                                <w:rFonts w:ascii="Hacen Sahafa" w:hAnsi="Hacen Sahafa" w:cs="Hacen Sahafa" w:hint="cs"/>
                                <w:sz w:val="32"/>
                                <w:szCs w:val="32"/>
                                <w:rtl/>
                                <w:lang w:bidi="ar-IQ"/>
                                <w14:shadow w14:blurRad="50800" w14:dist="38100" w14:dir="8100000" w14:sx="100000" w14:sy="100000" w14:kx="0" w14:ky="0" w14:algn="tr">
                                  <w14:srgbClr w14:val="000000">
                                    <w14:alpha w14:val="60000"/>
                                  </w14:srgbClr>
                                </w14:shadow>
                              </w:rPr>
                              <w:t xml:space="preserve"> </w:t>
                            </w:r>
                            <w:r w:rsidRPr="00E267A7">
                              <w:rPr>
                                <w:rFonts w:ascii="Hacen Sahafa" w:hAnsi="Hacen Sahafa" w:cs="Hacen Sahafa"/>
                                <w:sz w:val="28"/>
                                <w:szCs w:val="28"/>
                                <w:rtl/>
                                <w:lang w:bidi="ar-IQ"/>
                                <w14:shadow w14:blurRad="50800" w14:dist="38100" w14:dir="8100000" w14:sx="100000" w14:sy="100000" w14:kx="0" w14:ky="0" w14:algn="tr">
                                  <w14:srgbClr w14:val="000000">
                                    <w14:alpha w14:val="60000"/>
                                  </w14:srgbClr>
                                </w14:shadow>
                              </w:rPr>
                              <w:t xml:space="preserve">) المجلد </w:t>
                            </w:r>
                            <w:r w:rsidRPr="00E267A7">
                              <w:rPr>
                                <w:rFonts w:ascii="Hacen Sahafa" w:hAnsi="Hacen Sahafa" w:cs="Hacen Sahafa" w:hint="cs"/>
                                <w:sz w:val="28"/>
                                <w:szCs w:val="28"/>
                                <w:rtl/>
                                <w:lang w:bidi="ar-IQ"/>
                                <w14:shadow w14:blurRad="50800" w14:dist="38100" w14:dir="8100000" w14:sx="100000" w14:sy="100000" w14:kx="0" w14:ky="0" w14:algn="tr">
                                  <w14:srgbClr w14:val="000000">
                                    <w14:alpha w14:val="60000"/>
                                  </w14:srgbClr>
                                </w14:shadow>
                              </w:rPr>
                              <w:t>(</w:t>
                            </w:r>
                            <w:r>
                              <w:rPr>
                                <w:rFonts w:ascii="Hacen Sahafa" w:hAnsi="Hacen Sahafa" w:cs="Hacen Sahafa" w:hint="cs"/>
                                <w:sz w:val="36"/>
                                <w:szCs w:val="36"/>
                                <w:rtl/>
                                <w:lang w:bidi="ar-IQ"/>
                                <w14:shadow w14:blurRad="50800" w14:dist="38100" w14:dir="8100000" w14:sx="100000" w14:sy="100000" w14:kx="0" w14:ky="0" w14:algn="tr">
                                  <w14:srgbClr w14:val="000000">
                                    <w14:alpha w14:val="60000"/>
                                  </w14:srgbClr>
                                </w14:shadow>
                              </w:rPr>
                              <w:t>2</w:t>
                            </w:r>
                            <w:r w:rsidRPr="00E267A7">
                              <w:rPr>
                                <w:rFonts w:ascii="Hacen Sahafa" w:hAnsi="Hacen Sahafa" w:cs="Hacen Sahafa" w:hint="cs"/>
                                <w:sz w:val="28"/>
                                <w:szCs w:val="28"/>
                                <w:rtl/>
                                <w:lang w:bidi="ar-IQ"/>
                                <w14:shadow w14:blurRad="50800" w14:dist="38100" w14:dir="8100000" w14:sx="100000" w14:sy="100000" w14:kx="0" w14:ky="0" w14:algn="tr">
                                  <w14:srgbClr w14:val="000000">
                                    <w14:alpha w14:val="60000"/>
                                  </w14:srgbClr>
                                </w14:shadow>
                              </w:rPr>
                              <w:t xml:space="preserve"> </w:t>
                            </w:r>
                            <w:r w:rsidRPr="00E267A7">
                              <w:rPr>
                                <w:rFonts w:ascii="Hacen Sahafa" w:hAnsi="Hacen Sahafa" w:cs="Hacen Sahafa"/>
                                <w:sz w:val="28"/>
                                <w:szCs w:val="28"/>
                                <w:rtl/>
                                <w:lang w:bidi="ar-IQ"/>
                                <w14:shadow w14:blurRad="50800" w14:dist="38100" w14:dir="8100000" w14:sx="100000" w14:sy="100000" w14:kx="0" w14:ky="0" w14:algn="tr">
                                  <w14:srgbClr w14:val="000000">
                                    <w14:alpha w14:val="60000"/>
                                  </w14:srgbClr>
                                </w14:shadow>
                              </w:rPr>
                              <w:t xml:space="preserve">)  ايلول </w:t>
                            </w:r>
                            <w:r w:rsidRPr="00E267A7">
                              <w:rPr>
                                <w:rFonts w:ascii="Hacen Sahafa" w:hAnsi="Hacen Sahafa" w:cs="Hacen Sahafa"/>
                                <w:sz w:val="32"/>
                                <w:szCs w:val="32"/>
                                <w:rtl/>
                                <w:lang w:bidi="ar-IQ"/>
                                <w14:shadow w14:blurRad="50800" w14:dist="38100" w14:dir="8100000" w14:sx="100000" w14:sy="100000" w14:kx="0" w14:ky="0" w14:algn="tr">
                                  <w14:srgbClr w14:val="000000">
                                    <w14:alpha w14:val="60000"/>
                                  </w14:srgbClr>
                                </w14:shadow>
                              </w:rPr>
                              <w:t>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472" o:spid="_x0000_s1030" style="position:absolute;left:0;text-align:left;margin-left:3.75pt;margin-top:-13.5pt;width:563.05pt;height:170.8pt;z-index:251671552;mso-width-relative:margin;mso-height-relative:margin" coordorigin="-1809" coordsize="71504,2169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">
              <v:group id="Group 471" o:spid="_x0000_s1031" style="position:absolute;left:21240;width:48454;height:14262" coordsize="48453,14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eDvPsYAAADcAAAADwAAAGRycy9kb3ducmV2LnhtbESPW2vCQBSE3wv9D8sp&#10;+KabVHshzSoiVXwQobFQ+nbInlwwezZk1yT+e7cg9HGYmW+YdDWaRvTUudqygngWgSDOra65VPB9&#10;2k7fQTiPrLGxTAqu5GC1fHxIMdF24C/qM1+KAGGXoILK+zaR0uUVGXQz2xIHr7CdQR9kV0rd4RDg&#10;ppHPUfQqDdYcFipsaVNRfs4uRsFuwGE9jz/7w7nYXH9PL8efQ0xKTZ7G9QcIT6P/D9/be61g8Rb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4O8+xgAAANwA&#10;AAAPAAAAAAAAAAAAAAAAAKoCAABkcnMvZG93bnJldi54bWxQSwUGAAAAAAQABAD6AAAAnQMAAAAA&#10;">
                <v:shapetype id="_x0000_t202" coordsize="21600,21600" o:spt="202" path="m,l,21600r21600,l21600,xe">
                  <v:stroke joinstyle="miter"/>
                  <v:path gradientshapeok="t" o:connecttype="rect"/>
                </v:shapetype>
                <v:shape id="مربع نص 14" o:spid="_x0000_s1032" type="#_x0000_t202" style="position:absolute;left:16859;top:190;width:31594;height:882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1FbsQA&#10;AADjAAAADwAAAGRycy9kb3ducmV2LnhtbERPX2vCMBB/H/gdwgm+DE3sVEI1ikzG9rpuH+BIzrbY&#10;XGqTafftl8Fgj/f7f7vD6DtxoyG2gQ0sFwoEsQ2u5drA58fLXIOICdlhF5gMfFOEw37ysMPShTu/&#10;061KtcghHEs00KTUl1JG25DHuAg9cebOYfCY8jnU0g14z+G+k4VSG+mx5dzQYE/PDdlL9eUNXF6X&#10;xEGeVr7gCpW8avvYWmNm0/G4BZFoTP/iP/eby/O1Wq90sdZP8PtTBkD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RW7EAAAA4wAAAA8AAAAAAAAAAAAAAAAAmAIAAGRycy9k&#10;b3ducmV2LnhtbFBLBQYAAAAABAAEAPUAAACJAwAAAAA=&#10;" filled="f" stroked="f" strokeweight=".5pt">
                  <v:path arrowok="t"/>
                  <v:textbox inset="0,7.2pt,3.6pt,0">
                    <w:txbxContent>
                      <w:p w:rsidR="003A4E14" w:rsidRPr="00F20CC3" w:rsidRDefault="003A4E14" w:rsidP="004F76C8">
                        <w:pPr>
                          <w:pStyle w:val="a3"/>
                          <w:jc w:val="both"/>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0CC3">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مج</w:t>
                        </w:r>
                        <w:r w:rsidRPr="00F20CC3">
                          <w:rPr>
                            <w:rFonts w:cs="PT Bold Heading" w:hint="cs"/>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ـــ</w:t>
                        </w:r>
                        <w:r w:rsidRPr="00F20CC3">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لة ديال</w:t>
                        </w:r>
                        <w:r>
                          <w:rPr>
                            <w:rFonts w:cs="PT Bold Heading" w:hint="cs"/>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ـــــــــــــ</w:t>
                        </w:r>
                        <w:r w:rsidRPr="00F20CC3">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ى </w:t>
                        </w:r>
                      </w:p>
                      <w:p w:rsidR="003A4E14" w:rsidRPr="00F20CC3" w:rsidRDefault="003A4E14" w:rsidP="004F76C8">
                        <w:pPr>
                          <w:pStyle w:val="a3"/>
                          <w:jc w:val="both"/>
                          <w:rPr>
                            <w:rFonts w:ascii="Hacen Sahafa" w:hAnsi="Hacen Sahafa" w:cs="Hacen Sahafa"/>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0CC3">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للبح</w:t>
                        </w:r>
                        <w:r w:rsidRPr="00F20CC3">
                          <w:rPr>
                            <w:rFonts w:cs="PT Bold Heading" w:hint="cs"/>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ـــــ</w:t>
                        </w:r>
                        <w:r w:rsidRPr="00F20CC3">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وث الإنس</w:t>
                        </w:r>
                        <w:r>
                          <w:rPr>
                            <w:rFonts w:cs="PT Bold Heading" w:hint="cs"/>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w:t>
                        </w:r>
                        <w:r w:rsidRPr="00F20CC3">
                          <w:rPr>
                            <w:rFonts w:cs="PT Bold Heading" w:hint="cs"/>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ـــ</w:t>
                        </w:r>
                        <w:r w:rsidRPr="00F20CC3">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انية</w:t>
                        </w:r>
                        <w:r w:rsidRPr="00F20CC3">
                          <w:rPr>
                            <w:rFonts w:cs="PT Bold Heading"/>
                            <w:b/>
                            <w:bCs/>
                            <w:color w:val="000000" w:themeColor="text1"/>
                            <w:sz w:val="32"/>
                            <w:szCs w:val="32"/>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Hacen Sahafa" w:hAnsi="Hacen Sahafa" w:cs="Hacen Sahafa"/>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20CC3">
                          <w:rPr>
                            <w:rFonts w:ascii="Hacen Sahafa" w:hAnsi="Hacen Sahafa" w:cs="Hacen Sahafa"/>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3A4E14" w:rsidRPr="009C522B" w:rsidRDefault="003A4E14" w:rsidP="004F76C8">
                        <w:pPr>
                          <w:pStyle w:val="a6"/>
                          <w:bidi/>
                          <w:rPr>
                            <w:rFonts w:cs="PT Bold Heading"/>
                            <w:b/>
                            <w:bCs/>
                            <w:color w:val="000000" w:themeColor="text1"/>
                            <w:spacing w:val="0"/>
                            <w:sz w:val="24"/>
                            <w:szCs w:val="24"/>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A4E14" w:rsidRPr="009C522B" w:rsidRDefault="003A4E14" w:rsidP="004F76C8">
                        <w:pPr>
                          <w:pStyle w:val="a6"/>
                          <w:rPr>
                            <w:rFonts w:ascii="Alhurra" w:hAnsi="Alhurra" w:cs="PT Bold Heading"/>
                            <w:b/>
                            <w:bCs/>
                            <w:color w:val="000000" w:themeColor="text1"/>
                            <w:spacing w:val="0"/>
                            <w:sz w:val="24"/>
                            <w:szCs w:val="24"/>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A4E14" w:rsidRPr="009C522B" w:rsidRDefault="003A4E14" w:rsidP="004F76C8">
                        <w:pPr>
                          <w:pStyle w:val="a6"/>
                          <w:bidi/>
                          <w:rPr>
                            <w:rFonts w:ascii="Alhurra" w:hAnsi="Alhurra" w:cs="PT Bold Heading"/>
                            <w:b/>
                            <w:b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A4E14" w:rsidRPr="009C522B" w:rsidRDefault="003A4E14" w:rsidP="004F76C8">
                        <w:pPr>
                          <w:pStyle w:val="a6"/>
                          <w:rPr>
                            <w:rFonts w:cs="PT Bold Heading"/>
                            <w:b/>
                            <w:b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A4E14" w:rsidRPr="009C522B" w:rsidRDefault="003A4E14" w:rsidP="004F76C8">
                        <w:pPr>
                          <w:pStyle w:val="a6"/>
                          <w:rPr>
                            <w:rFonts w:cs="PT Bold Heading"/>
                            <w:b/>
                            <w:b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A4E14" w:rsidRPr="009C522B" w:rsidRDefault="003A4E14" w:rsidP="004F76C8">
                        <w:pPr>
                          <w:pStyle w:val="a6"/>
                          <w:rPr>
                            <w:rFonts w:ascii="Maiandra GD" w:hAnsi="Maiandra GD" w:cs="PT Bold Heading"/>
                            <w:b/>
                            <w:b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A4E14" w:rsidRPr="009C522B" w:rsidRDefault="003A4E14" w:rsidP="004F76C8">
                        <w:pPr>
                          <w:pStyle w:val="a6"/>
                          <w:rPr>
                            <w:rFonts w:cs="PT Bold Heading"/>
                            <w:b/>
                            <w:b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A4E14" w:rsidRPr="009C522B" w:rsidRDefault="003A4E14" w:rsidP="004F76C8">
                        <w:pPr>
                          <w:pStyle w:val="a6"/>
                          <w:rPr>
                            <w:rFonts w:ascii="Alhurra" w:hAnsi="Alhurra" w:cs="PT Bold Heading"/>
                            <w:b/>
                            <w:bCs/>
                            <w:color w:val="000000" w:themeColor="text1"/>
                            <w:spacing w:val="0"/>
                            <w:sz w:val="24"/>
                            <w:szCs w:val="24"/>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C522B">
                          <w:rPr>
                            <w:rFonts w:ascii="Alhurra" w:hAnsi="Alhurra" w:cs="PT Bold Heading"/>
                            <w:b/>
                            <w:bCs/>
                            <w:color w:val="000000" w:themeColor="text1"/>
                            <w:spacing w:val="0"/>
                            <w:sz w:val="24"/>
                            <w:szCs w:val="24"/>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المجلد 1 العدد 96 لسنة 2023 </w:t>
                        </w:r>
                      </w:p>
                      <w:p w:rsidR="003A4E14" w:rsidRPr="009C522B" w:rsidRDefault="003A4E14" w:rsidP="004F76C8">
                        <w:pPr>
                          <w:pStyle w:val="a6"/>
                          <w:rPr>
                            <w:rFonts w:ascii="Alhurra" w:hAnsi="Alhurra" w:cs="PT Bold Heading"/>
                            <w:b/>
                            <w:bCs/>
                            <w:color w:val="000000" w:themeColor="text1"/>
                            <w:spacing w:val="0"/>
                            <w:sz w:val="24"/>
                            <w:szCs w:val="24"/>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A4E14" w:rsidRPr="009C522B" w:rsidRDefault="003A4E14" w:rsidP="004F76C8">
                        <w:pPr>
                          <w:pStyle w:val="a6"/>
                          <w:bidi/>
                          <w:rPr>
                            <w:rFonts w:ascii="Alhurra" w:hAnsi="Alhurra" w:cs="PT Bold Heading"/>
                            <w:b/>
                            <w:b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3" type="#_x0000_t75" style="position:absolute;width:15792;height:142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zNp/fDAAAA2gAAAA8AAABkcnMvZG93bnJldi54bWxEj0FrwkAUhO8F/8PyBG91Yw+1RFfRlkJV&#10;rBj1/sw+k2j2bciuJv57Vyj0OMzMN8x42ppS3Kh2hWUFg34Egji1uuBMwX73/foBwnlkjaVlUnAn&#10;B9NJ52WMsbYNb+mW+EwECLsYFeTeV7GULs3JoOvbijh4J1sb9EHWmdQ1NgFuSvkWRe/SYMFhIceK&#10;PnNKL8nVKNCH60IX99/V16Y5Z8tFchzO10elet12NgLhqfX/4b/2j1YwhOeVcAPk5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M2n98MAAADaAAAADwAAAAAAAAAAAAAAAACf&#10;AgAAZHJzL2Rvd25yZXYueG1sUEsFBgAAAAAEAAQA9wAAAI8DAAAAAA==&#10;">
                  <v:imagedata r:id="rId2" o:title="" croptop="13503f" cropbottom="13770f" cropleft="20137f" cropright="20158f"/>
                  <v:shadow on="t" color="black" opacity="20971f" offset="0,2.2pt"/>
                  <v:path arrowok="t"/>
                </v:shape>
              </v:group>
              <v:shape id="Text Box 461" o:spid="_x0000_s1034" type="#_x0000_t202" style="position:absolute;left:-1809;top:14547;width:60283;height:7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npvMUA&#10;AADcAAAADwAAAGRycy9kb3ducmV2LnhtbESPQYvCMBSE78L+h/AEb5oqu1KqUaQgLqIHXS97ezbP&#10;tti8dJuodX+9EQSPw8x8w0znranElRpXWlYwHEQgiDOrS84VHH6W/RiE88gaK8uk4E4O5rOPzhQT&#10;bW+8o+ve5yJA2CWooPC+TqR0WUEG3cDWxME72cagD7LJpW7wFuCmkqMoGkuDJYeFAmtKC8rO+4tR&#10;sE6XW9wdRyb+r9LV5rSo/w6/X0r1uu1iAsJT69/hV/tbK/gcD+F5Jh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aem8xQAAANwAAAAPAAAAAAAAAAAAAAAAAJgCAABkcnMv&#10;ZG93bnJldi54bWxQSwUGAAAAAAQABAD1AAAAigMAAAAA&#10;" filled="f" stroked="f" strokeweight=".5pt">
                <v:textbox>
                  <w:txbxContent>
                    <w:p w:rsidR="003A4E14" w:rsidRPr="00E267A7" w:rsidRDefault="003A4E14" w:rsidP="005D5D25">
                      <w:pPr>
                        <w:jc w:val="right"/>
                        <w:rPr>
                          <w:rFonts w:ascii="Hacen Sahafa" w:hAnsi="Hacen Sahafa" w:cs="Hacen Sahafa"/>
                          <w:sz w:val="28"/>
                          <w:szCs w:val="28"/>
                          <w:lang w:bidi="ar-IQ"/>
                          <w14:shadow w14:blurRad="50800" w14:dist="38100" w14:dir="8100000" w14:sx="100000" w14:sy="100000" w14:kx="0" w14:ky="0" w14:algn="tr">
                            <w14:srgbClr w14:val="000000">
                              <w14:alpha w14:val="60000"/>
                            </w14:srgbClr>
                          </w14:shadow>
                        </w:rPr>
                      </w:pPr>
                      <w:r w:rsidRPr="00E267A7">
                        <w:rPr>
                          <w:rFonts w:ascii="Hacen Sahafa" w:hAnsi="Hacen Sahafa" w:cs="Hacen Sahafa"/>
                          <w:sz w:val="28"/>
                          <w:szCs w:val="28"/>
                          <w:rtl/>
                          <w:lang w:bidi="ar-IQ"/>
                          <w14:shadow w14:blurRad="50800" w14:dist="38100" w14:dir="8100000" w14:sx="100000" w14:sy="100000" w14:kx="0" w14:ky="0" w14:algn="tr">
                            <w14:srgbClr w14:val="000000">
                              <w14:alpha w14:val="60000"/>
                            </w14:srgbClr>
                          </w14:shadow>
                        </w:rPr>
                        <w:t xml:space="preserve">مجلة ديالى للبحوث الانسانية                                 </w:t>
                      </w:r>
                      <w:r>
                        <w:rPr>
                          <w:rFonts w:ascii="Hacen Sahafa" w:hAnsi="Hacen Sahafa" w:cs="Hacen Sahafa" w:hint="cs"/>
                          <w:sz w:val="28"/>
                          <w:szCs w:val="28"/>
                          <w:rtl/>
                          <w:lang w:bidi="ar-IQ"/>
                          <w14:shadow w14:blurRad="50800" w14:dist="38100" w14:dir="8100000" w14:sx="100000" w14:sy="100000" w14:kx="0" w14:ky="0" w14:algn="tr">
                            <w14:srgbClr w14:val="000000">
                              <w14:alpha w14:val="60000"/>
                            </w14:srgbClr>
                          </w14:shadow>
                        </w:rPr>
                        <w:t xml:space="preserve">       </w:t>
                      </w:r>
                      <w:r w:rsidRPr="00E267A7">
                        <w:rPr>
                          <w:rFonts w:ascii="Hacen Sahafa" w:hAnsi="Hacen Sahafa" w:cs="Hacen Sahafa"/>
                          <w:sz w:val="28"/>
                          <w:szCs w:val="28"/>
                          <w:rtl/>
                          <w:lang w:bidi="ar-IQ"/>
                          <w14:shadow w14:blurRad="50800" w14:dist="38100" w14:dir="8100000" w14:sx="100000" w14:sy="100000" w14:kx="0" w14:ky="0" w14:algn="tr">
                            <w14:srgbClr w14:val="000000">
                              <w14:alpha w14:val="60000"/>
                            </w14:srgbClr>
                          </w14:shadow>
                        </w:rPr>
                        <w:t xml:space="preserve">  العدد (</w:t>
                      </w:r>
                      <w:r w:rsidRPr="00E267A7">
                        <w:rPr>
                          <w:rFonts w:ascii="Hacen Sahafa" w:hAnsi="Hacen Sahafa" w:cs="Hacen Sahafa"/>
                          <w:sz w:val="32"/>
                          <w:szCs w:val="32"/>
                          <w:rtl/>
                          <w:lang w:bidi="ar-IQ"/>
                          <w14:shadow w14:blurRad="50800" w14:dist="38100" w14:dir="8100000" w14:sx="100000" w14:sy="100000" w14:kx="0" w14:ky="0" w14:algn="tr">
                            <w14:srgbClr w14:val="000000">
                              <w14:alpha w14:val="60000"/>
                            </w14:srgbClr>
                          </w14:shadow>
                        </w:rPr>
                        <w:t>97</w:t>
                      </w:r>
                      <w:r w:rsidRPr="00E267A7">
                        <w:rPr>
                          <w:rFonts w:ascii="Hacen Sahafa" w:hAnsi="Hacen Sahafa" w:cs="Hacen Sahafa" w:hint="cs"/>
                          <w:sz w:val="32"/>
                          <w:szCs w:val="32"/>
                          <w:rtl/>
                          <w:lang w:bidi="ar-IQ"/>
                          <w14:shadow w14:blurRad="50800" w14:dist="38100" w14:dir="8100000" w14:sx="100000" w14:sy="100000" w14:kx="0" w14:ky="0" w14:algn="tr">
                            <w14:srgbClr w14:val="000000">
                              <w14:alpha w14:val="60000"/>
                            </w14:srgbClr>
                          </w14:shadow>
                        </w:rPr>
                        <w:t xml:space="preserve"> </w:t>
                      </w:r>
                      <w:r w:rsidRPr="00E267A7">
                        <w:rPr>
                          <w:rFonts w:ascii="Hacen Sahafa" w:hAnsi="Hacen Sahafa" w:cs="Hacen Sahafa"/>
                          <w:sz w:val="28"/>
                          <w:szCs w:val="28"/>
                          <w:rtl/>
                          <w:lang w:bidi="ar-IQ"/>
                          <w14:shadow w14:blurRad="50800" w14:dist="38100" w14:dir="8100000" w14:sx="100000" w14:sy="100000" w14:kx="0" w14:ky="0" w14:algn="tr">
                            <w14:srgbClr w14:val="000000">
                              <w14:alpha w14:val="60000"/>
                            </w14:srgbClr>
                          </w14:shadow>
                        </w:rPr>
                        <w:t xml:space="preserve">) المجلد </w:t>
                      </w:r>
                      <w:r w:rsidRPr="00E267A7">
                        <w:rPr>
                          <w:rFonts w:ascii="Hacen Sahafa" w:hAnsi="Hacen Sahafa" w:cs="Hacen Sahafa" w:hint="cs"/>
                          <w:sz w:val="28"/>
                          <w:szCs w:val="28"/>
                          <w:rtl/>
                          <w:lang w:bidi="ar-IQ"/>
                          <w14:shadow w14:blurRad="50800" w14:dist="38100" w14:dir="8100000" w14:sx="100000" w14:sy="100000" w14:kx="0" w14:ky="0" w14:algn="tr">
                            <w14:srgbClr w14:val="000000">
                              <w14:alpha w14:val="60000"/>
                            </w14:srgbClr>
                          </w14:shadow>
                        </w:rPr>
                        <w:t>(</w:t>
                      </w:r>
                      <w:r>
                        <w:rPr>
                          <w:rFonts w:ascii="Hacen Sahafa" w:hAnsi="Hacen Sahafa" w:cs="Hacen Sahafa" w:hint="cs"/>
                          <w:sz w:val="36"/>
                          <w:szCs w:val="36"/>
                          <w:rtl/>
                          <w:lang w:bidi="ar-IQ"/>
                          <w14:shadow w14:blurRad="50800" w14:dist="38100" w14:dir="8100000" w14:sx="100000" w14:sy="100000" w14:kx="0" w14:ky="0" w14:algn="tr">
                            <w14:srgbClr w14:val="000000">
                              <w14:alpha w14:val="60000"/>
                            </w14:srgbClr>
                          </w14:shadow>
                        </w:rPr>
                        <w:t>2</w:t>
                      </w:r>
                      <w:r w:rsidRPr="00E267A7">
                        <w:rPr>
                          <w:rFonts w:ascii="Hacen Sahafa" w:hAnsi="Hacen Sahafa" w:cs="Hacen Sahafa" w:hint="cs"/>
                          <w:sz w:val="28"/>
                          <w:szCs w:val="28"/>
                          <w:rtl/>
                          <w:lang w:bidi="ar-IQ"/>
                          <w14:shadow w14:blurRad="50800" w14:dist="38100" w14:dir="8100000" w14:sx="100000" w14:sy="100000" w14:kx="0" w14:ky="0" w14:algn="tr">
                            <w14:srgbClr w14:val="000000">
                              <w14:alpha w14:val="60000"/>
                            </w14:srgbClr>
                          </w14:shadow>
                        </w:rPr>
                        <w:t xml:space="preserve"> </w:t>
                      </w:r>
                      <w:r w:rsidRPr="00E267A7">
                        <w:rPr>
                          <w:rFonts w:ascii="Hacen Sahafa" w:hAnsi="Hacen Sahafa" w:cs="Hacen Sahafa"/>
                          <w:sz w:val="28"/>
                          <w:szCs w:val="28"/>
                          <w:rtl/>
                          <w:lang w:bidi="ar-IQ"/>
                          <w14:shadow w14:blurRad="50800" w14:dist="38100" w14:dir="8100000" w14:sx="100000" w14:sy="100000" w14:kx="0" w14:ky="0" w14:algn="tr">
                            <w14:srgbClr w14:val="000000">
                              <w14:alpha w14:val="60000"/>
                            </w14:srgbClr>
                          </w14:shadow>
                        </w:rPr>
                        <w:t xml:space="preserve">)  ايلول </w:t>
                      </w:r>
                      <w:r w:rsidRPr="00E267A7">
                        <w:rPr>
                          <w:rFonts w:ascii="Hacen Sahafa" w:hAnsi="Hacen Sahafa" w:cs="Hacen Sahafa"/>
                          <w:sz w:val="32"/>
                          <w:szCs w:val="32"/>
                          <w:rtl/>
                          <w:lang w:bidi="ar-IQ"/>
                          <w14:shadow w14:blurRad="50800" w14:dist="38100" w14:dir="8100000" w14:sx="100000" w14:sy="100000" w14:kx="0" w14:ky="0" w14:algn="tr">
                            <w14:srgbClr w14:val="000000">
                              <w14:alpha w14:val="60000"/>
                            </w14:srgbClr>
                          </w14:shadow>
                        </w:rPr>
                        <w:t>2023</w:t>
                      </w:r>
                    </w:p>
                  </w:txbxContent>
                </v:textbox>
              </v:shape>
            </v:group>
          </w:pict>
        </mc:Fallback>
      </mc:AlternateContent>
    </w:r>
    <w:r w:rsidRPr="00A03135">
      <w:rPr>
        <w:noProof/>
        <w:sz w:val="18"/>
        <w:szCs w:val="18"/>
      </w:rPr>
      <w:drawing>
        <wp:anchor distT="0" distB="0" distL="114300" distR="114300" simplePos="0" relativeHeight="251661312" behindDoc="1" locked="0" layoutInCell="1" allowOverlap="1" wp14:anchorId="6D1BD070" wp14:editId="5F183D3D">
          <wp:simplePos x="0" y="0"/>
          <wp:positionH relativeFrom="column">
            <wp:posOffset>-962025</wp:posOffset>
          </wp:positionH>
          <wp:positionV relativeFrom="paragraph">
            <wp:posOffset>-486410</wp:posOffset>
          </wp:positionV>
          <wp:extent cx="8157707" cy="1457325"/>
          <wp:effectExtent l="0" t="0" r="0" b="0"/>
          <wp:wrapNone/>
          <wp:docPr id="621567082" name="صورة 621567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rotWithShape="1">
                  <a:blip r:embed="rId3">
                    <a:extLst>
                      <a:ext uri="{28A0092B-C50C-407E-A947-70E740481C1C}">
                        <a14:useLocalDpi xmlns:a14="http://schemas.microsoft.com/office/drawing/2010/main" val="0"/>
                      </a:ext>
                    </a:extLst>
                  </a:blip>
                  <a:srcRect l="575"/>
                  <a:stretch/>
                </pic:blipFill>
                <pic:spPr bwMode="auto">
                  <a:xfrm>
                    <a:off x="0" y="0"/>
                    <a:ext cx="8157707" cy="1457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03135">
      <w:rPr>
        <w:noProof/>
        <w:sz w:val="18"/>
        <w:szCs w:val="18"/>
      </w:rPr>
      <mc:AlternateContent>
        <mc:Choice Requires="wps">
          <w:drawing>
            <wp:anchor distT="0" distB="0" distL="114300" distR="114300" simplePos="0" relativeHeight="251664384" behindDoc="0" locked="0" layoutInCell="1" allowOverlap="1" wp14:anchorId="3FF2445F" wp14:editId="4C35C9FA">
              <wp:simplePos x="0" y="0"/>
              <wp:positionH relativeFrom="column">
                <wp:posOffset>131758</wp:posOffset>
              </wp:positionH>
              <wp:positionV relativeFrom="page">
                <wp:posOffset>409575</wp:posOffset>
              </wp:positionV>
              <wp:extent cx="3642995" cy="796925"/>
              <wp:effectExtent l="0" t="0" r="0" b="3175"/>
              <wp:wrapNone/>
              <wp:docPr id="1" name="Text Box 1"/>
              <wp:cNvGraphicFramePr/>
              <a:graphic xmlns:a="http://schemas.openxmlformats.org/drawingml/2006/main">
                <a:graphicData uri="http://schemas.microsoft.com/office/word/2010/wordprocessingShape">
                  <wps:wsp>
                    <wps:cNvSpPr txBox="1"/>
                    <wps:spPr>
                      <a:xfrm>
                        <a:off x="0" y="0"/>
                        <a:ext cx="3642995" cy="796925"/>
                      </a:xfrm>
                      <a:prstGeom prst="rect">
                        <a:avLst/>
                      </a:prstGeom>
                      <a:noFill/>
                      <a:ln w="6350">
                        <a:noFill/>
                      </a:ln>
                    </wps:spPr>
                    <wps:txbx>
                      <w:txbxContent>
                        <w:p w:rsidR="003A4E14" w:rsidRPr="00F20CC3" w:rsidRDefault="003A4E14" w:rsidP="004F76C8">
                          <w:pPr>
                            <w:rPr>
                              <w:rFonts w:asciiTheme="majorBidi" w:hAnsiTheme="majorBidi" w:cs="PT Bold Heading"/>
                              <w:b/>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0CC3">
                            <w:rPr>
                              <w:rFonts w:asciiTheme="majorBidi" w:hAnsiTheme="majorBidi" w:cs="PT Bold Heading"/>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Diyala Journal </w:t>
                          </w:r>
                          <w:r>
                            <w:rPr>
                              <w:rFonts w:asciiTheme="majorBidi" w:hAnsiTheme="majorBidi" w:cs="PT Bold Heading" w:hint="cs"/>
                              <w:b/>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20CC3">
                            <w:rPr>
                              <w:rFonts w:asciiTheme="majorBidi" w:hAnsiTheme="majorBidi" w:cs="PT Bold Heading"/>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3A4E14" w:rsidRPr="00F20CC3" w:rsidRDefault="003A4E14" w:rsidP="004F76C8">
                          <w:pPr>
                            <w:rPr>
                              <w:rFonts w:asciiTheme="majorBidi" w:hAnsiTheme="majorBidi" w:cs="PT Bold Heading"/>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0CC3">
                            <w:rPr>
                              <w:rFonts w:asciiTheme="majorBidi" w:hAnsiTheme="majorBidi" w:cs="PT Bold Heading"/>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Human Research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5" type="#_x0000_t202" style="position:absolute;left:0;text-align:left;margin-left:10.35pt;margin-top:32.25pt;width:286.85pt;height:6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" filled="f" stroked="f" strokeweight=".5pt">
              <v:textbox>
                <w:txbxContent>
                  <w:p w:rsidR="003A4E14" w:rsidRPr="00F20CC3" w:rsidRDefault="003A4E14" w:rsidP="004F76C8">
                    <w:pPr>
                      <w:rPr>
                        <w:rFonts w:asciiTheme="majorBidi" w:hAnsiTheme="majorBidi" w:cs="PT Bold Heading"/>
                        <w:b/>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0CC3">
                      <w:rPr>
                        <w:rFonts w:asciiTheme="majorBidi" w:hAnsiTheme="majorBidi" w:cs="PT Bold Heading"/>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Diyala Journal </w:t>
                    </w:r>
                    <w:r>
                      <w:rPr>
                        <w:rFonts w:asciiTheme="majorBidi" w:hAnsiTheme="majorBidi" w:cs="PT Bold Heading" w:hint="cs"/>
                        <w:b/>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20CC3">
                      <w:rPr>
                        <w:rFonts w:asciiTheme="majorBidi" w:hAnsiTheme="majorBidi" w:cs="PT Bold Heading"/>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3A4E14" w:rsidRPr="00F20CC3" w:rsidRDefault="003A4E14" w:rsidP="004F76C8">
                    <w:pPr>
                      <w:rPr>
                        <w:rFonts w:asciiTheme="majorBidi" w:hAnsiTheme="majorBidi" w:cs="PT Bold Heading"/>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0CC3">
                      <w:rPr>
                        <w:rFonts w:asciiTheme="majorBidi" w:hAnsiTheme="majorBidi" w:cs="PT Bold Heading"/>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Human Research</w:t>
                    </w:r>
                  </w:p>
                </w:txbxContent>
              </v:textbox>
              <w10:wrap anchory="page"/>
            </v:shape>
          </w:pict>
        </mc:Fallback>
      </mc:AlternateContent>
    </w:r>
  </w:p>
  <w:p w:rsidR="003A4E14" w:rsidRPr="00A03135" w:rsidRDefault="003A4E14" w:rsidP="004F76C8">
    <w:pPr>
      <w:bidi/>
      <w:rPr>
        <w:sz w:val="18"/>
        <w:szCs w:val="18"/>
      </w:rPr>
    </w:pPr>
  </w:p>
  <w:p w:rsidR="003A4E14" w:rsidRPr="000122FE" w:rsidRDefault="003A4E14" w:rsidP="004F76C8">
    <w:pPr>
      <w:tabs>
        <w:tab w:val="left" w:pos="5171"/>
      </w:tabs>
      <w:bidi/>
      <w:rPr>
        <w:rFonts w:ascii="Hacen Sahafa" w:hAnsi="Hacen Sahafa" w:cs="Hacen Sahafa"/>
        <w:sz w:val="18"/>
        <w:szCs w:val="18"/>
        <w:rtl/>
      </w:rPr>
    </w:pPr>
    <w:r w:rsidRPr="00A03135">
      <w:rPr>
        <w:noProof/>
        <w:sz w:val="18"/>
        <w:szCs w:val="18"/>
      </w:rPr>
      <mc:AlternateContent>
        <mc:Choice Requires="wps">
          <w:drawing>
            <wp:anchor distT="0" distB="0" distL="114300" distR="114300" simplePos="0" relativeHeight="251666432" behindDoc="0" locked="0" layoutInCell="1" allowOverlap="1" wp14:anchorId="46925104" wp14:editId="763ACE15">
              <wp:simplePos x="0" y="0"/>
              <wp:positionH relativeFrom="margin">
                <wp:posOffset>133350</wp:posOffset>
              </wp:positionH>
              <wp:positionV relativeFrom="page">
                <wp:posOffset>1206500</wp:posOffset>
              </wp:positionV>
              <wp:extent cx="2179320" cy="631825"/>
              <wp:effectExtent l="0" t="0" r="0" b="0"/>
              <wp:wrapNone/>
              <wp:docPr id="621567074" name="مستطيل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9320" cy="63182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3A4E14" w:rsidRPr="004D0C93" w:rsidRDefault="003A4E14" w:rsidP="004F76C8">
                          <w:pPr>
                            <w:rPr>
                              <w:rFonts w:asciiTheme="majorBidi" w:hAnsiTheme="majorBidi" w:cstheme="majorBidi"/>
                              <w:b/>
                              <w:color w:val="0070C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Website: djhr.uodiyala.edu.iq</w:t>
                          </w:r>
                        </w:p>
                        <w:p w:rsidR="003A4E14" w:rsidRPr="004D0C93" w:rsidRDefault="003A4E14" w:rsidP="004F76C8">
                          <w:pPr>
                            <w:ind w:left="270"/>
                            <w:jc w:val="center"/>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A4E14" w:rsidRPr="004D0C93" w:rsidRDefault="003A4E14" w:rsidP="004F76C8">
                          <w:pPr>
                            <w:ind w:left="270"/>
                            <w:jc w:val="center"/>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A4E14" w:rsidRPr="004D0C93" w:rsidRDefault="003A4E14" w:rsidP="004F76C8">
                          <w:pPr>
                            <w:ind w:left="270"/>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A4E14" w:rsidRPr="004D0C93" w:rsidRDefault="003A4E14" w:rsidP="004F76C8">
                          <w:pPr>
                            <w:ind w:left="270"/>
                            <w:jc w:val="center"/>
                            <w:rPr>
                              <w:rFonts w:asciiTheme="majorBidi" w:hAnsiTheme="majorBidi" w:cstheme="majorBidi"/>
                              <w:b/>
                              <w:color w:val="0070C0"/>
                              <w:sz w:val="14"/>
                              <w:szCs w:val="1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4"/>
                              <w:szCs w:val="14"/>
                              <w:shd w:val="clear" w:color="auto" w:fill="FFFFFF"/>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هذه مقالة وصول مفتوح بموجب ترخيص</w:t>
                          </w:r>
                          <w:r w:rsidRPr="004D0C93">
                            <w:rPr>
                              <w:rFonts w:asciiTheme="majorBidi" w:hAnsiTheme="majorBidi" w:cstheme="majorBidi"/>
                              <w:b/>
                              <w:color w:val="0070C0"/>
                              <w:sz w:val="14"/>
                              <w:szCs w:val="1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3A4E14" w:rsidRPr="004D0C93" w:rsidRDefault="003A4E14" w:rsidP="004F76C8">
                          <w:pPr>
                            <w:ind w:left="270"/>
                            <w:jc w:val="center"/>
                            <w:rPr>
                              <w:rFonts w:asciiTheme="majorBidi" w:hAnsiTheme="majorBidi" w:cstheme="majorBidi"/>
                              <w:b/>
                              <w:color w:val="0070C0"/>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4"/>
                              <w:szCs w:val="1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CC BY 4.0 (http://creativecommons.org/licenses/by/4.0/)</w:t>
                          </w:r>
                        </w:p>
                        <w:p w:rsidR="003A4E14" w:rsidRPr="004D0C93" w:rsidRDefault="003A4E14" w:rsidP="004F76C8">
                          <w:pPr>
                            <w:ind w:left="270"/>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A4E14" w:rsidRPr="004D0C93" w:rsidRDefault="003A4E14" w:rsidP="004F76C8">
                          <w:pPr>
                            <w:bidi/>
                            <w:spacing w:line="360" w:lineRule="auto"/>
                            <w:ind w:left="270"/>
                            <w:jc w:val="right"/>
                            <w:rPr>
                              <w:rFonts w:asciiTheme="majorBidi" w:hAnsiTheme="majorBidi" w:cstheme="majorBidi"/>
                              <w:b/>
                              <w:color w:val="0070C0"/>
                              <w:sz w:val="18"/>
                              <w:szCs w:val="18"/>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8"/>
                              <w:szCs w:val="18"/>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Diyala   Journal For Human Research </w:t>
                          </w:r>
                        </w:p>
                        <w:p w:rsidR="003A4E14" w:rsidRPr="004D0C93" w:rsidRDefault="003A4E14" w:rsidP="004F76C8">
                          <w:pPr>
                            <w:bidi/>
                            <w:spacing w:line="360" w:lineRule="auto"/>
                            <w:ind w:left="270"/>
                            <w:jc w:val="right"/>
                            <w:rPr>
                              <w:rFonts w:asciiTheme="majorBidi" w:hAnsiTheme="majorBidi" w:cstheme="majorBidi"/>
                              <w:b/>
                              <w:color w:val="0070C0"/>
                              <w:sz w:val="18"/>
                              <w:szCs w:val="18"/>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8"/>
                              <w:szCs w:val="18"/>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Volume 1 Issue 96</w:t>
                          </w:r>
                          <w:r w:rsidRPr="004D0C93">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D0C93">
                            <w:rPr>
                              <w:rFonts w:asciiTheme="majorBidi" w:hAnsiTheme="majorBidi" w:cstheme="majorBidi"/>
                              <w:b/>
                              <w:color w:val="0070C0"/>
                              <w:sz w:val="18"/>
                              <w:szCs w:val="18"/>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2023 </w:t>
                          </w:r>
                        </w:p>
                        <w:p w:rsidR="003A4E14" w:rsidRPr="004D0C93" w:rsidRDefault="003A4E14" w:rsidP="004F76C8">
                          <w:pPr>
                            <w:ind w:left="270"/>
                            <w:jc w:val="right"/>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A4E14" w:rsidRPr="004D0C93" w:rsidRDefault="003A4E14" w:rsidP="004F76C8">
                          <w:pPr>
                            <w:pStyle w:val="a3"/>
                            <w:ind w:left="270"/>
                            <w:jc w:val="right"/>
                            <w:rPr>
                              <w:rFonts w:asciiTheme="majorBidi" w:hAnsiTheme="majorBidi" w:cstheme="majorBidi"/>
                              <w:b/>
                              <w:color w:val="0070C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A4E14" w:rsidRPr="004D0C93" w:rsidRDefault="003A4E14" w:rsidP="004F76C8">
                          <w:pPr>
                            <w:ind w:left="270"/>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A4E14" w:rsidRPr="004D0C93" w:rsidRDefault="003A4E14" w:rsidP="004F76C8">
                          <w:pPr>
                            <w:spacing w:line="360" w:lineRule="auto"/>
                            <w:ind w:left="270"/>
                            <w:jc w:val="right"/>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مجلة ديالى للبحوث الإنسانية </w:t>
                          </w:r>
                        </w:p>
                        <w:p w:rsidR="003A4E14" w:rsidRPr="004D0C93" w:rsidRDefault="003A4E14" w:rsidP="004F76C8">
                          <w:pPr>
                            <w:spacing w:line="360" w:lineRule="auto"/>
                            <w:ind w:left="270"/>
                            <w:jc w:val="right"/>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المجلد 1 العدد 96 لسنة 2023 </w:t>
                          </w:r>
                        </w:p>
                        <w:p w:rsidR="003A4E14" w:rsidRPr="004D0C93" w:rsidRDefault="003A4E14" w:rsidP="004F76C8">
                          <w:pPr>
                            <w:ind w:left="270"/>
                            <w:jc w:val="right"/>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A4E14" w:rsidRPr="004D0C93" w:rsidRDefault="003A4E14" w:rsidP="004F76C8">
                          <w:pPr>
                            <w:pStyle w:val="a3"/>
                            <w:ind w:left="270"/>
                            <w:jc w:val="right"/>
                            <w:rPr>
                              <w:rFonts w:asciiTheme="majorBidi" w:hAnsiTheme="majorBidi" w:cstheme="majorBidi"/>
                              <w:b/>
                              <w:color w:val="0070C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A4E14" w:rsidRPr="004D0C93" w:rsidRDefault="003A4E14" w:rsidP="004F76C8">
                          <w:pPr>
                            <w:ind w:left="270"/>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A4E14" w:rsidRPr="004D0C93" w:rsidRDefault="003A4E14" w:rsidP="004F76C8">
                          <w:pPr>
                            <w:bidi/>
                            <w:ind w:left="270"/>
                            <w:rPr>
                              <w:rFonts w:asciiTheme="majorBidi" w:hAnsiTheme="majorBidi" w:cstheme="majorBidi"/>
                              <w:b/>
                              <w:color w:val="0070C0"/>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الملخص</w:t>
                          </w:r>
                        </w:p>
                        <w:p w:rsidR="003A4E14" w:rsidRPr="004D0C93" w:rsidRDefault="003A4E14" w:rsidP="004F76C8">
                          <w:pPr>
                            <w:bidi/>
                            <w:ind w:left="270"/>
                            <w:jc w:val="lowKashida"/>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تعد نظرية أفعال الكلام إحدى النظريات المنبثقة من التداولية التي تعنى بدراسة الأحداث الكلامية معتمدة على التأويلي في اللغة .</w:t>
                          </w:r>
                        </w:p>
                        <w:p w:rsidR="003A4E14" w:rsidRPr="004D0C93" w:rsidRDefault="003A4E14" w:rsidP="004F76C8">
                          <w:pPr>
                            <w:bidi/>
                            <w:ind w:left="270"/>
                            <w:jc w:val="lowKashida"/>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A4E14" w:rsidRPr="004D0C93" w:rsidRDefault="003A4E14" w:rsidP="004F76C8">
                          <w:pPr>
                            <w:bidi/>
                            <w:ind w:left="270"/>
                            <w:jc w:val="lowKashida"/>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يهدف البحث إلى الكشف عن الآلية التي تُقدمها تداولية أفعال الكلام في بيان مقاصد المتكلم ، والكشف عن الأغراض الإنجازية التي حملتها الأفعال الكلامية التي تنوَّعت بتنوّع السياق الكلامي . </w:t>
                          </w:r>
                        </w:p>
                        <w:p w:rsidR="003A4E14" w:rsidRPr="004D0C93" w:rsidRDefault="003A4E14" w:rsidP="004F76C8">
                          <w:pPr>
                            <w:bidi/>
                            <w:ind w:left="270"/>
                            <w:jc w:val="lowKashida"/>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تكمن أهميته في تقديم قراءة جديدة لديوان الطباطبائي من وجهة نظر نظرية الفعل الكلامي ، ومن ثمَّ الكشف عن الأحداث الكلامية التي حواها شعره . </w:t>
                          </w:r>
                        </w:p>
                        <w:p w:rsidR="003A4E14" w:rsidRPr="004D0C93" w:rsidRDefault="003A4E14" w:rsidP="004F76C8">
                          <w:pPr>
                            <w:ind w:left="270"/>
                            <w:jc w:val="center"/>
                            <w:rPr>
                              <w:rFonts w:asciiTheme="majorBidi" w:hAnsiTheme="majorBidi" w:cstheme="majorBidi"/>
                              <w:b/>
                              <w:color w:val="0070C0"/>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قسمنا بحثنا على مطلبين : المطلب الأول عرضنا فيه لمفهوم الاستفهام ، أمّا المطلب الثاني ، فقد بيَّنا فيه الأغراض الإنجازية في شعر الطباطبائي .</w:t>
                          </w:r>
                        </w:p>
                        <w:p w:rsidR="003A4E14" w:rsidRPr="004D0C93" w:rsidRDefault="003A4E14" w:rsidP="004F76C8">
                          <w:pPr>
                            <w:spacing w:line="360" w:lineRule="auto"/>
                            <w:ind w:left="270"/>
                            <w:jc w:val="right"/>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المجلد 1 العدد 96 لسنة 2023 </w:t>
                          </w:r>
                        </w:p>
                        <w:p w:rsidR="003A4E14" w:rsidRPr="004D0C93" w:rsidRDefault="003A4E14" w:rsidP="004F76C8">
                          <w:pPr>
                            <w:ind w:left="270"/>
                            <w:jc w:val="right"/>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A4E14" w:rsidRPr="004D0C93" w:rsidRDefault="003A4E14" w:rsidP="004F76C8">
                          <w:pPr>
                            <w:pStyle w:val="a3"/>
                            <w:ind w:left="270"/>
                            <w:jc w:val="right"/>
                            <w:rPr>
                              <w:rFonts w:asciiTheme="majorBidi" w:hAnsiTheme="majorBidi" w:cstheme="majorBidi"/>
                              <w:b/>
                              <w:color w:val="0070C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A4E14" w:rsidRPr="004D0C93" w:rsidRDefault="003A4E14" w:rsidP="004F76C8">
                          <w:pPr>
                            <w:ind w:left="270"/>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A4E14" w:rsidRPr="004D0C93" w:rsidRDefault="003A4E14" w:rsidP="004F76C8">
                          <w:pPr>
                            <w:bidi/>
                            <w:ind w:left="270"/>
                            <w:jc w:val="lowKashida"/>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تي تنوَّعت بتنوّع السياق الكلامي . </w:t>
                          </w:r>
                        </w:p>
                        <w:p w:rsidR="003A4E14" w:rsidRPr="004D0C93" w:rsidRDefault="003A4E14" w:rsidP="004F76C8">
                          <w:pPr>
                            <w:bidi/>
                            <w:ind w:left="270"/>
                            <w:jc w:val="lowKashida"/>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تكمن أهميته في تقديم قراءة جديدة لديوان الطباطبائي من وجهة نظر نظرية الفعل الكلامي ، ومن ثمَّ الكشف عن الأحداث الكلامية التي حواها شعره . </w:t>
                          </w:r>
                        </w:p>
                        <w:p w:rsidR="003A4E14" w:rsidRPr="004D0C93" w:rsidRDefault="003A4E14" w:rsidP="004F76C8">
                          <w:pPr>
                            <w:ind w:left="270"/>
                            <w:jc w:val="center"/>
                            <w:rPr>
                              <w:rFonts w:asciiTheme="majorBidi" w:hAnsiTheme="majorBidi" w:cstheme="majorBidi"/>
                              <w:b/>
                              <w:color w:val="0070C0"/>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قسمنا بحثنا على مطلبين : المطلب الأول عرضنا فيه لمفهوم الاستفهام ، أمّا المطلب الثاني ، فقد بيَّنا فيه الأغراض الإنجازية في شعر الطباطبائي .</w:t>
                          </w:r>
                        </w:p>
                        <w:p w:rsidR="003A4E14" w:rsidRPr="004D0C93" w:rsidRDefault="003A4E14" w:rsidP="004F76C8">
                          <w:pPr>
                            <w:ind w:left="270"/>
                            <w:jc w:val="center"/>
                            <w:rPr>
                              <w:rFonts w:asciiTheme="majorBidi" w:hAnsiTheme="majorBidi" w:cstheme="majorBidi"/>
                              <w:b/>
                              <w:color w:val="0070C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ttps://djhr.uodiyala.edu.iq</w:t>
                          </w:r>
                        </w:p>
                        <w:p w:rsidR="003A4E14" w:rsidRPr="004D0C93" w:rsidRDefault="003A4E14" w:rsidP="004F76C8">
                          <w:pPr>
                            <w:ind w:left="270"/>
                            <w:jc w:val="center"/>
                            <w:rPr>
                              <w:rFonts w:asciiTheme="majorBidi" w:hAnsiTheme="majorBidi" w:cstheme="majorBidi"/>
                              <w:b/>
                              <w:color w:val="0070C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مستطيل 11" o:spid="_x0000_s1036" style="position:absolute;left:0;text-align:left;margin-left:10.5pt;margin-top:95pt;width:171.6pt;height:49.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" stroked="f" strokeweight="1pt">
              <v:textbox>
                <w:txbxContent>
                  <w:p w:rsidR="003A4E14" w:rsidRPr="004D0C93" w:rsidRDefault="003A4E14" w:rsidP="004F76C8">
                    <w:pPr>
                      <w:rPr>
                        <w:rFonts w:asciiTheme="majorBidi" w:hAnsiTheme="majorBidi" w:cstheme="majorBidi"/>
                        <w:b/>
                        <w:color w:val="0070C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Website: djhr.uodiyala.edu.iq</w:t>
                    </w:r>
                  </w:p>
                  <w:p w:rsidR="003A4E14" w:rsidRPr="004D0C93" w:rsidRDefault="003A4E14" w:rsidP="004F76C8">
                    <w:pPr>
                      <w:ind w:left="270"/>
                      <w:jc w:val="center"/>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A4E14" w:rsidRPr="004D0C93" w:rsidRDefault="003A4E14" w:rsidP="004F76C8">
                    <w:pPr>
                      <w:ind w:left="270"/>
                      <w:jc w:val="center"/>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A4E14" w:rsidRPr="004D0C93" w:rsidRDefault="003A4E14" w:rsidP="004F76C8">
                    <w:pPr>
                      <w:ind w:left="270"/>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A4E14" w:rsidRPr="004D0C93" w:rsidRDefault="003A4E14" w:rsidP="004F76C8">
                    <w:pPr>
                      <w:ind w:left="270"/>
                      <w:jc w:val="center"/>
                      <w:rPr>
                        <w:rFonts w:asciiTheme="majorBidi" w:hAnsiTheme="majorBidi" w:cstheme="majorBidi"/>
                        <w:b/>
                        <w:color w:val="0070C0"/>
                        <w:sz w:val="14"/>
                        <w:szCs w:val="1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4"/>
                        <w:szCs w:val="14"/>
                        <w:shd w:val="clear" w:color="auto" w:fill="FFFFFF"/>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هذه مقالة وصول مفتوح بموجب ترخيص</w:t>
                    </w:r>
                    <w:r w:rsidRPr="004D0C93">
                      <w:rPr>
                        <w:rFonts w:asciiTheme="majorBidi" w:hAnsiTheme="majorBidi" w:cstheme="majorBidi"/>
                        <w:b/>
                        <w:color w:val="0070C0"/>
                        <w:sz w:val="14"/>
                        <w:szCs w:val="1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3A4E14" w:rsidRPr="004D0C93" w:rsidRDefault="003A4E14" w:rsidP="004F76C8">
                    <w:pPr>
                      <w:ind w:left="270"/>
                      <w:jc w:val="center"/>
                      <w:rPr>
                        <w:rFonts w:asciiTheme="majorBidi" w:hAnsiTheme="majorBidi" w:cstheme="majorBidi"/>
                        <w:b/>
                        <w:color w:val="0070C0"/>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4"/>
                        <w:szCs w:val="1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CC BY 4.0 (http://creativecommons.org/licenses/by/4.0/)</w:t>
                    </w:r>
                  </w:p>
                  <w:p w:rsidR="003A4E14" w:rsidRPr="004D0C93" w:rsidRDefault="003A4E14" w:rsidP="004F76C8">
                    <w:pPr>
                      <w:ind w:left="270"/>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A4E14" w:rsidRPr="004D0C93" w:rsidRDefault="003A4E14" w:rsidP="004F76C8">
                    <w:pPr>
                      <w:bidi/>
                      <w:spacing w:line="360" w:lineRule="auto"/>
                      <w:ind w:left="270"/>
                      <w:jc w:val="right"/>
                      <w:rPr>
                        <w:rFonts w:asciiTheme="majorBidi" w:hAnsiTheme="majorBidi" w:cstheme="majorBidi"/>
                        <w:b/>
                        <w:color w:val="0070C0"/>
                        <w:sz w:val="18"/>
                        <w:szCs w:val="18"/>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8"/>
                        <w:szCs w:val="18"/>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Diyala   Journal For Human Research </w:t>
                    </w:r>
                  </w:p>
                  <w:p w:rsidR="003A4E14" w:rsidRPr="004D0C93" w:rsidRDefault="003A4E14" w:rsidP="004F76C8">
                    <w:pPr>
                      <w:bidi/>
                      <w:spacing w:line="360" w:lineRule="auto"/>
                      <w:ind w:left="270"/>
                      <w:jc w:val="right"/>
                      <w:rPr>
                        <w:rFonts w:asciiTheme="majorBidi" w:hAnsiTheme="majorBidi" w:cstheme="majorBidi"/>
                        <w:b/>
                        <w:color w:val="0070C0"/>
                        <w:sz w:val="18"/>
                        <w:szCs w:val="18"/>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8"/>
                        <w:szCs w:val="18"/>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Volume 1 Issue 96</w:t>
                    </w:r>
                    <w:r w:rsidRPr="004D0C93">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D0C93">
                      <w:rPr>
                        <w:rFonts w:asciiTheme="majorBidi" w:hAnsiTheme="majorBidi" w:cstheme="majorBidi"/>
                        <w:b/>
                        <w:color w:val="0070C0"/>
                        <w:sz w:val="18"/>
                        <w:szCs w:val="18"/>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2023 </w:t>
                    </w:r>
                  </w:p>
                  <w:p w:rsidR="003A4E14" w:rsidRPr="004D0C93" w:rsidRDefault="003A4E14" w:rsidP="004F76C8">
                    <w:pPr>
                      <w:ind w:left="270"/>
                      <w:jc w:val="right"/>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A4E14" w:rsidRPr="004D0C93" w:rsidRDefault="003A4E14" w:rsidP="004F76C8">
                    <w:pPr>
                      <w:pStyle w:val="a3"/>
                      <w:ind w:left="270"/>
                      <w:jc w:val="right"/>
                      <w:rPr>
                        <w:rFonts w:asciiTheme="majorBidi" w:hAnsiTheme="majorBidi" w:cstheme="majorBidi"/>
                        <w:b/>
                        <w:color w:val="0070C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A4E14" w:rsidRPr="004D0C93" w:rsidRDefault="003A4E14" w:rsidP="004F76C8">
                    <w:pPr>
                      <w:ind w:left="270"/>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A4E14" w:rsidRPr="004D0C93" w:rsidRDefault="003A4E14" w:rsidP="004F76C8">
                    <w:pPr>
                      <w:spacing w:line="360" w:lineRule="auto"/>
                      <w:ind w:left="270"/>
                      <w:jc w:val="right"/>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مجلة ديالى للبحوث الإنسانية </w:t>
                    </w:r>
                  </w:p>
                  <w:p w:rsidR="003A4E14" w:rsidRPr="004D0C93" w:rsidRDefault="003A4E14" w:rsidP="004F76C8">
                    <w:pPr>
                      <w:spacing w:line="360" w:lineRule="auto"/>
                      <w:ind w:left="270"/>
                      <w:jc w:val="right"/>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المجلد 1 العدد 96 لسنة 2023 </w:t>
                    </w:r>
                  </w:p>
                  <w:p w:rsidR="003A4E14" w:rsidRPr="004D0C93" w:rsidRDefault="003A4E14" w:rsidP="004F76C8">
                    <w:pPr>
                      <w:ind w:left="270"/>
                      <w:jc w:val="right"/>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A4E14" w:rsidRPr="004D0C93" w:rsidRDefault="003A4E14" w:rsidP="004F76C8">
                    <w:pPr>
                      <w:pStyle w:val="a3"/>
                      <w:ind w:left="270"/>
                      <w:jc w:val="right"/>
                      <w:rPr>
                        <w:rFonts w:asciiTheme="majorBidi" w:hAnsiTheme="majorBidi" w:cstheme="majorBidi"/>
                        <w:b/>
                        <w:color w:val="0070C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A4E14" w:rsidRPr="004D0C93" w:rsidRDefault="003A4E14" w:rsidP="004F76C8">
                    <w:pPr>
                      <w:ind w:left="270"/>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A4E14" w:rsidRPr="004D0C93" w:rsidRDefault="003A4E14" w:rsidP="004F76C8">
                    <w:pPr>
                      <w:bidi/>
                      <w:ind w:left="270"/>
                      <w:rPr>
                        <w:rFonts w:asciiTheme="majorBidi" w:hAnsiTheme="majorBidi" w:cstheme="majorBidi"/>
                        <w:b/>
                        <w:color w:val="0070C0"/>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الملخص</w:t>
                    </w:r>
                  </w:p>
                  <w:p w:rsidR="003A4E14" w:rsidRPr="004D0C93" w:rsidRDefault="003A4E14" w:rsidP="004F76C8">
                    <w:pPr>
                      <w:bidi/>
                      <w:ind w:left="270"/>
                      <w:jc w:val="lowKashida"/>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تعد نظرية أفعال الكلام إحدى النظريات المنبثقة من التداولية التي تعنى بدراسة الأحداث الكلامية معتمدة على التأويلي في اللغة .</w:t>
                    </w:r>
                  </w:p>
                  <w:p w:rsidR="003A4E14" w:rsidRPr="004D0C93" w:rsidRDefault="003A4E14" w:rsidP="004F76C8">
                    <w:pPr>
                      <w:bidi/>
                      <w:ind w:left="270"/>
                      <w:jc w:val="lowKashida"/>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A4E14" w:rsidRPr="004D0C93" w:rsidRDefault="003A4E14" w:rsidP="004F76C8">
                    <w:pPr>
                      <w:bidi/>
                      <w:ind w:left="270"/>
                      <w:jc w:val="lowKashida"/>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يهدف البحث إلى الكشف عن الآلية التي تُقدمها تداولية أفعال الكلام في بيان مقاصد المتكلم ، والكشف عن الأغراض الإنجازية التي حملتها الأفعال الكلامية التي تنوَّعت بتنوّع السياق الكلامي . </w:t>
                    </w:r>
                  </w:p>
                  <w:p w:rsidR="003A4E14" w:rsidRPr="004D0C93" w:rsidRDefault="003A4E14" w:rsidP="004F76C8">
                    <w:pPr>
                      <w:bidi/>
                      <w:ind w:left="270"/>
                      <w:jc w:val="lowKashida"/>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تكمن أهميته في تقديم قراءة جديدة لديوان الطباطبائي من وجهة نظر نظرية الفعل الكلامي ، ومن ثمَّ الكشف عن الأحداث الكلامية التي حواها شعره . </w:t>
                    </w:r>
                  </w:p>
                  <w:p w:rsidR="003A4E14" w:rsidRPr="004D0C93" w:rsidRDefault="003A4E14" w:rsidP="004F76C8">
                    <w:pPr>
                      <w:ind w:left="270"/>
                      <w:jc w:val="center"/>
                      <w:rPr>
                        <w:rFonts w:asciiTheme="majorBidi" w:hAnsiTheme="majorBidi" w:cstheme="majorBidi"/>
                        <w:b/>
                        <w:color w:val="0070C0"/>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قسمنا بحثنا على مطلبين : المطلب الأول عرضنا فيه لمفهوم الاستفهام ، أمّا المطلب الثاني ، فقد بيَّنا فيه الأغراض الإنجازية في شعر الطباطبائي .</w:t>
                    </w:r>
                  </w:p>
                  <w:p w:rsidR="003A4E14" w:rsidRPr="004D0C93" w:rsidRDefault="003A4E14" w:rsidP="004F76C8">
                    <w:pPr>
                      <w:spacing w:line="360" w:lineRule="auto"/>
                      <w:ind w:left="270"/>
                      <w:jc w:val="right"/>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المجلد 1 العدد 96 لسنة 2023 </w:t>
                    </w:r>
                  </w:p>
                  <w:p w:rsidR="003A4E14" w:rsidRPr="004D0C93" w:rsidRDefault="003A4E14" w:rsidP="004F76C8">
                    <w:pPr>
                      <w:ind w:left="270"/>
                      <w:jc w:val="right"/>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A4E14" w:rsidRPr="004D0C93" w:rsidRDefault="003A4E14" w:rsidP="004F76C8">
                    <w:pPr>
                      <w:pStyle w:val="a3"/>
                      <w:ind w:left="270"/>
                      <w:jc w:val="right"/>
                      <w:rPr>
                        <w:rFonts w:asciiTheme="majorBidi" w:hAnsiTheme="majorBidi" w:cstheme="majorBidi"/>
                        <w:b/>
                        <w:color w:val="0070C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A4E14" w:rsidRPr="004D0C93" w:rsidRDefault="003A4E14" w:rsidP="004F76C8">
                    <w:pPr>
                      <w:ind w:left="270"/>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A4E14" w:rsidRPr="004D0C93" w:rsidRDefault="003A4E14" w:rsidP="004F76C8">
                    <w:pPr>
                      <w:bidi/>
                      <w:ind w:left="270"/>
                      <w:jc w:val="lowKashida"/>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تي تنوَّعت بتنوّع السياق الكلامي . </w:t>
                    </w:r>
                  </w:p>
                  <w:p w:rsidR="003A4E14" w:rsidRPr="004D0C93" w:rsidRDefault="003A4E14" w:rsidP="004F76C8">
                    <w:pPr>
                      <w:bidi/>
                      <w:ind w:left="270"/>
                      <w:jc w:val="lowKashida"/>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تكمن أهميته في تقديم قراءة جديدة لديوان الطباطبائي من وجهة نظر نظرية الفعل الكلامي ، ومن ثمَّ الكشف عن الأحداث الكلامية التي حواها شعره . </w:t>
                    </w:r>
                  </w:p>
                  <w:p w:rsidR="003A4E14" w:rsidRPr="004D0C93" w:rsidRDefault="003A4E14" w:rsidP="004F76C8">
                    <w:pPr>
                      <w:ind w:left="270"/>
                      <w:jc w:val="center"/>
                      <w:rPr>
                        <w:rFonts w:asciiTheme="majorBidi" w:hAnsiTheme="majorBidi" w:cstheme="majorBidi"/>
                        <w:b/>
                        <w:color w:val="0070C0"/>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قسمنا بحثنا على مطلبين : المطلب الأول عرضنا فيه لمفهوم الاستفهام ، أمّا المطلب الثاني ، فقد بيَّنا فيه الأغراض الإنجازية في شعر الطباطبائي .</w:t>
                    </w:r>
                  </w:p>
                  <w:p w:rsidR="003A4E14" w:rsidRPr="004D0C93" w:rsidRDefault="003A4E14" w:rsidP="004F76C8">
                    <w:pPr>
                      <w:ind w:left="270"/>
                      <w:jc w:val="center"/>
                      <w:rPr>
                        <w:rFonts w:asciiTheme="majorBidi" w:hAnsiTheme="majorBidi" w:cstheme="majorBidi"/>
                        <w:b/>
                        <w:color w:val="0070C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ttps://djhr.uodiyala.edu.iq</w:t>
                    </w:r>
                  </w:p>
                  <w:p w:rsidR="003A4E14" w:rsidRPr="004D0C93" w:rsidRDefault="003A4E14" w:rsidP="004F76C8">
                    <w:pPr>
                      <w:ind w:left="270"/>
                      <w:jc w:val="center"/>
                      <w:rPr>
                        <w:rFonts w:asciiTheme="majorBidi" w:hAnsiTheme="majorBidi" w:cstheme="majorBidi"/>
                        <w:b/>
                        <w:color w:val="0070C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anchory="page"/>
            </v:rect>
          </w:pict>
        </mc:Fallback>
      </mc:AlternateContent>
    </w:r>
  </w:p>
  <w:p w:rsidR="003A4E14" w:rsidRDefault="003A4E14" w:rsidP="004F76C8">
    <w:pPr>
      <w:pStyle w:val="a4"/>
      <w:rPr>
        <w:rFonts w:ascii="Hacen Sahafa" w:hAnsi="Hacen Sahafa" w:cs="Hacen Sahafa"/>
        <w:b/>
        <w:bCs/>
        <w:sz w:val="32"/>
        <w:szCs w:val="32"/>
      </w:rPr>
    </w:pPr>
    <w:r w:rsidRPr="00A03135">
      <w:rPr>
        <w:noProof/>
        <w:sz w:val="18"/>
        <w:szCs w:val="18"/>
      </w:rPr>
      <mc:AlternateContent>
        <mc:Choice Requires="wps">
          <w:drawing>
            <wp:anchor distT="0" distB="0" distL="114300" distR="114300" simplePos="0" relativeHeight="251665408" behindDoc="0" locked="0" layoutInCell="1" allowOverlap="1" wp14:anchorId="4900EE58" wp14:editId="43C48368">
              <wp:simplePos x="0" y="0"/>
              <wp:positionH relativeFrom="margin">
                <wp:posOffset>4258945</wp:posOffset>
              </wp:positionH>
              <wp:positionV relativeFrom="paragraph">
                <wp:posOffset>6985</wp:posOffset>
              </wp:positionV>
              <wp:extent cx="1818640" cy="576580"/>
              <wp:effectExtent l="0" t="0" r="0" b="0"/>
              <wp:wrapNone/>
              <wp:docPr id="1346033189" name="مستطيل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8640" cy="576580"/>
                      </a:xfrm>
                      <a:prstGeom prst="rect">
                        <a:avLst/>
                      </a:prstGeom>
                      <a:noFill/>
                      <a:ln>
                        <a:noFill/>
                      </a:ln>
                      <a:extLst/>
                    </wps:spPr>
                    <wps:txbx>
                      <w:txbxContent>
                        <w:p w:rsidR="003A4E14" w:rsidRPr="005E6A3A" w:rsidRDefault="003A4E14" w:rsidP="00644F22">
                          <w:pPr>
                            <w:spacing w:after="0" w:line="240" w:lineRule="auto"/>
                            <w:jc w:val="right"/>
                            <w:rPr>
                              <w:b/>
                              <w:bCs/>
                              <w:color w:val="0070C0"/>
                              <w:sz w:val="28"/>
                              <w:szCs w:val="28"/>
                              <w14:textOutline w14:w="5270" w14:cap="flat" w14:cmpd="sng" w14:algn="ctr">
                                <w14:solidFill>
                                  <w14:schemeClr w14:val="accent1">
                                    <w14:shade w14:val="88000"/>
                                    <w14:satMod w14:val="110000"/>
                                  </w14:schemeClr>
                                </w14:solidFill>
                                <w14:prstDash w14:val="solid"/>
                                <w14:round/>
                              </w14:textOutline>
                            </w:rPr>
                          </w:pPr>
                          <w:r w:rsidRPr="005E6A3A">
                            <w:rPr>
                              <w:b/>
                              <w:bCs/>
                              <w:color w:val="0070C0"/>
                              <w:sz w:val="28"/>
                              <w:szCs w:val="28"/>
                              <w14:textOutline w14:w="5270" w14:cap="flat" w14:cmpd="sng" w14:algn="ctr">
                                <w14:solidFill>
                                  <w14:schemeClr w14:val="accent1">
                                    <w14:shade w14:val="88000"/>
                                    <w14:satMod w14:val="110000"/>
                                  </w14:schemeClr>
                                </w14:solidFill>
                                <w14:prstDash w14:val="solid"/>
                                <w14:round/>
                              </w14:textOutline>
                            </w:rPr>
                            <w:t>p ISSN: 2663-7405</w:t>
                          </w:r>
                        </w:p>
                        <w:p w:rsidR="003A4E14" w:rsidRPr="005E6A3A" w:rsidRDefault="003A4E14" w:rsidP="00644F22">
                          <w:pPr>
                            <w:spacing w:after="0" w:line="240" w:lineRule="auto"/>
                            <w:jc w:val="right"/>
                            <w:rPr>
                              <w:b/>
                              <w:bCs/>
                              <w:color w:val="0070C0"/>
                              <w:sz w:val="28"/>
                              <w:szCs w:val="28"/>
                              <w14:textOutline w14:w="5270" w14:cap="flat" w14:cmpd="sng" w14:algn="ctr">
                                <w14:solidFill>
                                  <w14:schemeClr w14:val="accent1">
                                    <w14:shade w14:val="88000"/>
                                    <w14:satMod w14:val="110000"/>
                                  </w14:schemeClr>
                                </w14:solidFill>
                                <w14:prstDash w14:val="solid"/>
                                <w14:round/>
                              </w14:textOutline>
                            </w:rPr>
                          </w:pPr>
                          <w:r w:rsidRPr="005E6A3A">
                            <w:rPr>
                              <w:b/>
                              <w:bCs/>
                              <w:color w:val="0070C0"/>
                              <w:sz w:val="28"/>
                              <w:szCs w:val="28"/>
                              <w14:textOutline w14:w="5270" w14:cap="flat" w14:cmpd="sng" w14:algn="ctr">
                                <w14:solidFill>
                                  <w14:schemeClr w14:val="accent1">
                                    <w14:shade w14:val="88000"/>
                                    <w14:satMod w14:val="110000"/>
                                  </w14:schemeClr>
                                </w14:solidFill>
                                <w14:prstDash w14:val="solid"/>
                                <w14:round/>
                              </w14:textOutline>
                            </w:rPr>
                            <w:t>e ISSN: 2789-6838</w:t>
                          </w:r>
                        </w:p>
                        <w:p w:rsidR="003A4E14" w:rsidRPr="005E6A3A" w:rsidRDefault="003A4E14" w:rsidP="00644F22">
                          <w:pPr>
                            <w:jc w:val="right"/>
                            <w:rPr>
                              <w:b/>
                              <w:bCs/>
                              <w:color w:val="0070C0"/>
                              <w:sz w:val="24"/>
                              <w:szCs w:val="24"/>
                            </w:rPr>
                          </w:pPr>
                        </w:p>
                        <w:p w:rsidR="003A4E14" w:rsidRPr="005E6A3A" w:rsidRDefault="003A4E14" w:rsidP="00644F22">
                          <w:pPr>
                            <w:jc w:val="right"/>
                            <w:rPr>
                              <w:b/>
                              <w:bCs/>
                              <w:color w:val="0070C0"/>
                              <w:sz w:val="24"/>
                              <w:szCs w:val="24"/>
                            </w:rPr>
                          </w:pPr>
                          <w:r w:rsidRPr="005E6A3A">
                            <w:rPr>
                              <w:b/>
                              <w:bCs/>
                              <w:noProof/>
                              <w:color w:val="0070C0"/>
                              <w:sz w:val="24"/>
                              <w:szCs w:val="24"/>
                            </w:rPr>
                            <w:drawing>
                              <wp:inline distT="0" distB="0" distL="0" distR="0" wp14:anchorId="7CBD1400" wp14:editId="7CB54A58">
                                <wp:extent cx="1009650" cy="371465"/>
                                <wp:effectExtent l="0" t="0" r="0" b="0"/>
                                <wp:docPr id="621567085" name="صورة 621567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11.png"/>
                                        <pic:cNvPicPr/>
                                      </pic:nvPicPr>
                                      <pic:blipFill>
                                        <a:blip r:embed="rId4">
                                          <a:extLst>
                                            <a:ext uri="{BEBA8EAE-BF5A-486C-A8C5-ECC9F3942E4B}">
                                              <a14:imgProps xmlns:a14="http://schemas.microsoft.com/office/drawing/2010/main">
                                                <a14:imgLayer r:embed="rId5">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bwMode="auto">
                                        <a:xfrm>
                                          <a:off x="0" y="0"/>
                                          <a:ext cx="1046860" cy="385155"/>
                                        </a:xfrm>
                                        <a:prstGeom prst="rect">
                                          <a:avLst/>
                                        </a:prstGeom>
                                        <a:ln>
                                          <a:noFill/>
                                        </a:ln>
                                        <a:extLst>
                                          <a:ext uri="{53640926-AAD7-44D8-BBD7-CCE9431645EC}">
                                            <a14:shadowObscured xmlns:a14="http://schemas.microsoft.com/office/drawing/2010/main"/>
                                          </a:ext>
                                        </a:extLst>
                                      </pic:spPr>
                                    </pic:pic>
                                  </a:graphicData>
                                </a:graphic>
                              </wp:inline>
                            </w:drawing>
                          </w:r>
                        </w:p>
                        <w:p w:rsidR="003A4E14" w:rsidRPr="005E6A3A" w:rsidRDefault="003A4E14" w:rsidP="00644F22">
                          <w:pPr>
                            <w:jc w:val="right"/>
                            <w:rPr>
                              <w:b/>
                              <w:bCs/>
                              <w:color w:val="0070C0"/>
                              <w:sz w:val="24"/>
                              <w:szCs w:val="24"/>
                            </w:rPr>
                          </w:pPr>
                        </w:p>
                        <w:p w:rsidR="003A4E14" w:rsidRPr="005E6A3A" w:rsidRDefault="003A4E14" w:rsidP="00644F22">
                          <w:pPr>
                            <w:jc w:val="right"/>
                            <w:rPr>
                              <w:b/>
                              <w:bCs/>
                              <w:color w:val="0070C0"/>
                              <w:sz w:val="24"/>
                              <w:szCs w:val="24"/>
                            </w:rPr>
                          </w:pPr>
                        </w:p>
                        <w:p w:rsidR="003A4E14" w:rsidRPr="005E6A3A" w:rsidRDefault="003A4E14" w:rsidP="00644F22">
                          <w:pPr>
                            <w:jc w:val="right"/>
                            <w:rPr>
                              <w:b/>
                              <w:bCs/>
                              <w:color w:val="0070C0"/>
                              <w:sz w:val="24"/>
                              <w:szCs w:val="24"/>
                            </w:rPr>
                          </w:pPr>
                        </w:p>
                        <w:p w:rsidR="003A4E14" w:rsidRPr="005E6A3A" w:rsidRDefault="003A4E14" w:rsidP="00644F22">
                          <w:pPr>
                            <w:jc w:val="right"/>
                            <w:rPr>
                              <w:rFonts w:ascii="Alhurra" w:hAnsi="Alhurra" w:cs="Alhurra"/>
                              <w:b/>
                              <w:bCs/>
                              <w:color w:val="0070C0"/>
                              <w:sz w:val="18"/>
                              <w:szCs w:val="18"/>
                              <w:shd w:val="clear" w:color="auto" w:fill="FFFFFF"/>
                            </w:rPr>
                          </w:pPr>
                          <w:r w:rsidRPr="005E6A3A">
                            <w:rPr>
                              <w:rFonts w:ascii="Alhurra" w:hAnsi="Alhurra" w:cs="Alhurra"/>
                              <w:b/>
                              <w:bCs/>
                              <w:color w:val="0070C0"/>
                              <w:sz w:val="18"/>
                              <w:szCs w:val="18"/>
                              <w:shd w:val="clear" w:color="auto" w:fill="FFFFFF"/>
                              <w:rtl/>
                            </w:rPr>
                            <w:t>هذه مقالة وصول مفتوح بموجب ترخيص</w:t>
                          </w:r>
                          <w:r w:rsidRPr="005E6A3A">
                            <w:rPr>
                              <w:rFonts w:ascii="Alhurra" w:hAnsi="Alhurra" w:cs="Alhurra"/>
                              <w:b/>
                              <w:bCs/>
                              <w:color w:val="0070C0"/>
                              <w:sz w:val="18"/>
                              <w:szCs w:val="18"/>
                              <w:shd w:val="clear" w:color="auto" w:fill="FFFFFF"/>
                            </w:rPr>
                            <w:t xml:space="preserve"> </w:t>
                          </w:r>
                        </w:p>
                        <w:p w:rsidR="003A4E14" w:rsidRPr="005E6A3A" w:rsidRDefault="003A4E14" w:rsidP="00644F22">
                          <w:pPr>
                            <w:jc w:val="right"/>
                            <w:rPr>
                              <w:rFonts w:ascii="Alhurra" w:hAnsi="Alhurra" w:cs="Alhurra"/>
                              <w:b/>
                              <w:bCs/>
                              <w:color w:val="0070C0"/>
                              <w:sz w:val="18"/>
                              <w:szCs w:val="18"/>
                            </w:rPr>
                          </w:pPr>
                          <w:r w:rsidRPr="005E6A3A">
                            <w:rPr>
                              <w:rFonts w:ascii="Alhurra" w:hAnsi="Alhurra" w:cs="Alhurra"/>
                              <w:b/>
                              <w:bCs/>
                              <w:color w:val="0070C0"/>
                              <w:sz w:val="18"/>
                              <w:szCs w:val="18"/>
                              <w:shd w:val="clear" w:color="auto" w:fill="FFFFFF"/>
                            </w:rPr>
                            <w:t>CC BY 4.0 (http://creativecommons.org/licenses/by/4.0/)</w:t>
                          </w:r>
                        </w:p>
                        <w:p w:rsidR="003A4E14" w:rsidRPr="005E6A3A" w:rsidRDefault="003A4E14" w:rsidP="00644F22">
                          <w:pPr>
                            <w:jc w:val="right"/>
                            <w:rPr>
                              <w:b/>
                              <w:bCs/>
                              <w:color w:val="0070C0"/>
                              <w:sz w:val="24"/>
                              <w:szCs w:val="24"/>
                            </w:rPr>
                          </w:pPr>
                        </w:p>
                        <w:p w:rsidR="003A4E14" w:rsidRPr="005E6A3A" w:rsidRDefault="003A4E14" w:rsidP="00644F22">
                          <w:pPr>
                            <w:bidi/>
                            <w:spacing w:line="360" w:lineRule="auto"/>
                            <w:rPr>
                              <w:rFonts w:ascii="Tahoma" w:hAnsi="Tahoma" w:cs="Tahoma"/>
                              <w:b/>
                              <w:bCs/>
                              <w:smallCaps/>
                              <w:color w:val="0070C0"/>
                              <w:lang w:bidi="ar-IQ"/>
                            </w:rPr>
                          </w:pPr>
                          <w:r w:rsidRPr="005E6A3A">
                            <w:rPr>
                              <w:rFonts w:ascii="Tahoma" w:hAnsi="Tahoma" w:cs="Tahoma"/>
                              <w:b/>
                              <w:bCs/>
                              <w:smallCaps/>
                              <w:color w:val="0070C0"/>
                              <w:lang w:bidi="ar-IQ"/>
                            </w:rPr>
                            <w:t xml:space="preserve">Diyala   Journal For Human Research </w:t>
                          </w:r>
                        </w:p>
                        <w:p w:rsidR="003A4E14" w:rsidRPr="005E6A3A" w:rsidRDefault="003A4E14" w:rsidP="00644F22">
                          <w:pPr>
                            <w:bidi/>
                            <w:spacing w:line="360" w:lineRule="auto"/>
                            <w:rPr>
                              <w:rFonts w:ascii="Alhurra" w:hAnsi="Alhurra" w:cs="Alhurra"/>
                              <w:b/>
                              <w:bCs/>
                              <w:smallCaps/>
                              <w:color w:val="0070C0"/>
                              <w:lang w:bidi="ar-IQ"/>
                            </w:rPr>
                          </w:pPr>
                          <w:r w:rsidRPr="005E6A3A">
                            <w:rPr>
                              <w:rFonts w:ascii="Alhurra" w:hAnsi="Alhurra" w:cs="Alhurra"/>
                              <w:b/>
                              <w:bCs/>
                              <w:smallCaps/>
                              <w:color w:val="0070C0"/>
                              <w:lang w:bidi="ar-IQ"/>
                            </w:rPr>
                            <w:t>Volume 1 Issue 96</w:t>
                          </w:r>
                          <w:r w:rsidRPr="005E6A3A">
                            <w:rPr>
                              <w:rFonts w:ascii="Alhurra" w:hAnsi="Alhurra" w:cs="Alhurra" w:hint="cs"/>
                              <w:b/>
                              <w:bCs/>
                              <w:smallCaps/>
                              <w:color w:val="0070C0"/>
                              <w:rtl/>
                              <w:lang w:bidi="ar-IQ"/>
                            </w:rPr>
                            <w:t xml:space="preserve">, </w:t>
                          </w:r>
                          <w:r w:rsidRPr="005E6A3A">
                            <w:rPr>
                              <w:rFonts w:ascii="Alhurra" w:hAnsi="Alhurra" w:cs="Alhurra"/>
                              <w:b/>
                              <w:bCs/>
                              <w:smallCaps/>
                              <w:color w:val="0070C0"/>
                              <w:lang w:bidi="ar-IQ"/>
                            </w:rPr>
                            <w:t xml:space="preserve">2023 </w:t>
                          </w:r>
                        </w:p>
                        <w:p w:rsidR="003A4E14" w:rsidRPr="005E6A3A" w:rsidRDefault="003A4E14" w:rsidP="00644F22">
                          <w:pPr>
                            <w:rPr>
                              <w:rFonts w:ascii="Alhurra" w:hAnsi="Alhurra" w:cs="Alhurra"/>
                              <w:b/>
                              <w:bCs/>
                              <w:smallCaps/>
                              <w:color w:val="0070C0"/>
                              <w:rtl/>
                              <w:lang w:bidi="ar-IQ"/>
                            </w:rPr>
                          </w:pPr>
                        </w:p>
                        <w:p w:rsidR="003A4E14" w:rsidRPr="005E6A3A" w:rsidRDefault="003A4E14" w:rsidP="00644F22">
                          <w:pPr>
                            <w:pStyle w:val="a3"/>
                            <w:rPr>
                              <w:rFonts w:ascii="Alhurra" w:hAnsi="Alhurra" w:cs="Alhurra"/>
                              <w:b/>
                              <w:bCs/>
                              <w:color w:val="0070C0"/>
                            </w:rPr>
                          </w:pPr>
                        </w:p>
                        <w:p w:rsidR="003A4E14" w:rsidRPr="005E6A3A" w:rsidRDefault="003A4E14" w:rsidP="00644F22">
                          <w:pPr>
                            <w:jc w:val="right"/>
                            <w:rPr>
                              <w:b/>
                              <w:bCs/>
                              <w:color w:val="0070C0"/>
                              <w:sz w:val="24"/>
                              <w:szCs w:val="24"/>
                            </w:rPr>
                          </w:pPr>
                        </w:p>
                        <w:p w:rsidR="003A4E14" w:rsidRPr="005E6A3A" w:rsidRDefault="003A4E14" w:rsidP="00644F22">
                          <w:pPr>
                            <w:spacing w:line="360" w:lineRule="auto"/>
                            <w:ind w:left="504"/>
                            <w:rPr>
                              <w:rFonts w:ascii="Alhurra" w:hAnsi="Alhurra" w:cs="Alhurra"/>
                              <w:b/>
                              <w:bCs/>
                              <w:smallCaps/>
                              <w:color w:val="0070C0"/>
                              <w:rtl/>
                              <w:lang w:bidi="ar-IQ"/>
                            </w:rPr>
                          </w:pPr>
                          <w:r w:rsidRPr="005E6A3A">
                            <w:rPr>
                              <w:rFonts w:ascii="Alhurra" w:hAnsi="Alhurra" w:cs="Alhurra"/>
                              <w:b/>
                              <w:bCs/>
                              <w:smallCaps/>
                              <w:color w:val="0070C0"/>
                              <w:rtl/>
                              <w:lang w:bidi="ar-IQ"/>
                            </w:rPr>
                            <w:t xml:space="preserve">مجلة ديالى للبحوث الإنسانية </w:t>
                          </w:r>
                        </w:p>
                        <w:p w:rsidR="003A4E14" w:rsidRPr="005E6A3A" w:rsidRDefault="003A4E14" w:rsidP="00644F22">
                          <w:pPr>
                            <w:spacing w:line="360" w:lineRule="auto"/>
                            <w:ind w:left="504"/>
                            <w:rPr>
                              <w:rFonts w:ascii="Alhurra" w:hAnsi="Alhurra" w:cs="Alhurra"/>
                              <w:b/>
                              <w:bCs/>
                              <w:smallCaps/>
                              <w:color w:val="0070C0"/>
                              <w:rtl/>
                              <w:lang w:bidi="ar-IQ"/>
                            </w:rPr>
                          </w:pPr>
                          <w:r w:rsidRPr="005E6A3A">
                            <w:rPr>
                              <w:rFonts w:ascii="Alhurra" w:hAnsi="Alhurra" w:cs="Alhurra"/>
                              <w:b/>
                              <w:bCs/>
                              <w:smallCaps/>
                              <w:color w:val="0070C0"/>
                              <w:rtl/>
                              <w:lang w:bidi="ar-IQ"/>
                            </w:rPr>
                            <w:t xml:space="preserve">المجلد 1 العدد 96 لسنة 2023 </w:t>
                          </w:r>
                        </w:p>
                        <w:p w:rsidR="003A4E14" w:rsidRPr="005E6A3A" w:rsidRDefault="003A4E14" w:rsidP="00644F22">
                          <w:pPr>
                            <w:ind w:left="504"/>
                            <w:rPr>
                              <w:rFonts w:ascii="Alhurra" w:hAnsi="Alhurra" w:cs="Alhurra"/>
                              <w:b/>
                              <w:bCs/>
                              <w:smallCaps/>
                              <w:color w:val="0070C0"/>
                              <w:rtl/>
                              <w:lang w:bidi="ar-IQ"/>
                            </w:rPr>
                          </w:pPr>
                        </w:p>
                        <w:p w:rsidR="003A4E14" w:rsidRPr="005E6A3A" w:rsidRDefault="003A4E14" w:rsidP="00644F22">
                          <w:pPr>
                            <w:pStyle w:val="a3"/>
                            <w:ind w:left="360"/>
                            <w:rPr>
                              <w:rFonts w:ascii="Alhurra" w:hAnsi="Alhurra" w:cs="Alhurra"/>
                              <w:b/>
                              <w:bCs/>
                              <w:color w:val="0070C0"/>
                            </w:rPr>
                          </w:pPr>
                        </w:p>
                        <w:p w:rsidR="003A4E14" w:rsidRPr="005E6A3A" w:rsidRDefault="003A4E14" w:rsidP="00644F22">
                          <w:pPr>
                            <w:jc w:val="right"/>
                            <w:rPr>
                              <w:b/>
                              <w:bCs/>
                              <w:color w:val="0070C0"/>
                              <w:sz w:val="24"/>
                              <w:szCs w:val="24"/>
                            </w:rPr>
                          </w:pPr>
                        </w:p>
                        <w:p w:rsidR="003A4E14" w:rsidRPr="005E6A3A" w:rsidRDefault="003A4E14" w:rsidP="00644F22">
                          <w:pPr>
                            <w:bidi/>
                            <w:jc w:val="both"/>
                            <w:rPr>
                              <w:rFonts w:ascii="Al-Mohanad" w:hAnsi="Al-Mohanad" w:cs="Al-Mohanad"/>
                              <w:b/>
                              <w:bCs/>
                              <w:color w:val="0070C0"/>
                              <w:sz w:val="26"/>
                              <w:szCs w:val="26"/>
                              <w:lang w:bidi="ar-IQ"/>
                            </w:rPr>
                          </w:pPr>
                          <w:r w:rsidRPr="005E6A3A">
                            <w:rPr>
                              <w:rFonts w:ascii="Al-Mohanad" w:hAnsi="Al-Mohanad" w:cs="Al-Mohanad"/>
                              <w:b/>
                              <w:bCs/>
                              <w:color w:val="0070C0"/>
                              <w:sz w:val="26"/>
                              <w:szCs w:val="26"/>
                              <w:rtl/>
                              <w:lang w:bidi="ar-IQ"/>
                            </w:rPr>
                            <w:t>الملخص</w:t>
                          </w:r>
                        </w:p>
                        <w:p w:rsidR="003A4E14" w:rsidRPr="005E6A3A" w:rsidRDefault="003A4E14" w:rsidP="00644F22">
                          <w:pPr>
                            <w:bidi/>
                            <w:rPr>
                              <w:rFonts w:ascii="Al-Mohanad" w:hAnsi="Al-Mohanad" w:cs="Al-Mohanad"/>
                              <w:b/>
                              <w:bCs/>
                              <w:color w:val="0070C0"/>
                              <w:sz w:val="26"/>
                              <w:szCs w:val="26"/>
                              <w:rtl/>
                              <w:lang w:bidi="ar-IQ"/>
                            </w:rPr>
                          </w:pPr>
                          <w:r w:rsidRPr="005E6A3A">
                            <w:rPr>
                              <w:rFonts w:ascii="Al-Mohanad" w:hAnsi="Al-Mohanad" w:cs="Al-Mohanad"/>
                              <w:b/>
                              <w:bCs/>
                              <w:color w:val="0070C0"/>
                              <w:sz w:val="26"/>
                              <w:szCs w:val="26"/>
                              <w:rtl/>
                              <w:lang w:bidi="ar-IQ"/>
                            </w:rPr>
                            <w:t xml:space="preserve">     تعد نظرية أفعال الكلام إحدى النظريات المنبثقة من التداولية التي تعنى بدراسة الأحداث الكلامية معتمدة على التأويلي في اللغة .</w:t>
                          </w:r>
                        </w:p>
                        <w:p w:rsidR="003A4E14" w:rsidRPr="005E6A3A" w:rsidRDefault="003A4E14" w:rsidP="00644F22">
                          <w:pPr>
                            <w:bidi/>
                            <w:rPr>
                              <w:rFonts w:ascii="Al-Mohanad" w:hAnsi="Al-Mohanad" w:cs="Al-Mohanad"/>
                              <w:b/>
                              <w:bCs/>
                              <w:color w:val="0070C0"/>
                              <w:sz w:val="26"/>
                              <w:szCs w:val="26"/>
                              <w:rtl/>
                              <w:lang w:bidi="ar-IQ"/>
                            </w:rPr>
                          </w:pPr>
                        </w:p>
                        <w:p w:rsidR="003A4E14" w:rsidRPr="005E6A3A" w:rsidRDefault="003A4E14" w:rsidP="00644F22">
                          <w:pPr>
                            <w:bidi/>
                            <w:rPr>
                              <w:rFonts w:ascii="Al-Mohanad" w:hAnsi="Al-Mohanad" w:cs="Al-Mohanad"/>
                              <w:b/>
                              <w:bCs/>
                              <w:color w:val="0070C0"/>
                              <w:sz w:val="26"/>
                              <w:szCs w:val="26"/>
                              <w:rtl/>
                              <w:lang w:bidi="ar-IQ"/>
                            </w:rPr>
                          </w:pPr>
                          <w:r w:rsidRPr="005E6A3A">
                            <w:rPr>
                              <w:rFonts w:ascii="Al-Mohanad" w:hAnsi="Al-Mohanad" w:cs="Al-Mohanad"/>
                              <w:b/>
                              <w:bCs/>
                              <w:color w:val="0070C0"/>
                              <w:sz w:val="26"/>
                              <w:szCs w:val="26"/>
                              <w:rtl/>
                              <w:lang w:bidi="ar-IQ"/>
                            </w:rPr>
                            <w:t xml:space="preserve">     يهدف البحث إلى الكشف عن الآلية التي تُقدمها تداولية أفعال الكلام في بيان مقاصد المتكلم ، والكشف عن الأغراض الإنجازية التي حملتها الأفعال الكلامية التي تنوَّعت بتنوّع السياق الكلامي . </w:t>
                          </w:r>
                        </w:p>
                        <w:p w:rsidR="003A4E14" w:rsidRPr="005E6A3A" w:rsidRDefault="003A4E14" w:rsidP="00644F22">
                          <w:pPr>
                            <w:bidi/>
                            <w:rPr>
                              <w:rFonts w:ascii="Al-Mohanad" w:hAnsi="Al-Mohanad" w:cs="Al-Mohanad"/>
                              <w:b/>
                              <w:bCs/>
                              <w:color w:val="0070C0"/>
                              <w:sz w:val="26"/>
                              <w:szCs w:val="26"/>
                              <w:rtl/>
                              <w:lang w:bidi="ar-IQ"/>
                            </w:rPr>
                          </w:pPr>
                          <w:r w:rsidRPr="005E6A3A">
                            <w:rPr>
                              <w:rFonts w:ascii="Al-Mohanad" w:hAnsi="Al-Mohanad" w:cs="Al-Mohanad"/>
                              <w:b/>
                              <w:bCs/>
                              <w:color w:val="0070C0"/>
                              <w:sz w:val="26"/>
                              <w:szCs w:val="26"/>
                              <w:rtl/>
                              <w:lang w:bidi="ar-IQ"/>
                            </w:rPr>
                            <w:t xml:space="preserve">     تكمن أهميته في تقديم قراءة جديدة لديوان الطباطبائي من وجهة نظر نظرية الفعل الكلامي ، ومن ثمَّ الكشف عن الأحداث الكلامية التي حواها شعره . </w:t>
                          </w:r>
                        </w:p>
                        <w:p w:rsidR="003A4E14" w:rsidRPr="005E6A3A" w:rsidRDefault="003A4E14" w:rsidP="00644F22">
                          <w:pPr>
                            <w:jc w:val="right"/>
                            <w:rPr>
                              <w:b/>
                              <w:bCs/>
                              <w:color w:val="0070C0"/>
                              <w:sz w:val="28"/>
                              <w:szCs w:val="28"/>
                              <w:lang w:bidi="ar-IQ"/>
                            </w:rPr>
                          </w:pPr>
                          <w:r w:rsidRPr="005E6A3A">
                            <w:rPr>
                              <w:rFonts w:ascii="Al-Mohanad" w:hAnsi="Al-Mohanad" w:cs="Al-Mohanad"/>
                              <w:b/>
                              <w:bCs/>
                              <w:color w:val="0070C0"/>
                              <w:sz w:val="26"/>
                              <w:szCs w:val="26"/>
                              <w:rtl/>
                              <w:lang w:bidi="ar-IQ"/>
                            </w:rPr>
                            <w:t xml:space="preserve">     قسمنا بحثنا على مطلبين : المطلب الأول عرضنا فيه لمفهوم الاستفهام ، أمّا المطلب الثاني ، فقد بيَّنا فيه الأغراض الإنجازية في شعر الطباطبائي .</w:t>
                          </w:r>
                        </w:p>
                        <w:p w:rsidR="003A4E14" w:rsidRPr="005E6A3A" w:rsidRDefault="003A4E14" w:rsidP="00644F22">
                          <w:pPr>
                            <w:spacing w:line="360" w:lineRule="auto"/>
                            <w:ind w:left="504"/>
                            <w:rPr>
                              <w:rFonts w:ascii="Alhurra" w:hAnsi="Alhurra" w:cs="Alhurra"/>
                              <w:b/>
                              <w:bCs/>
                              <w:smallCaps/>
                              <w:color w:val="0070C0"/>
                              <w:rtl/>
                              <w:lang w:bidi="ar-IQ"/>
                            </w:rPr>
                          </w:pPr>
                          <w:r w:rsidRPr="005E6A3A">
                            <w:rPr>
                              <w:rFonts w:ascii="Alhurra" w:hAnsi="Alhurra" w:cs="Alhurra"/>
                              <w:b/>
                              <w:bCs/>
                              <w:smallCaps/>
                              <w:color w:val="0070C0"/>
                              <w:rtl/>
                              <w:lang w:bidi="ar-IQ"/>
                            </w:rPr>
                            <w:t xml:space="preserve">المجلد 1 العدد 96 لسنة 2023 </w:t>
                          </w:r>
                        </w:p>
                        <w:p w:rsidR="003A4E14" w:rsidRPr="005E6A3A" w:rsidRDefault="003A4E14" w:rsidP="00644F22">
                          <w:pPr>
                            <w:ind w:left="504"/>
                            <w:rPr>
                              <w:rFonts w:ascii="Alhurra" w:hAnsi="Alhurra" w:cs="Alhurra"/>
                              <w:b/>
                              <w:bCs/>
                              <w:smallCaps/>
                              <w:color w:val="0070C0"/>
                              <w:rtl/>
                              <w:lang w:bidi="ar-IQ"/>
                            </w:rPr>
                          </w:pPr>
                        </w:p>
                        <w:p w:rsidR="003A4E14" w:rsidRPr="005E6A3A" w:rsidRDefault="003A4E14" w:rsidP="00644F22">
                          <w:pPr>
                            <w:pStyle w:val="a3"/>
                            <w:ind w:left="360"/>
                            <w:rPr>
                              <w:rFonts w:ascii="Alhurra" w:hAnsi="Alhurra" w:cs="Alhurra"/>
                              <w:b/>
                              <w:bCs/>
                              <w:color w:val="0070C0"/>
                            </w:rPr>
                          </w:pPr>
                        </w:p>
                        <w:p w:rsidR="003A4E14" w:rsidRPr="005E6A3A" w:rsidRDefault="003A4E14" w:rsidP="00644F22">
                          <w:pPr>
                            <w:jc w:val="right"/>
                            <w:rPr>
                              <w:b/>
                              <w:bCs/>
                              <w:color w:val="0070C0"/>
                              <w:sz w:val="24"/>
                              <w:szCs w:val="24"/>
                            </w:rPr>
                          </w:pPr>
                        </w:p>
                        <w:p w:rsidR="003A4E14" w:rsidRPr="005E6A3A" w:rsidRDefault="003A4E14" w:rsidP="00644F22">
                          <w:pPr>
                            <w:bidi/>
                            <w:rPr>
                              <w:rFonts w:ascii="Al-Mohanad" w:hAnsi="Al-Mohanad" w:cs="Al-Mohanad"/>
                              <w:b/>
                              <w:bCs/>
                              <w:color w:val="0070C0"/>
                              <w:sz w:val="26"/>
                              <w:szCs w:val="26"/>
                              <w:rtl/>
                              <w:lang w:bidi="ar-IQ"/>
                            </w:rPr>
                          </w:pPr>
                          <w:r w:rsidRPr="005E6A3A">
                            <w:rPr>
                              <w:rFonts w:ascii="Al-Mohanad" w:hAnsi="Al-Mohanad" w:cs="Al-Mohanad"/>
                              <w:b/>
                              <w:bCs/>
                              <w:color w:val="0070C0"/>
                              <w:sz w:val="26"/>
                              <w:szCs w:val="26"/>
                              <w:rtl/>
                              <w:lang w:bidi="ar-IQ"/>
                            </w:rPr>
                            <w:t xml:space="preserve">تي تنوَّعت بتنوّع السياق الكلامي . </w:t>
                          </w:r>
                        </w:p>
                        <w:p w:rsidR="003A4E14" w:rsidRPr="005E6A3A" w:rsidRDefault="003A4E14" w:rsidP="00644F22">
                          <w:pPr>
                            <w:bidi/>
                            <w:rPr>
                              <w:rFonts w:ascii="Al-Mohanad" w:hAnsi="Al-Mohanad" w:cs="Al-Mohanad"/>
                              <w:b/>
                              <w:bCs/>
                              <w:color w:val="0070C0"/>
                              <w:sz w:val="26"/>
                              <w:szCs w:val="26"/>
                              <w:rtl/>
                              <w:lang w:bidi="ar-IQ"/>
                            </w:rPr>
                          </w:pPr>
                          <w:r w:rsidRPr="005E6A3A">
                            <w:rPr>
                              <w:rFonts w:ascii="Al-Mohanad" w:hAnsi="Al-Mohanad" w:cs="Al-Mohanad"/>
                              <w:b/>
                              <w:bCs/>
                              <w:color w:val="0070C0"/>
                              <w:sz w:val="26"/>
                              <w:szCs w:val="26"/>
                              <w:rtl/>
                              <w:lang w:bidi="ar-IQ"/>
                            </w:rPr>
                            <w:t xml:space="preserve">     تكمن أهميته في تقديم قراءة جديدة لديوان الطباطبائي من وجهة نظر نظرية الفعل الكلامي ، ومن ثمَّ الكشف عن الأحداث الكلامية التي حواها شعره . </w:t>
                          </w:r>
                        </w:p>
                        <w:p w:rsidR="003A4E14" w:rsidRPr="005E6A3A" w:rsidRDefault="003A4E14" w:rsidP="00644F22">
                          <w:pPr>
                            <w:jc w:val="right"/>
                            <w:rPr>
                              <w:b/>
                              <w:bCs/>
                              <w:color w:val="0070C0"/>
                              <w:sz w:val="28"/>
                              <w:szCs w:val="28"/>
                              <w:lang w:bidi="ar-IQ"/>
                            </w:rPr>
                          </w:pPr>
                          <w:r w:rsidRPr="005E6A3A">
                            <w:rPr>
                              <w:rFonts w:ascii="Al-Mohanad" w:hAnsi="Al-Mohanad" w:cs="Al-Mohanad"/>
                              <w:b/>
                              <w:bCs/>
                              <w:color w:val="0070C0"/>
                              <w:sz w:val="26"/>
                              <w:szCs w:val="26"/>
                              <w:rtl/>
                              <w:lang w:bidi="ar-IQ"/>
                            </w:rPr>
                            <w:t xml:space="preserve">     قسمنا بحثنا على مطلبين : المطلب الأول عرضنا فيه لمفهوم الاستفهام ، أمّا المطلب الثاني ، فقد بيَّنا فيه الأغراض الإنجازية في شعر الطباطبائي .</w:t>
                          </w:r>
                        </w:p>
                        <w:p w:rsidR="003A4E14" w:rsidRPr="005E6A3A" w:rsidRDefault="003A4E14" w:rsidP="00644F22">
                          <w:pPr>
                            <w:jc w:val="right"/>
                            <w:rPr>
                              <w:rFonts w:ascii="Maiandra GD" w:hAnsi="Maiandra GD"/>
                              <w:b/>
                              <w:bCs/>
                              <w:color w:val="0070C0"/>
                              <w:sz w:val="28"/>
                              <w:szCs w:val="28"/>
                            </w:rPr>
                          </w:pPr>
                          <w:r w:rsidRPr="005E6A3A">
                            <w:rPr>
                              <w:rFonts w:ascii="Maiandra GD" w:hAnsi="Maiandra GD"/>
                              <w:b/>
                              <w:bCs/>
                              <w:color w:val="0070C0"/>
                              <w:sz w:val="28"/>
                              <w:szCs w:val="28"/>
                            </w:rPr>
                            <w:t>ttps://djhr.uodiyala.edu.iq</w:t>
                          </w:r>
                        </w:p>
                        <w:p w:rsidR="003A4E14" w:rsidRPr="005E6A3A" w:rsidRDefault="003A4E14" w:rsidP="00644F22">
                          <w:pPr>
                            <w:jc w:val="right"/>
                            <w:rPr>
                              <w:rFonts w:ascii="Maiandra GD" w:hAnsi="Maiandra GD"/>
                              <w:b/>
                              <w:bCs/>
                              <w:color w:val="0070C0"/>
                              <w:sz w:val="20"/>
                              <w:szCs w:val="2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مستطيل 12" o:spid="_x0000_s1037" style="position:absolute;margin-left:335.35pt;margin-top:.55pt;width:143.2pt;height:45.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" filled="f" stroked="f">
              <v:textbox>
                <w:txbxContent>
                  <w:p w:rsidR="003A4E14" w:rsidRPr="005E6A3A" w:rsidRDefault="003A4E14" w:rsidP="00644F22">
                    <w:pPr>
                      <w:spacing w:after="0" w:line="240" w:lineRule="auto"/>
                      <w:jc w:val="right"/>
                      <w:rPr>
                        <w:b/>
                        <w:bCs/>
                        <w:color w:val="0070C0"/>
                        <w:sz w:val="28"/>
                        <w:szCs w:val="28"/>
                        <w14:textOutline w14:w="5270" w14:cap="flat" w14:cmpd="sng" w14:algn="ctr">
                          <w14:solidFill>
                            <w14:schemeClr w14:val="accent1">
                              <w14:shade w14:val="88000"/>
                              <w14:satMod w14:val="110000"/>
                            </w14:schemeClr>
                          </w14:solidFill>
                          <w14:prstDash w14:val="solid"/>
                          <w14:round/>
                        </w14:textOutline>
                      </w:rPr>
                    </w:pPr>
                    <w:r w:rsidRPr="005E6A3A">
                      <w:rPr>
                        <w:b/>
                        <w:bCs/>
                        <w:color w:val="0070C0"/>
                        <w:sz w:val="28"/>
                        <w:szCs w:val="28"/>
                        <w14:textOutline w14:w="5270" w14:cap="flat" w14:cmpd="sng" w14:algn="ctr">
                          <w14:solidFill>
                            <w14:schemeClr w14:val="accent1">
                              <w14:shade w14:val="88000"/>
                              <w14:satMod w14:val="110000"/>
                            </w14:schemeClr>
                          </w14:solidFill>
                          <w14:prstDash w14:val="solid"/>
                          <w14:round/>
                        </w14:textOutline>
                      </w:rPr>
                      <w:t>p ISSN: 2663-7405</w:t>
                    </w:r>
                  </w:p>
                  <w:p w:rsidR="003A4E14" w:rsidRPr="005E6A3A" w:rsidRDefault="003A4E14" w:rsidP="00644F22">
                    <w:pPr>
                      <w:spacing w:after="0" w:line="240" w:lineRule="auto"/>
                      <w:jc w:val="right"/>
                      <w:rPr>
                        <w:b/>
                        <w:bCs/>
                        <w:color w:val="0070C0"/>
                        <w:sz w:val="28"/>
                        <w:szCs w:val="28"/>
                        <w14:textOutline w14:w="5270" w14:cap="flat" w14:cmpd="sng" w14:algn="ctr">
                          <w14:solidFill>
                            <w14:schemeClr w14:val="accent1">
                              <w14:shade w14:val="88000"/>
                              <w14:satMod w14:val="110000"/>
                            </w14:schemeClr>
                          </w14:solidFill>
                          <w14:prstDash w14:val="solid"/>
                          <w14:round/>
                        </w14:textOutline>
                      </w:rPr>
                    </w:pPr>
                    <w:r w:rsidRPr="005E6A3A">
                      <w:rPr>
                        <w:b/>
                        <w:bCs/>
                        <w:color w:val="0070C0"/>
                        <w:sz w:val="28"/>
                        <w:szCs w:val="28"/>
                        <w14:textOutline w14:w="5270" w14:cap="flat" w14:cmpd="sng" w14:algn="ctr">
                          <w14:solidFill>
                            <w14:schemeClr w14:val="accent1">
                              <w14:shade w14:val="88000"/>
                              <w14:satMod w14:val="110000"/>
                            </w14:schemeClr>
                          </w14:solidFill>
                          <w14:prstDash w14:val="solid"/>
                          <w14:round/>
                        </w14:textOutline>
                      </w:rPr>
                      <w:t>e ISSN: 2789-6838</w:t>
                    </w:r>
                  </w:p>
                  <w:p w:rsidR="003A4E14" w:rsidRPr="005E6A3A" w:rsidRDefault="003A4E14" w:rsidP="00644F22">
                    <w:pPr>
                      <w:jc w:val="right"/>
                      <w:rPr>
                        <w:b/>
                        <w:bCs/>
                        <w:color w:val="0070C0"/>
                        <w:sz w:val="24"/>
                        <w:szCs w:val="24"/>
                      </w:rPr>
                    </w:pPr>
                  </w:p>
                  <w:p w:rsidR="003A4E14" w:rsidRPr="005E6A3A" w:rsidRDefault="003A4E14" w:rsidP="00644F22">
                    <w:pPr>
                      <w:jc w:val="right"/>
                      <w:rPr>
                        <w:b/>
                        <w:bCs/>
                        <w:color w:val="0070C0"/>
                        <w:sz w:val="24"/>
                        <w:szCs w:val="24"/>
                      </w:rPr>
                    </w:pPr>
                    <w:r w:rsidRPr="005E6A3A">
                      <w:rPr>
                        <w:b/>
                        <w:bCs/>
                        <w:noProof/>
                        <w:color w:val="0070C0"/>
                        <w:sz w:val="24"/>
                        <w:szCs w:val="24"/>
                      </w:rPr>
                      <w:drawing>
                        <wp:inline distT="0" distB="0" distL="0" distR="0" wp14:anchorId="7CBD1400" wp14:editId="7CB54A58">
                          <wp:extent cx="1009650" cy="371465"/>
                          <wp:effectExtent l="0" t="0" r="0" b="0"/>
                          <wp:docPr id="621567085" name="صورة 621567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11.png"/>
                                  <pic:cNvPicPr/>
                                </pic:nvPicPr>
                                <pic:blipFill>
                                  <a:blip r:embed="rId6">
                                    <a:extLst>
                                      <a:ext uri="{BEBA8EAE-BF5A-486C-A8C5-ECC9F3942E4B}">
                                        <a14:imgProps xmlns:a14="http://schemas.microsoft.com/office/drawing/2010/main">
                                          <a14:imgLayer r:embed="rId7">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bwMode="auto">
                                  <a:xfrm>
                                    <a:off x="0" y="0"/>
                                    <a:ext cx="1046860" cy="385155"/>
                                  </a:xfrm>
                                  <a:prstGeom prst="rect">
                                    <a:avLst/>
                                  </a:prstGeom>
                                  <a:ln>
                                    <a:noFill/>
                                  </a:ln>
                                  <a:extLst>
                                    <a:ext uri="{53640926-AAD7-44D8-BBD7-CCE9431645EC}">
                                      <a14:shadowObscured xmlns:a14="http://schemas.microsoft.com/office/drawing/2010/main"/>
                                    </a:ext>
                                  </a:extLst>
                                </pic:spPr>
                              </pic:pic>
                            </a:graphicData>
                          </a:graphic>
                        </wp:inline>
                      </w:drawing>
                    </w:r>
                  </w:p>
                  <w:p w:rsidR="003A4E14" w:rsidRPr="005E6A3A" w:rsidRDefault="003A4E14" w:rsidP="00644F22">
                    <w:pPr>
                      <w:jc w:val="right"/>
                      <w:rPr>
                        <w:b/>
                        <w:bCs/>
                        <w:color w:val="0070C0"/>
                        <w:sz w:val="24"/>
                        <w:szCs w:val="24"/>
                      </w:rPr>
                    </w:pPr>
                  </w:p>
                  <w:p w:rsidR="003A4E14" w:rsidRPr="005E6A3A" w:rsidRDefault="003A4E14" w:rsidP="00644F22">
                    <w:pPr>
                      <w:jc w:val="right"/>
                      <w:rPr>
                        <w:b/>
                        <w:bCs/>
                        <w:color w:val="0070C0"/>
                        <w:sz w:val="24"/>
                        <w:szCs w:val="24"/>
                      </w:rPr>
                    </w:pPr>
                  </w:p>
                  <w:p w:rsidR="003A4E14" w:rsidRPr="005E6A3A" w:rsidRDefault="003A4E14" w:rsidP="00644F22">
                    <w:pPr>
                      <w:jc w:val="right"/>
                      <w:rPr>
                        <w:b/>
                        <w:bCs/>
                        <w:color w:val="0070C0"/>
                        <w:sz w:val="24"/>
                        <w:szCs w:val="24"/>
                      </w:rPr>
                    </w:pPr>
                  </w:p>
                  <w:p w:rsidR="003A4E14" w:rsidRPr="005E6A3A" w:rsidRDefault="003A4E14" w:rsidP="00644F22">
                    <w:pPr>
                      <w:jc w:val="right"/>
                      <w:rPr>
                        <w:rFonts w:ascii="Alhurra" w:hAnsi="Alhurra" w:cs="Alhurra"/>
                        <w:b/>
                        <w:bCs/>
                        <w:color w:val="0070C0"/>
                        <w:sz w:val="18"/>
                        <w:szCs w:val="18"/>
                        <w:shd w:val="clear" w:color="auto" w:fill="FFFFFF"/>
                      </w:rPr>
                    </w:pPr>
                    <w:r w:rsidRPr="005E6A3A">
                      <w:rPr>
                        <w:rFonts w:ascii="Alhurra" w:hAnsi="Alhurra" w:cs="Alhurra"/>
                        <w:b/>
                        <w:bCs/>
                        <w:color w:val="0070C0"/>
                        <w:sz w:val="18"/>
                        <w:szCs w:val="18"/>
                        <w:shd w:val="clear" w:color="auto" w:fill="FFFFFF"/>
                        <w:rtl/>
                      </w:rPr>
                      <w:t>هذه مقالة وصول مفتوح بموجب ترخيص</w:t>
                    </w:r>
                    <w:r w:rsidRPr="005E6A3A">
                      <w:rPr>
                        <w:rFonts w:ascii="Alhurra" w:hAnsi="Alhurra" w:cs="Alhurra"/>
                        <w:b/>
                        <w:bCs/>
                        <w:color w:val="0070C0"/>
                        <w:sz w:val="18"/>
                        <w:szCs w:val="18"/>
                        <w:shd w:val="clear" w:color="auto" w:fill="FFFFFF"/>
                      </w:rPr>
                      <w:t xml:space="preserve"> </w:t>
                    </w:r>
                  </w:p>
                  <w:p w:rsidR="003A4E14" w:rsidRPr="005E6A3A" w:rsidRDefault="003A4E14" w:rsidP="00644F22">
                    <w:pPr>
                      <w:jc w:val="right"/>
                      <w:rPr>
                        <w:rFonts w:ascii="Alhurra" w:hAnsi="Alhurra" w:cs="Alhurra"/>
                        <w:b/>
                        <w:bCs/>
                        <w:color w:val="0070C0"/>
                        <w:sz w:val="18"/>
                        <w:szCs w:val="18"/>
                      </w:rPr>
                    </w:pPr>
                    <w:r w:rsidRPr="005E6A3A">
                      <w:rPr>
                        <w:rFonts w:ascii="Alhurra" w:hAnsi="Alhurra" w:cs="Alhurra"/>
                        <w:b/>
                        <w:bCs/>
                        <w:color w:val="0070C0"/>
                        <w:sz w:val="18"/>
                        <w:szCs w:val="18"/>
                        <w:shd w:val="clear" w:color="auto" w:fill="FFFFFF"/>
                      </w:rPr>
                      <w:t>CC BY 4.0 (http://creativecommons.org/licenses/by/4.0/)</w:t>
                    </w:r>
                  </w:p>
                  <w:p w:rsidR="003A4E14" w:rsidRPr="005E6A3A" w:rsidRDefault="003A4E14" w:rsidP="00644F22">
                    <w:pPr>
                      <w:jc w:val="right"/>
                      <w:rPr>
                        <w:b/>
                        <w:bCs/>
                        <w:color w:val="0070C0"/>
                        <w:sz w:val="24"/>
                        <w:szCs w:val="24"/>
                      </w:rPr>
                    </w:pPr>
                  </w:p>
                  <w:p w:rsidR="003A4E14" w:rsidRPr="005E6A3A" w:rsidRDefault="003A4E14" w:rsidP="00644F22">
                    <w:pPr>
                      <w:bidi/>
                      <w:spacing w:line="360" w:lineRule="auto"/>
                      <w:rPr>
                        <w:rFonts w:ascii="Tahoma" w:hAnsi="Tahoma" w:cs="Tahoma"/>
                        <w:b/>
                        <w:bCs/>
                        <w:smallCaps/>
                        <w:color w:val="0070C0"/>
                        <w:lang w:bidi="ar-IQ"/>
                      </w:rPr>
                    </w:pPr>
                    <w:r w:rsidRPr="005E6A3A">
                      <w:rPr>
                        <w:rFonts w:ascii="Tahoma" w:hAnsi="Tahoma" w:cs="Tahoma"/>
                        <w:b/>
                        <w:bCs/>
                        <w:smallCaps/>
                        <w:color w:val="0070C0"/>
                        <w:lang w:bidi="ar-IQ"/>
                      </w:rPr>
                      <w:t xml:space="preserve">Diyala   Journal For Human Research </w:t>
                    </w:r>
                  </w:p>
                  <w:p w:rsidR="003A4E14" w:rsidRPr="005E6A3A" w:rsidRDefault="003A4E14" w:rsidP="00644F22">
                    <w:pPr>
                      <w:bidi/>
                      <w:spacing w:line="360" w:lineRule="auto"/>
                      <w:rPr>
                        <w:rFonts w:ascii="Alhurra" w:hAnsi="Alhurra" w:cs="Alhurra"/>
                        <w:b/>
                        <w:bCs/>
                        <w:smallCaps/>
                        <w:color w:val="0070C0"/>
                        <w:lang w:bidi="ar-IQ"/>
                      </w:rPr>
                    </w:pPr>
                    <w:r w:rsidRPr="005E6A3A">
                      <w:rPr>
                        <w:rFonts w:ascii="Alhurra" w:hAnsi="Alhurra" w:cs="Alhurra"/>
                        <w:b/>
                        <w:bCs/>
                        <w:smallCaps/>
                        <w:color w:val="0070C0"/>
                        <w:lang w:bidi="ar-IQ"/>
                      </w:rPr>
                      <w:t>Volume 1 Issue 96</w:t>
                    </w:r>
                    <w:r w:rsidRPr="005E6A3A">
                      <w:rPr>
                        <w:rFonts w:ascii="Alhurra" w:hAnsi="Alhurra" w:cs="Alhurra" w:hint="cs"/>
                        <w:b/>
                        <w:bCs/>
                        <w:smallCaps/>
                        <w:color w:val="0070C0"/>
                        <w:rtl/>
                        <w:lang w:bidi="ar-IQ"/>
                      </w:rPr>
                      <w:t xml:space="preserve">, </w:t>
                    </w:r>
                    <w:r w:rsidRPr="005E6A3A">
                      <w:rPr>
                        <w:rFonts w:ascii="Alhurra" w:hAnsi="Alhurra" w:cs="Alhurra"/>
                        <w:b/>
                        <w:bCs/>
                        <w:smallCaps/>
                        <w:color w:val="0070C0"/>
                        <w:lang w:bidi="ar-IQ"/>
                      </w:rPr>
                      <w:t xml:space="preserve">2023 </w:t>
                    </w:r>
                  </w:p>
                  <w:p w:rsidR="003A4E14" w:rsidRPr="005E6A3A" w:rsidRDefault="003A4E14" w:rsidP="00644F22">
                    <w:pPr>
                      <w:rPr>
                        <w:rFonts w:ascii="Alhurra" w:hAnsi="Alhurra" w:cs="Alhurra"/>
                        <w:b/>
                        <w:bCs/>
                        <w:smallCaps/>
                        <w:color w:val="0070C0"/>
                        <w:rtl/>
                        <w:lang w:bidi="ar-IQ"/>
                      </w:rPr>
                    </w:pPr>
                  </w:p>
                  <w:p w:rsidR="003A4E14" w:rsidRPr="005E6A3A" w:rsidRDefault="003A4E14" w:rsidP="00644F22">
                    <w:pPr>
                      <w:pStyle w:val="a3"/>
                      <w:rPr>
                        <w:rFonts w:ascii="Alhurra" w:hAnsi="Alhurra" w:cs="Alhurra"/>
                        <w:b/>
                        <w:bCs/>
                        <w:color w:val="0070C0"/>
                      </w:rPr>
                    </w:pPr>
                  </w:p>
                  <w:p w:rsidR="003A4E14" w:rsidRPr="005E6A3A" w:rsidRDefault="003A4E14" w:rsidP="00644F22">
                    <w:pPr>
                      <w:jc w:val="right"/>
                      <w:rPr>
                        <w:b/>
                        <w:bCs/>
                        <w:color w:val="0070C0"/>
                        <w:sz w:val="24"/>
                        <w:szCs w:val="24"/>
                      </w:rPr>
                    </w:pPr>
                  </w:p>
                  <w:p w:rsidR="003A4E14" w:rsidRPr="005E6A3A" w:rsidRDefault="003A4E14" w:rsidP="00644F22">
                    <w:pPr>
                      <w:spacing w:line="360" w:lineRule="auto"/>
                      <w:ind w:left="504"/>
                      <w:rPr>
                        <w:rFonts w:ascii="Alhurra" w:hAnsi="Alhurra" w:cs="Alhurra"/>
                        <w:b/>
                        <w:bCs/>
                        <w:smallCaps/>
                        <w:color w:val="0070C0"/>
                        <w:rtl/>
                        <w:lang w:bidi="ar-IQ"/>
                      </w:rPr>
                    </w:pPr>
                    <w:r w:rsidRPr="005E6A3A">
                      <w:rPr>
                        <w:rFonts w:ascii="Alhurra" w:hAnsi="Alhurra" w:cs="Alhurra"/>
                        <w:b/>
                        <w:bCs/>
                        <w:smallCaps/>
                        <w:color w:val="0070C0"/>
                        <w:rtl/>
                        <w:lang w:bidi="ar-IQ"/>
                      </w:rPr>
                      <w:t xml:space="preserve">مجلة ديالى للبحوث الإنسانية </w:t>
                    </w:r>
                  </w:p>
                  <w:p w:rsidR="003A4E14" w:rsidRPr="005E6A3A" w:rsidRDefault="003A4E14" w:rsidP="00644F22">
                    <w:pPr>
                      <w:spacing w:line="360" w:lineRule="auto"/>
                      <w:ind w:left="504"/>
                      <w:rPr>
                        <w:rFonts w:ascii="Alhurra" w:hAnsi="Alhurra" w:cs="Alhurra"/>
                        <w:b/>
                        <w:bCs/>
                        <w:smallCaps/>
                        <w:color w:val="0070C0"/>
                        <w:rtl/>
                        <w:lang w:bidi="ar-IQ"/>
                      </w:rPr>
                    </w:pPr>
                    <w:r w:rsidRPr="005E6A3A">
                      <w:rPr>
                        <w:rFonts w:ascii="Alhurra" w:hAnsi="Alhurra" w:cs="Alhurra"/>
                        <w:b/>
                        <w:bCs/>
                        <w:smallCaps/>
                        <w:color w:val="0070C0"/>
                        <w:rtl/>
                        <w:lang w:bidi="ar-IQ"/>
                      </w:rPr>
                      <w:t xml:space="preserve">المجلد 1 العدد 96 لسنة 2023 </w:t>
                    </w:r>
                  </w:p>
                  <w:p w:rsidR="003A4E14" w:rsidRPr="005E6A3A" w:rsidRDefault="003A4E14" w:rsidP="00644F22">
                    <w:pPr>
                      <w:ind w:left="504"/>
                      <w:rPr>
                        <w:rFonts w:ascii="Alhurra" w:hAnsi="Alhurra" w:cs="Alhurra"/>
                        <w:b/>
                        <w:bCs/>
                        <w:smallCaps/>
                        <w:color w:val="0070C0"/>
                        <w:rtl/>
                        <w:lang w:bidi="ar-IQ"/>
                      </w:rPr>
                    </w:pPr>
                  </w:p>
                  <w:p w:rsidR="003A4E14" w:rsidRPr="005E6A3A" w:rsidRDefault="003A4E14" w:rsidP="00644F22">
                    <w:pPr>
                      <w:pStyle w:val="a3"/>
                      <w:ind w:left="360"/>
                      <w:rPr>
                        <w:rFonts w:ascii="Alhurra" w:hAnsi="Alhurra" w:cs="Alhurra"/>
                        <w:b/>
                        <w:bCs/>
                        <w:color w:val="0070C0"/>
                      </w:rPr>
                    </w:pPr>
                  </w:p>
                  <w:p w:rsidR="003A4E14" w:rsidRPr="005E6A3A" w:rsidRDefault="003A4E14" w:rsidP="00644F22">
                    <w:pPr>
                      <w:jc w:val="right"/>
                      <w:rPr>
                        <w:b/>
                        <w:bCs/>
                        <w:color w:val="0070C0"/>
                        <w:sz w:val="24"/>
                        <w:szCs w:val="24"/>
                      </w:rPr>
                    </w:pPr>
                  </w:p>
                  <w:p w:rsidR="003A4E14" w:rsidRPr="005E6A3A" w:rsidRDefault="003A4E14" w:rsidP="00644F22">
                    <w:pPr>
                      <w:bidi/>
                      <w:jc w:val="both"/>
                      <w:rPr>
                        <w:rFonts w:ascii="Al-Mohanad" w:hAnsi="Al-Mohanad" w:cs="Al-Mohanad"/>
                        <w:b/>
                        <w:bCs/>
                        <w:color w:val="0070C0"/>
                        <w:sz w:val="26"/>
                        <w:szCs w:val="26"/>
                        <w:lang w:bidi="ar-IQ"/>
                      </w:rPr>
                    </w:pPr>
                    <w:r w:rsidRPr="005E6A3A">
                      <w:rPr>
                        <w:rFonts w:ascii="Al-Mohanad" w:hAnsi="Al-Mohanad" w:cs="Al-Mohanad"/>
                        <w:b/>
                        <w:bCs/>
                        <w:color w:val="0070C0"/>
                        <w:sz w:val="26"/>
                        <w:szCs w:val="26"/>
                        <w:rtl/>
                        <w:lang w:bidi="ar-IQ"/>
                      </w:rPr>
                      <w:t>الملخص</w:t>
                    </w:r>
                  </w:p>
                  <w:p w:rsidR="003A4E14" w:rsidRPr="005E6A3A" w:rsidRDefault="003A4E14" w:rsidP="00644F22">
                    <w:pPr>
                      <w:bidi/>
                      <w:rPr>
                        <w:rFonts w:ascii="Al-Mohanad" w:hAnsi="Al-Mohanad" w:cs="Al-Mohanad"/>
                        <w:b/>
                        <w:bCs/>
                        <w:color w:val="0070C0"/>
                        <w:sz w:val="26"/>
                        <w:szCs w:val="26"/>
                        <w:rtl/>
                        <w:lang w:bidi="ar-IQ"/>
                      </w:rPr>
                    </w:pPr>
                    <w:r w:rsidRPr="005E6A3A">
                      <w:rPr>
                        <w:rFonts w:ascii="Al-Mohanad" w:hAnsi="Al-Mohanad" w:cs="Al-Mohanad"/>
                        <w:b/>
                        <w:bCs/>
                        <w:color w:val="0070C0"/>
                        <w:sz w:val="26"/>
                        <w:szCs w:val="26"/>
                        <w:rtl/>
                        <w:lang w:bidi="ar-IQ"/>
                      </w:rPr>
                      <w:t xml:space="preserve">     تعد نظرية أفعال الكلام إحدى النظريات المنبثقة من التداولية التي تعنى بدراسة الأحداث الكلامية معتمدة على التأويلي في اللغة .</w:t>
                    </w:r>
                  </w:p>
                  <w:p w:rsidR="003A4E14" w:rsidRPr="005E6A3A" w:rsidRDefault="003A4E14" w:rsidP="00644F22">
                    <w:pPr>
                      <w:bidi/>
                      <w:rPr>
                        <w:rFonts w:ascii="Al-Mohanad" w:hAnsi="Al-Mohanad" w:cs="Al-Mohanad"/>
                        <w:b/>
                        <w:bCs/>
                        <w:color w:val="0070C0"/>
                        <w:sz w:val="26"/>
                        <w:szCs w:val="26"/>
                        <w:rtl/>
                        <w:lang w:bidi="ar-IQ"/>
                      </w:rPr>
                    </w:pPr>
                  </w:p>
                  <w:p w:rsidR="003A4E14" w:rsidRPr="005E6A3A" w:rsidRDefault="003A4E14" w:rsidP="00644F22">
                    <w:pPr>
                      <w:bidi/>
                      <w:rPr>
                        <w:rFonts w:ascii="Al-Mohanad" w:hAnsi="Al-Mohanad" w:cs="Al-Mohanad"/>
                        <w:b/>
                        <w:bCs/>
                        <w:color w:val="0070C0"/>
                        <w:sz w:val="26"/>
                        <w:szCs w:val="26"/>
                        <w:rtl/>
                        <w:lang w:bidi="ar-IQ"/>
                      </w:rPr>
                    </w:pPr>
                    <w:r w:rsidRPr="005E6A3A">
                      <w:rPr>
                        <w:rFonts w:ascii="Al-Mohanad" w:hAnsi="Al-Mohanad" w:cs="Al-Mohanad"/>
                        <w:b/>
                        <w:bCs/>
                        <w:color w:val="0070C0"/>
                        <w:sz w:val="26"/>
                        <w:szCs w:val="26"/>
                        <w:rtl/>
                        <w:lang w:bidi="ar-IQ"/>
                      </w:rPr>
                      <w:t xml:space="preserve">     يهدف البحث إلى الكشف عن الآلية التي تُقدمها تداولية أفعال الكلام في بيان مقاصد المتكلم ، والكشف عن الأغراض الإنجازية التي حملتها الأفعال الكلامية التي تنوَّعت بتنوّع السياق الكلامي . </w:t>
                    </w:r>
                  </w:p>
                  <w:p w:rsidR="003A4E14" w:rsidRPr="005E6A3A" w:rsidRDefault="003A4E14" w:rsidP="00644F22">
                    <w:pPr>
                      <w:bidi/>
                      <w:rPr>
                        <w:rFonts w:ascii="Al-Mohanad" w:hAnsi="Al-Mohanad" w:cs="Al-Mohanad"/>
                        <w:b/>
                        <w:bCs/>
                        <w:color w:val="0070C0"/>
                        <w:sz w:val="26"/>
                        <w:szCs w:val="26"/>
                        <w:rtl/>
                        <w:lang w:bidi="ar-IQ"/>
                      </w:rPr>
                    </w:pPr>
                    <w:r w:rsidRPr="005E6A3A">
                      <w:rPr>
                        <w:rFonts w:ascii="Al-Mohanad" w:hAnsi="Al-Mohanad" w:cs="Al-Mohanad"/>
                        <w:b/>
                        <w:bCs/>
                        <w:color w:val="0070C0"/>
                        <w:sz w:val="26"/>
                        <w:szCs w:val="26"/>
                        <w:rtl/>
                        <w:lang w:bidi="ar-IQ"/>
                      </w:rPr>
                      <w:t xml:space="preserve">     تكمن أهميته في تقديم قراءة جديدة لديوان الطباطبائي من وجهة نظر نظرية الفعل الكلامي ، ومن ثمَّ الكشف عن الأحداث الكلامية التي حواها شعره . </w:t>
                    </w:r>
                  </w:p>
                  <w:p w:rsidR="003A4E14" w:rsidRPr="005E6A3A" w:rsidRDefault="003A4E14" w:rsidP="00644F22">
                    <w:pPr>
                      <w:jc w:val="right"/>
                      <w:rPr>
                        <w:b/>
                        <w:bCs/>
                        <w:color w:val="0070C0"/>
                        <w:sz w:val="28"/>
                        <w:szCs w:val="28"/>
                        <w:lang w:bidi="ar-IQ"/>
                      </w:rPr>
                    </w:pPr>
                    <w:r w:rsidRPr="005E6A3A">
                      <w:rPr>
                        <w:rFonts w:ascii="Al-Mohanad" w:hAnsi="Al-Mohanad" w:cs="Al-Mohanad"/>
                        <w:b/>
                        <w:bCs/>
                        <w:color w:val="0070C0"/>
                        <w:sz w:val="26"/>
                        <w:szCs w:val="26"/>
                        <w:rtl/>
                        <w:lang w:bidi="ar-IQ"/>
                      </w:rPr>
                      <w:t xml:space="preserve">     قسمنا بحثنا على مطلبين : المطلب الأول عرضنا فيه لمفهوم الاستفهام ، أمّا المطلب الثاني ، فقد بيَّنا فيه الأغراض الإنجازية في شعر الطباطبائي .</w:t>
                    </w:r>
                  </w:p>
                  <w:p w:rsidR="003A4E14" w:rsidRPr="005E6A3A" w:rsidRDefault="003A4E14" w:rsidP="00644F22">
                    <w:pPr>
                      <w:spacing w:line="360" w:lineRule="auto"/>
                      <w:ind w:left="504"/>
                      <w:rPr>
                        <w:rFonts w:ascii="Alhurra" w:hAnsi="Alhurra" w:cs="Alhurra"/>
                        <w:b/>
                        <w:bCs/>
                        <w:smallCaps/>
                        <w:color w:val="0070C0"/>
                        <w:rtl/>
                        <w:lang w:bidi="ar-IQ"/>
                      </w:rPr>
                    </w:pPr>
                    <w:r w:rsidRPr="005E6A3A">
                      <w:rPr>
                        <w:rFonts w:ascii="Alhurra" w:hAnsi="Alhurra" w:cs="Alhurra"/>
                        <w:b/>
                        <w:bCs/>
                        <w:smallCaps/>
                        <w:color w:val="0070C0"/>
                        <w:rtl/>
                        <w:lang w:bidi="ar-IQ"/>
                      </w:rPr>
                      <w:t xml:space="preserve">المجلد 1 العدد 96 لسنة 2023 </w:t>
                    </w:r>
                  </w:p>
                  <w:p w:rsidR="003A4E14" w:rsidRPr="005E6A3A" w:rsidRDefault="003A4E14" w:rsidP="00644F22">
                    <w:pPr>
                      <w:ind w:left="504"/>
                      <w:rPr>
                        <w:rFonts w:ascii="Alhurra" w:hAnsi="Alhurra" w:cs="Alhurra"/>
                        <w:b/>
                        <w:bCs/>
                        <w:smallCaps/>
                        <w:color w:val="0070C0"/>
                        <w:rtl/>
                        <w:lang w:bidi="ar-IQ"/>
                      </w:rPr>
                    </w:pPr>
                  </w:p>
                  <w:p w:rsidR="003A4E14" w:rsidRPr="005E6A3A" w:rsidRDefault="003A4E14" w:rsidP="00644F22">
                    <w:pPr>
                      <w:pStyle w:val="a3"/>
                      <w:ind w:left="360"/>
                      <w:rPr>
                        <w:rFonts w:ascii="Alhurra" w:hAnsi="Alhurra" w:cs="Alhurra"/>
                        <w:b/>
                        <w:bCs/>
                        <w:color w:val="0070C0"/>
                      </w:rPr>
                    </w:pPr>
                  </w:p>
                  <w:p w:rsidR="003A4E14" w:rsidRPr="005E6A3A" w:rsidRDefault="003A4E14" w:rsidP="00644F22">
                    <w:pPr>
                      <w:jc w:val="right"/>
                      <w:rPr>
                        <w:b/>
                        <w:bCs/>
                        <w:color w:val="0070C0"/>
                        <w:sz w:val="24"/>
                        <w:szCs w:val="24"/>
                      </w:rPr>
                    </w:pPr>
                  </w:p>
                  <w:p w:rsidR="003A4E14" w:rsidRPr="005E6A3A" w:rsidRDefault="003A4E14" w:rsidP="00644F22">
                    <w:pPr>
                      <w:bidi/>
                      <w:rPr>
                        <w:rFonts w:ascii="Al-Mohanad" w:hAnsi="Al-Mohanad" w:cs="Al-Mohanad"/>
                        <w:b/>
                        <w:bCs/>
                        <w:color w:val="0070C0"/>
                        <w:sz w:val="26"/>
                        <w:szCs w:val="26"/>
                        <w:rtl/>
                        <w:lang w:bidi="ar-IQ"/>
                      </w:rPr>
                    </w:pPr>
                    <w:r w:rsidRPr="005E6A3A">
                      <w:rPr>
                        <w:rFonts w:ascii="Al-Mohanad" w:hAnsi="Al-Mohanad" w:cs="Al-Mohanad"/>
                        <w:b/>
                        <w:bCs/>
                        <w:color w:val="0070C0"/>
                        <w:sz w:val="26"/>
                        <w:szCs w:val="26"/>
                        <w:rtl/>
                        <w:lang w:bidi="ar-IQ"/>
                      </w:rPr>
                      <w:t xml:space="preserve">تي تنوَّعت بتنوّع السياق الكلامي . </w:t>
                    </w:r>
                  </w:p>
                  <w:p w:rsidR="003A4E14" w:rsidRPr="005E6A3A" w:rsidRDefault="003A4E14" w:rsidP="00644F22">
                    <w:pPr>
                      <w:bidi/>
                      <w:rPr>
                        <w:rFonts w:ascii="Al-Mohanad" w:hAnsi="Al-Mohanad" w:cs="Al-Mohanad"/>
                        <w:b/>
                        <w:bCs/>
                        <w:color w:val="0070C0"/>
                        <w:sz w:val="26"/>
                        <w:szCs w:val="26"/>
                        <w:rtl/>
                        <w:lang w:bidi="ar-IQ"/>
                      </w:rPr>
                    </w:pPr>
                    <w:r w:rsidRPr="005E6A3A">
                      <w:rPr>
                        <w:rFonts w:ascii="Al-Mohanad" w:hAnsi="Al-Mohanad" w:cs="Al-Mohanad"/>
                        <w:b/>
                        <w:bCs/>
                        <w:color w:val="0070C0"/>
                        <w:sz w:val="26"/>
                        <w:szCs w:val="26"/>
                        <w:rtl/>
                        <w:lang w:bidi="ar-IQ"/>
                      </w:rPr>
                      <w:t xml:space="preserve">     تكمن أهميته في تقديم قراءة جديدة لديوان الطباطبائي من وجهة نظر نظرية الفعل الكلامي ، ومن ثمَّ الكشف عن الأحداث الكلامية التي حواها شعره . </w:t>
                    </w:r>
                  </w:p>
                  <w:p w:rsidR="003A4E14" w:rsidRPr="005E6A3A" w:rsidRDefault="003A4E14" w:rsidP="00644F22">
                    <w:pPr>
                      <w:jc w:val="right"/>
                      <w:rPr>
                        <w:b/>
                        <w:bCs/>
                        <w:color w:val="0070C0"/>
                        <w:sz w:val="28"/>
                        <w:szCs w:val="28"/>
                        <w:lang w:bidi="ar-IQ"/>
                      </w:rPr>
                    </w:pPr>
                    <w:r w:rsidRPr="005E6A3A">
                      <w:rPr>
                        <w:rFonts w:ascii="Al-Mohanad" w:hAnsi="Al-Mohanad" w:cs="Al-Mohanad"/>
                        <w:b/>
                        <w:bCs/>
                        <w:color w:val="0070C0"/>
                        <w:sz w:val="26"/>
                        <w:szCs w:val="26"/>
                        <w:rtl/>
                        <w:lang w:bidi="ar-IQ"/>
                      </w:rPr>
                      <w:t xml:space="preserve">     قسمنا بحثنا على مطلبين : المطلب الأول عرضنا فيه لمفهوم الاستفهام ، أمّا المطلب الثاني ، فقد بيَّنا فيه الأغراض الإنجازية في شعر الطباطبائي .</w:t>
                    </w:r>
                  </w:p>
                  <w:p w:rsidR="003A4E14" w:rsidRPr="005E6A3A" w:rsidRDefault="003A4E14" w:rsidP="00644F22">
                    <w:pPr>
                      <w:jc w:val="right"/>
                      <w:rPr>
                        <w:rFonts w:ascii="Maiandra GD" w:hAnsi="Maiandra GD"/>
                        <w:b/>
                        <w:bCs/>
                        <w:color w:val="0070C0"/>
                        <w:sz w:val="28"/>
                        <w:szCs w:val="28"/>
                      </w:rPr>
                    </w:pPr>
                    <w:r w:rsidRPr="005E6A3A">
                      <w:rPr>
                        <w:rFonts w:ascii="Maiandra GD" w:hAnsi="Maiandra GD"/>
                        <w:b/>
                        <w:bCs/>
                        <w:color w:val="0070C0"/>
                        <w:sz w:val="28"/>
                        <w:szCs w:val="28"/>
                      </w:rPr>
                      <w:t>ttps://djhr.uodiyala.edu.iq</w:t>
                    </w:r>
                  </w:p>
                  <w:p w:rsidR="003A4E14" w:rsidRPr="005E6A3A" w:rsidRDefault="003A4E14" w:rsidP="00644F22">
                    <w:pPr>
                      <w:jc w:val="right"/>
                      <w:rPr>
                        <w:rFonts w:ascii="Maiandra GD" w:hAnsi="Maiandra GD"/>
                        <w:b/>
                        <w:bCs/>
                        <w:color w:val="0070C0"/>
                        <w:sz w:val="20"/>
                        <w:szCs w:val="20"/>
                      </w:rPr>
                    </w:pPr>
                  </w:p>
                </w:txbxContent>
              </v:textbox>
              <w10:wrap anchorx="margin"/>
            </v:rect>
          </w:pict>
        </mc:Fallback>
      </mc:AlternateContent>
    </w:r>
    <w:r>
      <w:rPr>
        <w:rFonts w:ascii="Hacen Sahafa" w:hAnsi="Hacen Sahafa" w:cs="Hacen Sahafa"/>
        <w:b/>
        <w:bCs/>
        <w:sz w:val="32"/>
        <w:szCs w:val="32"/>
        <w:rtl/>
      </w:rPr>
      <w:t xml:space="preserve"> ( (1)   </w:t>
    </w:r>
    <w:r w:rsidRPr="000122FE">
      <w:rPr>
        <w:rFonts w:ascii="Hacen Sahafa" w:hAnsi="Hacen Sahafa" w:cs="Hacen Sahafa"/>
        <w:b/>
        <w:bCs/>
        <w:sz w:val="32"/>
        <w:szCs w:val="32"/>
        <w:rtl/>
      </w:rPr>
      <w:t xml:space="preserve">               </w:t>
    </w:r>
    <w:r>
      <w:rPr>
        <w:rFonts w:ascii="Hacen Sahafa" w:hAnsi="Hacen Sahafa" w:cs="Hacen Sahafa"/>
        <w:b/>
        <w:bCs/>
        <w:sz w:val="32"/>
        <w:szCs w:val="32"/>
        <w:rtl/>
      </w:rPr>
      <w:t xml:space="preserve">                                </w:t>
    </w:r>
    <w:r w:rsidRPr="000122FE">
      <w:rPr>
        <w:rFonts w:ascii="Hacen Sahafa" w:hAnsi="Hacen Sahafa" w:cs="Hacen Sahafa"/>
        <w:b/>
        <w:bCs/>
        <w:sz w:val="32"/>
        <w:szCs w:val="32"/>
        <w:rtl/>
      </w:rPr>
      <w:t xml:space="preserve">           </w:t>
    </w:r>
  </w:p>
  <w:p w:rsidR="003A4E14" w:rsidRDefault="003A4E14" w:rsidP="004F76C8">
    <w:pPr>
      <w:pStyle w:val="a4"/>
      <w:rPr>
        <w:rFonts w:ascii="Hacen Sahafa" w:hAnsi="Hacen Sahafa" w:cs="Hacen Sahafa"/>
        <w:b/>
        <w:bCs/>
        <w:sz w:val="32"/>
        <w:szCs w:val="32"/>
      </w:rPr>
    </w:pPr>
  </w:p>
  <w:p w:rsidR="003A4E14" w:rsidRDefault="003A4E14" w:rsidP="004F76C8">
    <w:pPr>
      <w:pStyle w:val="a4"/>
      <w:rPr>
        <w:rFonts w:ascii="Hacen Sahafa" w:hAnsi="Hacen Sahafa" w:cs="Hacen Sahafa"/>
        <w:b/>
        <w:bCs/>
        <w:sz w:val="32"/>
        <w:szCs w:val="32"/>
      </w:rPr>
    </w:pPr>
    <w:r>
      <w:rPr>
        <w:noProof/>
      </w:rPr>
      <mc:AlternateContent>
        <mc:Choice Requires="wps">
          <w:drawing>
            <wp:anchor distT="0" distB="0" distL="114300" distR="114300" simplePos="0" relativeHeight="251672576" behindDoc="0" locked="0" layoutInCell="1" allowOverlap="1" wp14:anchorId="64F1F3A9" wp14:editId="311D9427">
              <wp:simplePos x="0" y="0"/>
              <wp:positionH relativeFrom="column">
                <wp:posOffset>123190</wp:posOffset>
              </wp:positionH>
              <wp:positionV relativeFrom="paragraph">
                <wp:posOffset>307340</wp:posOffset>
              </wp:positionV>
              <wp:extent cx="5724525" cy="0"/>
              <wp:effectExtent l="0" t="19050" r="9525" b="19050"/>
              <wp:wrapNone/>
              <wp:docPr id="464" name="Straight Connector 464"/>
              <wp:cNvGraphicFramePr/>
              <a:graphic xmlns:a="http://schemas.openxmlformats.org/drawingml/2006/main">
                <a:graphicData uri="http://schemas.microsoft.com/office/word/2010/wordprocessingShape">
                  <wps:wsp>
                    <wps:cNvCnPr/>
                    <wps:spPr>
                      <a:xfrm>
                        <a:off x="0" y="0"/>
                        <a:ext cx="5724525" cy="0"/>
                      </a:xfrm>
                      <a:prstGeom prst="line">
                        <a:avLst/>
                      </a:prstGeom>
                      <a:ln w="28575"/>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64"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pt,24.2pt" to="460.4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" strokecolor="#ed7d31 [3205]" strokeweight="2.25pt">
              <v:stroke joinstyle="miter"/>
            </v:line>
          </w:pict>
        </mc:Fallback>
      </mc:AlternateContent>
    </w:r>
  </w:p>
  <w:p w:rsidR="003A4E14" w:rsidRDefault="003A4E14" w:rsidP="004F76C8">
    <w:pPr>
      <w:pStyle w:val="a4"/>
    </w:pPr>
    <w:r>
      <w:rPr>
        <w:noProof/>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E14" w:rsidRPr="001F373A" w:rsidRDefault="003A4E14" w:rsidP="001F373A">
    <w:pPr>
      <w:bidi/>
      <w:rPr>
        <w:sz w:val="18"/>
        <w:szCs w:val="18"/>
        <w:rtl/>
      </w:rPr>
    </w:pPr>
    <w:r>
      <w:rPr>
        <w:noProof/>
        <w:sz w:val="18"/>
        <w:szCs w:val="18"/>
      </w:rPr>
      <w:drawing>
        <wp:anchor distT="0" distB="0" distL="114300" distR="114300" simplePos="0" relativeHeight="251673599" behindDoc="0" locked="0" layoutInCell="1" allowOverlap="1" wp14:anchorId="36482351" wp14:editId="087FB013">
          <wp:simplePos x="0" y="0"/>
          <wp:positionH relativeFrom="column">
            <wp:posOffset>2514600</wp:posOffset>
          </wp:positionH>
          <wp:positionV relativeFrom="paragraph">
            <wp:posOffset>2540</wp:posOffset>
          </wp:positionV>
          <wp:extent cx="1074420" cy="970305"/>
          <wp:effectExtent l="76200" t="57150" r="68580" b="96520"/>
          <wp:wrapNone/>
          <wp:docPr id="621567083" name="Picture 1805482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 name="Picture 478"/>
                  <pic:cNvPicPr>
                    <a:picLocks noChangeAspect="1"/>
                  </pic:cNvPicPr>
                </pic:nvPicPr>
                <pic:blipFill rotWithShape="1">
                  <a:blip r:embed="rId1">
                    <a:extLst>
                      <a:ext uri="{28A0092B-C50C-407E-A947-70E740481C1C}">
                        <a14:useLocalDpi xmlns:a14="http://schemas.microsoft.com/office/drawing/2010/main" val="0"/>
                      </a:ext>
                    </a:extLst>
                  </a:blip>
                  <a:srcRect l="30726" t="20604" r="30758" b="21011"/>
                  <a:stretch/>
                </pic:blipFill>
                <pic:spPr bwMode="auto">
                  <a:xfrm>
                    <a:off x="0" y="0"/>
                    <a:ext cx="1074420" cy="970305"/>
                  </a:xfrm>
                  <a:prstGeom prst="ellipse">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03135">
      <w:rPr>
        <w:noProof/>
        <w:sz w:val="18"/>
        <w:szCs w:val="18"/>
      </w:rPr>
      <w:drawing>
        <wp:anchor distT="0" distB="0" distL="114300" distR="114300" simplePos="0" relativeHeight="251674624" behindDoc="1" locked="0" layoutInCell="1" allowOverlap="1" wp14:anchorId="25926D9F" wp14:editId="7D842062">
          <wp:simplePos x="0" y="0"/>
          <wp:positionH relativeFrom="column">
            <wp:posOffset>-962025</wp:posOffset>
          </wp:positionH>
          <wp:positionV relativeFrom="paragraph">
            <wp:posOffset>-486410</wp:posOffset>
          </wp:positionV>
          <wp:extent cx="8157707" cy="1457325"/>
          <wp:effectExtent l="0" t="0" r="0" b="0"/>
          <wp:wrapNone/>
          <wp:docPr id="621567084" name="صورة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rotWithShape="1">
                  <a:blip r:embed="rId2">
                    <a:extLst>
                      <a:ext uri="{28A0092B-C50C-407E-A947-70E740481C1C}">
                        <a14:useLocalDpi xmlns:a14="http://schemas.microsoft.com/office/drawing/2010/main" val="0"/>
                      </a:ext>
                    </a:extLst>
                  </a:blip>
                  <a:srcRect l="575"/>
                  <a:stretch/>
                </pic:blipFill>
                <pic:spPr bwMode="auto">
                  <a:xfrm>
                    <a:off x="0" y="0"/>
                    <a:ext cx="8157707" cy="1457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A4E14" w:rsidRPr="001F373A" w:rsidRDefault="003A4E14" w:rsidP="004E47AA">
    <w:pPr>
      <w:pStyle w:val="a4"/>
      <w:jc w:val="center"/>
      <w:rPr>
        <w:rFonts w:ascii="Hacen Sahafa" w:hAnsi="Hacen Sahafa" w:cs="Hacen Sahafa"/>
        <w:sz w:val="24"/>
        <w:szCs w:val="24"/>
        <w:u w:val="thick"/>
        <w:lang w:bidi="ar-IQ"/>
        <w14:shadow w14:blurRad="50800" w14:dist="38100" w14:dir="8100000" w14:sx="100000" w14:sy="100000" w14:kx="0" w14:ky="0" w14:algn="tr">
          <w14:srgbClr w14:val="000000">
            <w14:alpha w14:val="60000"/>
          </w14:srgbClr>
        </w14:shadow>
      </w:rPr>
    </w:pPr>
    <w:r w:rsidRPr="008C3E29">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مجل</w:t>
    </w:r>
    <w:r>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 xml:space="preserve">ة ديالى للبحوث الانسانية  </w:t>
    </w:r>
    <w:r w:rsidRPr="008C3E29">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 xml:space="preserve">                           </w:t>
    </w:r>
    <w:r>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 xml:space="preserve">     </w:t>
    </w:r>
    <w:r w:rsidRPr="008C3E29">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 xml:space="preserve">   العدد (</w:t>
    </w:r>
    <w:r w:rsidRPr="008C3E29">
      <w:rPr>
        <w:rFonts w:ascii="Hacen Sahafa" w:hAnsi="Hacen Sahafa" w:cs="Hacen Sahafa"/>
        <w:sz w:val="32"/>
        <w:szCs w:val="32"/>
        <w:u w:val="thick"/>
        <w:rtl/>
        <w:lang w:bidi="ar-IQ"/>
        <w14:shadow w14:blurRad="50800" w14:dist="38100" w14:dir="8100000" w14:sx="100000" w14:sy="100000" w14:kx="0" w14:ky="0" w14:algn="tr">
          <w14:srgbClr w14:val="000000">
            <w14:alpha w14:val="60000"/>
          </w14:srgbClr>
        </w14:shadow>
      </w:rPr>
      <w:t>97</w:t>
    </w:r>
    <w:r w:rsidRPr="008C3E29">
      <w:rPr>
        <w:rFonts w:ascii="Hacen Sahafa" w:hAnsi="Hacen Sahafa" w:cs="Hacen Sahafa" w:hint="cs"/>
        <w:sz w:val="32"/>
        <w:szCs w:val="32"/>
        <w:u w:val="thick"/>
        <w:rtl/>
        <w:lang w:bidi="ar-IQ"/>
        <w14:shadow w14:blurRad="50800" w14:dist="38100" w14:dir="8100000" w14:sx="100000" w14:sy="100000" w14:kx="0" w14:ky="0" w14:algn="tr">
          <w14:srgbClr w14:val="000000">
            <w14:alpha w14:val="60000"/>
          </w14:srgbClr>
        </w14:shadow>
      </w:rPr>
      <w:t xml:space="preserve"> </w:t>
    </w:r>
    <w:r w:rsidRPr="008C3E29">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 xml:space="preserve">) المجلد </w:t>
    </w:r>
    <w:r w:rsidR="004E47AA">
      <w:rPr>
        <w:rFonts w:ascii="Hacen Sahafa" w:hAnsi="Hacen Sahafa" w:cs="Hacen Sahafa" w:hint="cs"/>
        <w:sz w:val="28"/>
        <w:szCs w:val="28"/>
        <w:u w:val="thick"/>
        <w:rtl/>
        <w:lang w:bidi="ar-IQ"/>
        <w14:shadow w14:blurRad="50800" w14:dist="38100" w14:dir="8100000" w14:sx="100000" w14:sy="100000" w14:kx="0" w14:ky="0" w14:algn="tr">
          <w14:srgbClr w14:val="000000">
            <w14:alpha w14:val="60000"/>
          </w14:srgbClr>
        </w14:shadow>
      </w:rPr>
      <w:t>(2</w:t>
    </w:r>
    <w:r w:rsidRPr="008C3E29">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 xml:space="preserve">)  ايلول </w:t>
    </w:r>
    <w:r w:rsidRPr="00B660FF">
      <w:rPr>
        <w:rFonts w:ascii="Hacen Sahafa" w:hAnsi="Hacen Sahafa" w:cs="Hacen Sahafa"/>
        <w:sz w:val="32"/>
        <w:szCs w:val="32"/>
        <w:u w:val="thick"/>
        <w:rtl/>
        <w:lang w:bidi="ar-IQ"/>
        <w14:shadow w14:blurRad="50800" w14:dist="38100" w14:dir="8100000" w14:sx="100000" w14:sy="100000" w14:kx="0" w14:ky="0" w14:algn="tr">
          <w14:srgbClr w14:val="000000">
            <w14:alpha w14:val="60000"/>
          </w14:srgbClr>
        </w14:shadow>
      </w:rPr>
      <w:t>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44800"/>
    <w:multiLevelType w:val="hybridMultilevel"/>
    <w:tmpl w:val="EF7AB504"/>
    <w:lvl w:ilvl="0" w:tplc="A2F074B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0D687994"/>
    <w:multiLevelType w:val="hybridMultilevel"/>
    <w:tmpl w:val="D2E89D8E"/>
    <w:lvl w:ilvl="0" w:tplc="A416745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3D78CF"/>
    <w:multiLevelType w:val="hybridMultilevel"/>
    <w:tmpl w:val="6E5E97FA"/>
    <w:lvl w:ilvl="0" w:tplc="BDD88512">
      <w:start w:val="47"/>
      <w:numFmt w:val="bullet"/>
      <w:lvlText w:val="-"/>
      <w:lvlJc w:val="left"/>
      <w:pPr>
        <w:ind w:left="360" w:hanging="360"/>
      </w:pPr>
      <w:rPr>
        <w:rFonts w:ascii="Simplified Arabic" w:eastAsiaTheme="minorHAnsi" w:hAnsi="Simplified Arabic" w:cs="Simplified Arabic"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nsid w:val="3339625A"/>
    <w:multiLevelType w:val="hybridMultilevel"/>
    <w:tmpl w:val="3AA67A54"/>
    <w:lvl w:ilvl="0" w:tplc="1FDC966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3B2A6DA9"/>
    <w:multiLevelType w:val="hybridMultilevel"/>
    <w:tmpl w:val="6352DF1E"/>
    <w:lvl w:ilvl="0" w:tplc="A4167458">
      <w:numFmt w:val="bullet"/>
      <w:lvlText w:val="-"/>
      <w:lvlJc w:val="left"/>
      <w:pPr>
        <w:ind w:left="630" w:hanging="360"/>
      </w:pPr>
      <w:rPr>
        <w:rFonts w:ascii="Arial" w:eastAsiaTheme="minorHAnsi"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nsid w:val="3ED066FC"/>
    <w:multiLevelType w:val="hybridMultilevel"/>
    <w:tmpl w:val="D7508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634B36"/>
    <w:multiLevelType w:val="hybridMultilevel"/>
    <w:tmpl w:val="6BCCCE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0FE153E"/>
    <w:multiLevelType w:val="hybridMultilevel"/>
    <w:tmpl w:val="5F62D0D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nsid w:val="412B5041"/>
    <w:multiLevelType w:val="hybridMultilevel"/>
    <w:tmpl w:val="9F7A9548"/>
    <w:lvl w:ilvl="0" w:tplc="405216E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4B456C19"/>
    <w:multiLevelType w:val="hybridMultilevel"/>
    <w:tmpl w:val="EA9AD90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0D613D"/>
    <w:multiLevelType w:val="hybridMultilevel"/>
    <w:tmpl w:val="7A64B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nsid w:val="53B34E40"/>
    <w:multiLevelType w:val="hybridMultilevel"/>
    <w:tmpl w:val="B510A69C"/>
    <w:lvl w:ilvl="0" w:tplc="908A9094">
      <w:start w:val="1"/>
      <w:numFmt w:val="decimal"/>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575E0392"/>
    <w:multiLevelType w:val="hybridMultilevel"/>
    <w:tmpl w:val="FFE8EEC6"/>
    <w:lvl w:ilvl="0" w:tplc="3BDCC550">
      <w:start w:val="1"/>
      <w:numFmt w:val="decimal"/>
      <w:lvlText w:val="%1-"/>
      <w:lvlJc w:val="left"/>
      <w:pPr>
        <w:ind w:left="3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nsid w:val="58F8733A"/>
    <w:multiLevelType w:val="hybridMultilevel"/>
    <w:tmpl w:val="54967B6C"/>
    <w:lvl w:ilvl="0" w:tplc="814CA278">
      <w:numFmt w:val="bullet"/>
      <w:lvlText w:val="-"/>
      <w:lvlJc w:val="left"/>
      <w:pPr>
        <w:ind w:left="45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747AC2"/>
    <w:multiLevelType w:val="hybridMultilevel"/>
    <w:tmpl w:val="0918308E"/>
    <w:lvl w:ilvl="0" w:tplc="54D602F6">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791E07"/>
    <w:multiLevelType w:val="hybridMultilevel"/>
    <w:tmpl w:val="E86E811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BA508E"/>
    <w:multiLevelType w:val="hybridMultilevel"/>
    <w:tmpl w:val="2A36CF1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
    <w:nsid w:val="79EC3606"/>
    <w:multiLevelType w:val="hybridMultilevel"/>
    <w:tmpl w:val="4628DD80"/>
    <w:lvl w:ilvl="0" w:tplc="607E3D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D1D20A5"/>
    <w:multiLevelType w:val="hybridMultilevel"/>
    <w:tmpl w:val="12BAE9A0"/>
    <w:lvl w:ilvl="0" w:tplc="A416745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EF7B2B"/>
    <w:multiLevelType w:val="hybridMultilevel"/>
    <w:tmpl w:val="F034A774"/>
    <w:lvl w:ilvl="0" w:tplc="0409000F">
      <w:start w:val="1"/>
      <w:numFmt w:val="decimal"/>
      <w:lvlText w:val="%1."/>
      <w:lvlJc w:val="left"/>
      <w:pPr>
        <w:tabs>
          <w:tab w:val="num" w:pos="340"/>
        </w:tabs>
        <w:ind w:left="340" w:hanging="34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3"/>
  </w:num>
  <w:num w:numId="3">
    <w:abstractNumId w:val="16"/>
  </w:num>
  <w:num w:numId="4">
    <w:abstractNumId w:val="15"/>
  </w:num>
  <w:num w:numId="5">
    <w:abstractNumId w:val="18"/>
  </w:num>
  <w:num w:numId="6">
    <w:abstractNumId w:val="10"/>
  </w:num>
  <w:num w:numId="7">
    <w:abstractNumId w:val="4"/>
  </w:num>
  <w:num w:numId="8">
    <w:abstractNumId w:val="1"/>
  </w:num>
  <w:num w:numId="9">
    <w:abstractNumId w:val="9"/>
  </w:num>
  <w:num w:numId="10">
    <w:abstractNumId w:val="6"/>
  </w:num>
  <w:num w:numId="11">
    <w:abstractNumId w:val="2"/>
  </w:num>
  <w:num w:numId="12">
    <w:abstractNumId w:val="5"/>
  </w:num>
  <w:num w:numId="13">
    <w:abstractNumId w:val="11"/>
  </w:num>
  <w:num w:numId="14">
    <w:abstractNumId w:val="14"/>
  </w:num>
  <w:num w:numId="15">
    <w:abstractNumId w:val="7"/>
  </w:num>
  <w:num w:numId="16">
    <w:abstractNumId w:val="3"/>
  </w:num>
  <w:num w:numId="17">
    <w:abstractNumId w:val="8"/>
  </w:num>
  <w:num w:numId="18">
    <w:abstractNumId w:val="0"/>
  </w:num>
  <w:num w:numId="19">
    <w:abstractNumId w:val="12"/>
  </w:num>
  <w:num w:numId="20">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647"/>
    <w:rsid w:val="00015667"/>
    <w:rsid w:val="00022BB7"/>
    <w:rsid w:val="0003064D"/>
    <w:rsid w:val="00050026"/>
    <w:rsid w:val="000744F3"/>
    <w:rsid w:val="00075215"/>
    <w:rsid w:val="00097437"/>
    <w:rsid w:val="000F2A66"/>
    <w:rsid w:val="00110FE0"/>
    <w:rsid w:val="00113A07"/>
    <w:rsid w:val="00155FA7"/>
    <w:rsid w:val="0017436D"/>
    <w:rsid w:val="0017472D"/>
    <w:rsid w:val="001773E5"/>
    <w:rsid w:val="00184172"/>
    <w:rsid w:val="001D164B"/>
    <w:rsid w:val="001E50B7"/>
    <w:rsid w:val="001E7235"/>
    <w:rsid w:val="001F373A"/>
    <w:rsid w:val="00221F5E"/>
    <w:rsid w:val="0023389C"/>
    <w:rsid w:val="0023716A"/>
    <w:rsid w:val="00254CE5"/>
    <w:rsid w:val="00266ADF"/>
    <w:rsid w:val="00271071"/>
    <w:rsid w:val="002C06A0"/>
    <w:rsid w:val="002D6F08"/>
    <w:rsid w:val="002E2E33"/>
    <w:rsid w:val="002F6563"/>
    <w:rsid w:val="00310AE1"/>
    <w:rsid w:val="00315F10"/>
    <w:rsid w:val="003243BD"/>
    <w:rsid w:val="0032625B"/>
    <w:rsid w:val="00332A64"/>
    <w:rsid w:val="00336F71"/>
    <w:rsid w:val="00355B10"/>
    <w:rsid w:val="00357FBD"/>
    <w:rsid w:val="00376618"/>
    <w:rsid w:val="00386B51"/>
    <w:rsid w:val="003929D6"/>
    <w:rsid w:val="00395C04"/>
    <w:rsid w:val="003A4E14"/>
    <w:rsid w:val="003A6C56"/>
    <w:rsid w:val="003B589E"/>
    <w:rsid w:val="003C64AB"/>
    <w:rsid w:val="003E3D86"/>
    <w:rsid w:val="003E400D"/>
    <w:rsid w:val="003F2B24"/>
    <w:rsid w:val="003F511A"/>
    <w:rsid w:val="004310A6"/>
    <w:rsid w:val="00450927"/>
    <w:rsid w:val="00480988"/>
    <w:rsid w:val="00497A43"/>
    <w:rsid w:val="004B5CCE"/>
    <w:rsid w:val="004C3D83"/>
    <w:rsid w:val="004C4822"/>
    <w:rsid w:val="004D0C93"/>
    <w:rsid w:val="004D4B09"/>
    <w:rsid w:val="004E47AA"/>
    <w:rsid w:val="004F0F6B"/>
    <w:rsid w:val="004F76C8"/>
    <w:rsid w:val="004F76F0"/>
    <w:rsid w:val="00534088"/>
    <w:rsid w:val="005509A7"/>
    <w:rsid w:val="00555D49"/>
    <w:rsid w:val="00565317"/>
    <w:rsid w:val="005824ED"/>
    <w:rsid w:val="00582B2E"/>
    <w:rsid w:val="00583848"/>
    <w:rsid w:val="005852CE"/>
    <w:rsid w:val="005B2548"/>
    <w:rsid w:val="005D5D25"/>
    <w:rsid w:val="005F78E6"/>
    <w:rsid w:val="00617471"/>
    <w:rsid w:val="00624814"/>
    <w:rsid w:val="0062583C"/>
    <w:rsid w:val="00644F22"/>
    <w:rsid w:val="00666E5F"/>
    <w:rsid w:val="006677C0"/>
    <w:rsid w:val="0069708A"/>
    <w:rsid w:val="006A169A"/>
    <w:rsid w:val="006C44EB"/>
    <w:rsid w:val="006D18C0"/>
    <w:rsid w:val="00702D96"/>
    <w:rsid w:val="00753D77"/>
    <w:rsid w:val="0075410C"/>
    <w:rsid w:val="007752DE"/>
    <w:rsid w:val="0078430A"/>
    <w:rsid w:val="007940BD"/>
    <w:rsid w:val="007B73C4"/>
    <w:rsid w:val="007B7AFC"/>
    <w:rsid w:val="007C29E9"/>
    <w:rsid w:val="007C4FA1"/>
    <w:rsid w:val="007D152F"/>
    <w:rsid w:val="007E295C"/>
    <w:rsid w:val="007F1713"/>
    <w:rsid w:val="007F221B"/>
    <w:rsid w:val="00843CA6"/>
    <w:rsid w:val="008617FA"/>
    <w:rsid w:val="008940CC"/>
    <w:rsid w:val="008971EA"/>
    <w:rsid w:val="008A3764"/>
    <w:rsid w:val="008A4177"/>
    <w:rsid w:val="008B4529"/>
    <w:rsid w:val="008E6B50"/>
    <w:rsid w:val="00906091"/>
    <w:rsid w:val="009062EF"/>
    <w:rsid w:val="0092064A"/>
    <w:rsid w:val="00925DFB"/>
    <w:rsid w:val="009279CA"/>
    <w:rsid w:val="00987513"/>
    <w:rsid w:val="0099514E"/>
    <w:rsid w:val="009A149D"/>
    <w:rsid w:val="009C3CDF"/>
    <w:rsid w:val="009D1AEE"/>
    <w:rsid w:val="009D6BDD"/>
    <w:rsid w:val="00A123F3"/>
    <w:rsid w:val="00A26B32"/>
    <w:rsid w:val="00A3604B"/>
    <w:rsid w:val="00A451E7"/>
    <w:rsid w:val="00A90FD7"/>
    <w:rsid w:val="00A953DF"/>
    <w:rsid w:val="00AB0224"/>
    <w:rsid w:val="00AC03D2"/>
    <w:rsid w:val="00AC5E90"/>
    <w:rsid w:val="00AF613C"/>
    <w:rsid w:val="00B10DA2"/>
    <w:rsid w:val="00B56C3E"/>
    <w:rsid w:val="00B6187F"/>
    <w:rsid w:val="00B825AC"/>
    <w:rsid w:val="00B97D54"/>
    <w:rsid w:val="00BA5A72"/>
    <w:rsid w:val="00BA6C70"/>
    <w:rsid w:val="00BB4625"/>
    <w:rsid w:val="00BC2C16"/>
    <w:rsid w:val="00BC71C5"/>
    <w:rsid w:val="00BD170B"/>
    <w:rsid w:val="00BD35A3"/>
    <w:rsid w:val="00BE29D4"/>
    <w:rsid w:val="00BE5105"/>
    <w:rsid w:val="00C011BC"/>
    <w:rsid w:val="00C235B8"/>
    <w:rsid w:val="00C30FA6"/>
    <w:rsid w:val="00C648BE"/>
    <w:rsid w:val="00C6569B"/>
    <w:rsid w:val="00C763CD"/>
    <w:rsid w:val="00CA46A0"/>
    <w:rsid w:val="00CB4B7F"/>
    <w:rsid w:val="00CC12CD"/>
    <w:rsid w:val="00CD1586"/>
    <w:rsid w:val="00CD19D9"/>
    <w:rsid w:val="00CD3148"/>
    <w:rsid w:val="00CE2D81"/>
    <w:rsid w:val="00D23225"/>
    <w:rsid w:val="00D37ECF"/>
    <w:rsid w:val="00D750AD"/>
    <w:rsid w:val="00D92202"/>
    <w:rsid w:val="00D96582"/>
    <w:rsid w:val="00DA356D"/>
    <w:rsid w:val="00DB2030"/>
    <w:rsid w:val="00DD24A8"/>
    <w:rsid w:val="00DD2B64"/>
    <w:rsid w:val="00DD653E"/>
    <w:rsid w:val="00E267A7"/>
    <w:rsid w:val="00E40D12"/>
    <w:rsid w:val="00E41E37"/>
    <w:rsid w:val="00E42D37"/>
    <w:rsid w:val="00E45D70"/>
    <w:rsid w:val="00E90CED"/>
    <w:rsid w:val="00EB5842"/>
    <w:rsid w:val="00ED04D6"/>
    <w:rsid w:val="00ED3B42"/>
    <w:rsid w:val="00F16459"/>
    <w:rsid w:val="00F214BF"/>
    <w:rsid w:val="00F41D4A"/>
    <w:rsid w:val="00F56198"/>
    <w:rsid w:val="00F67647"/>
    <w:rsid w:val="00F736E8"/>
    <w:rsid w:val="00FB3403"/>
    <w:rsid w:val="00FB6DBC"/>
    <w:rsid w:val="00FE5194"/>
    <w:rsid w:val="00FE7A33"/>
    <w:rsid w:val="00FF5495"/>
    <w:rsid w:val="00FF65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uiPriority w:val="9"/>
    <w:qFormat/>
    <w:rsid w:val="007C4FA1"/>
    <w:pPr>
      <w:widowControl w:val="0"/>
      <w:autoSpaceDE w:val="0"/>
      <w:autoSpaceDN w:val="0"/>
      <w:spacing w:after="0" w:line="240" w:lineRule="auto"/>
      <w:ind w:left="422" w:hanging="303"/>
      <w:outlineLvl w:val="0"/>
    </w:pPr>
    <w:rPr>
      <w:rFonts w:ascii="Times New Roman" w:eastAsia="Times New Roman" w:hAnsi="Times New Roman" w:cs="Times New Roman"/>
      <w:b/>
      <w:bCs/>
      <w:sz w:val="20"/>
      <w:szCs w:val="20"/>
    </w:rPr>
  </w:style>
  <w:style w:type="paragraph" w:styleId="2">
    <w:name w:val="heading 2"/>
    <w:basedOn w:val="a"/>
    <w:next w:val="a"/>
    <w:link w:val="2Char"/>
    <w:unhideWhenUsed/>
    <w:qFormat/>
    <w:rsid w:val="00FB6DBC"/>
    <w:pPr>
      <w:keepNext/>
      <w:keepLines/>
      <w:widowControl w:val="0"/>
      <w:autoSpaceDE w:val="0"/>
      <w:autoSpaceDN w:val="0"/>
      <w:spacing w:before="40" w:after="0" w:line="240" w:lineRule="auto"/>
      <w:outlineLvl w:val="1"/>
    </w:pPr>
    <w:rPr>
      <w:rFonts w:ascii="Cambria" w:eastAsia="Times New Roman" w:hAnsi="Cambria" w:cs="Times New Roman"/>
      <w:b/>
      <w:bCs/>
      <w:color w:val="4F81BD"/>
      <w:sz w:val="26"/>
      <w:szCs w:val="26"/>
    </w:rPr>
  </w:style>
  <w:style w:type="paragraph" w:styleId="3">
    <w:name w:val="heading 3"/>
    <w:basedOn w:val="a"/>
    <w:next w:val="a"/>
    <w:link w:val="3Char"/>
    <w:uiPriority w:val="9"/>
    <w:qFormat/>
    <w:rsid w:val="00FB6DBC"/>
    <w:pPr>
      <w:keepNext/>
      <w:bidi/>
      <w:spacing w:after="0" w:line="240" w:lineRule="auto"/>
      <w:jc w:val="lowKashida"/>
      <w:outlineLvl w:val="2"/>
    </w:pPr>
    <w:rPr>
      <w:rFonts w:ascii="Times New Roman" w:eastAsia="Times New Roman" w:hAnsi="Times New Roman" w:cs="Simplified Arabic"/>
      <w:b/>
      <w:bCs/>
      <w:sz w:val="20"/>
      <w:szCs w:val="28"/>
    </w:rPr>
  </w:style>
  <w:style w:type="paragraph" w:styleId="4">
    <w:name w:val="heading 4"/>
    <w:basedOn w:val="a"/>
    <w:next w:val="a"/>
    <w:link w:val="4Char"/>
    <w:uiPriority w:val="9"/>
    <w:qFormat/>
    <w:rsid w:val="00FB6DBC"/>
    <w:pPr>
      <w:keepNext/>
      <w:bidi/>
      <w:spacing w:after="0" w:line="240" w:lineRule="auto"/>
      <w:jc w:val="center"/>
      <w:outlineLvl w:val="3"/>
    </w:pPr>
    <w:rPr>
      <w:rFonts w:ascii="Times New Roman" w:eastAsia="Times New Roman" w:hAnsi="Times New Roman" w:cs="AF_Najed"/>
      <w:sz w:val="20"/>
      <w:szCs w:val="36"/>
    </w:rPr>
  </w:style>
  <w:style w:type="paragraph" w:styleId="5">
    <w:name w:val="heading 5"/>
    <w:basedOn w:val="a"/>
    <w:next w:val="a"/>
    <w:link w:val="5Char"/>
    <w:qFormat/>
    <w:rsid w:val="00FB6DBC"/>
    <w:pPr>
      <w:keepNext/>
      <w:bidi/>
      <w:spacing w:after="0" w:line="240" w:lineRule="auto"/>
      <w:jc w:val="lowKashida"/>
      <w:outlineLvl w:val="4"/>
    </w:pPr>
    <w:rPr>
      <w:rFonts w:ascii="Times New Roman" w:eastAsia="Times New Roman" w:hAnsi="Times New Roman" w:cs="AF_Najed"/>
      <w:sz w:val="20"/>
      <w:szCs w:val="36"/>
    </w:rPr>
  </w:style>
  <w:style w:type="paragraph" w:styleId="6">
    <w:name w:val="heading 6"/>
    <w:basedOn w:val="a"/>
    <w:next w:val="a"/>
    <w:link w:val="6Char"/>
    <w:qFormat/>
    <w:rsid w:val="00FB6DBC"/>
    <w:pPr>
      <w:keepNext/>
      <w:bidi/>
      <w:spacing w:after="0" w:line="240" w:lineRule="auto"/>
      <w:jc w:val="lowKashida"/>
      <w:outlineLvl w:val="5"/>
    </w:pPr>
    <w:rPr>
      <w:rFonts w:ascii="Times New Roman" w:eastAsia="Times New Roman" w:hAnsi="Times New Roman" w:cs="Traditional Arabic"/>
      <w:b/>
      <w:bCs/>
      <w:sz w:val="20"/>
      <w:szCs w:val="32"/>
    </w:rPr>
  </w:style>
  <w:style w:type="paragraph" w:styleId="7">
    <w:name w:val="heading 7"/>
    <w:basedOn w:val="a"/>
    <w:next w:val="a"/>
    <w:link w:val="7Char"/>
    <w:qFormat/>
    <w:rsid w:val="00FB6DBC"/>
    <w:pPr>
      <w:keepNext/>
      <w:bidi/>
      <w:spacing w:after="0" w:line="240" w:lineRule="auto"/>
      <w:jc w:val="center"/>
      <w:outlineLvl w:val="6"/>
    </w:pPr>
    <w:rPr>
      <w:rFonts w:ascii="Times New Roman" w:eastAsia="Times New Roman" w:hAnsi="Times New Roman" w:cs="Traditional Arabic"/>
      <w:sz w:val="20"/>
      <w:szCs w:val="32"/>
    </w:rPr>
  </w:style>
  <w:style w:type="paragraph" w:styleId="8">
    <w:name w:val="heading 8"/>
    <w:basedOn w:val="a"/>
    <w:next w:val="a"/>
    <w:link w:val="8Char"/>
    <w:qFormat/>
    <w:rsid w:val="00FB6DBC"/>
    <w:pPr>
      <w:keepNext/>
      <w:bidi/>
      <w:spacing w:after="0" w:line="240" w:lineRule="auto"/>
      <w:jc w:val="lowKashida"/>
      <w:outlineLvl w:val="7"/>
    </w:pPr>
    <w:rPr>
      <w:rFonts w:ascii="Times New Roman" w:eastAsia="Times New Roman" w:hAnsi="Times New Roman" w:cs="Traditional Arabic"/>
      <w:sz w:val="20"/>
      <w:szCs w:val="30"/>
    </w:rPr>
  </w:style>
  <w:style w:type="paragraph" w:styleId="9">
    <w:name w:val="heading 9"/>
    <w:basedOn w:val="a"/>
    <w:next w:val="a"/>
    <w:link w:val="9Char"/>
    <w:uiPriority w:val="9"/>
    <w:qFormat/>
    <w:rsid w:val="00FB6DBC"/>
    <w:pPr>
      <w:keepNext/>
      <w:bidi/>
      <w:spacing w:after="0" w:line="240" w:lineRule="auto"/>
      <w:jc w:val="center"/>
      <w:outlineLvl w:val="8"/>
    </w:pPr>
    <w:rPr>
      <w:rFonts w:ascii="Times New Roman" w:eastAsia="Times New Roman" w:hAnsi="Times New Roman" w:cs="AF_Najed"/>
      <w:sz w:val="20"/>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F67647"/>
    <w:pPr>
      <w:spacing w:after="0" w:line="240" w:lineRule="auto"/>
    </w:pPr>
    <w:rPr>
      <w:rFonts w:eastAsiaTheme="minorEastAsia"/>
    </w:rPr>
  </w:style>
  <w:style w:type="character" w:customStyle="1" w:styleId="Char">
    <w:name w:val="بلا تباعد Char"/>
    <w:basedOn w:val="a0"/>
    <w:link w:val="a3"/>
    <w:uiPriority w:val="1"/>
    <w:rsid w:val="00F67647"/>
    <w:rPr>
      <w:rFonts w:eastAsiaTheme="minorEastAsia"/>
    </w:rPr>
  </w:style>
  <w:style w:type="paragraph" w:styleId="a4">
    <w:name w:val="header"/>
    <w:basedOn w:val="a"/>
    <w:link w:val="Char0"/>
    <w:uiPriority w:val="99"/>
    <w:unhideWhenUsed/>
    <w:rsid w:val="00F67647"/>
    <w:pPr>
      <w:tabs>
        <w:tab w:val="center" w:pos="4680"/>
        <w:tab w:val="right" w:pos="9360"/>
      </w:tabs>
      <w:spacing w:after="0" w:line="240" w:lineRule="auto"/>
    </w:pPr>
  </w:style>
  <w:style w:type="character" w:customStyle="1" w:styleId="Char0">
    <w:name w:val="رأس الصفحة Char"/>
    <w:basedOn w:val="a0"/>
    <w:link w:val="a4"/>
    <w:uiPriority w:val="99"/>
    <w:rsid w:val="00F67647"/>
  </w:style>
  <w:style w:type="paragraph" w:styleId="a5">
    <w:name w:val="footer"/>
    <w:basedOn w:val="a"/>
    <w:link w:val="Char1"/>
    <w:uiPriority w:val="99"/>
    <w:unhideWhenUsed/>
    <w:rsid w:val="00F67647"/>
    <w:pPr>
      <w:tabs>
        <w:tab w:val="center" w:pos="4680"/>
        <w:tab w:val="right" w:pos="9360"/>
      </w:tabs>
      <w:spacing w:after="0" w:line="240" w:lineRule="auto"/>
    </w:pPr>
  </w:style>
  <w:style w:type="character" w:customStyle="1" w:styleId="Char1">
    <w:name w:val="تذييل الصفحة Char"/>
    <w:basedOn w:val="a0"/>
    <w:link w:val="a5"/>
    <w:uiPriority w:val="99"/>
    <w:rsid w:val="00F67647"/>
  </w:style>
  <w:style w:type="character" w:styleId="Hyperlink">
    <w:name w:val="Hyperlink"/>
    <w:basedOn w:val="a0"/>
    <w:uiPriority w:val="99"/>
    <w:unhideWhenUsed/>
    <w:rsid w:val="007B7AFC"/>
    <w:rPr>
      <w:color w:val="0000FF"/>
      <w:u w:val="single"/>
    </w:rPr>
  </w:style>
  <w:style w:type="paragraph" w:styleId="a6">
    <w:name w:val="Title"/>
    <w:basedOn w:val="a"/>
    <w:next w:val="a"/>
    <w:link w:val="Char2"/>
    <w:uiPriority w:val="10"/>
    <w:qFormat/>
    <w:rsid w:val="004F76C8"/>
    <w:pPr>
      <w:spacing w:after="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har2">
    <w:name w:val="العنوان Char"/>
    <w:basedOn w:val="a0"/>
    <w:link w:val="a6"/>
    <w:uiPriority w:val="10"/>
    <w:rsid w:val="004F76C8"/>
    <w:rPr>
      <w:rFonts w:asciiTheme="majorHAnsi" w:eastAsiaTheme="majorEastAsia" w:hAnsiTheme="majorHAnsi" w:cstheme="majorBidi"/>
      <w:spacing w:val="-10"/>
      <w:kern w:val="28"/>
      <w:sz w:val="56"/>
      <w:szCs w:val="56"/>
      <w14:ligatures w14:val="standardContextual"/>
    </w:rPr>
  </w:style>
  <w:style w:type="table" w:styleId="a7">
    <w:name w:val="Light Shading"/>
    <w:basedOn w:val="a1"/>
    <w:uiPriority w:val="60"/>
    <w:rsid w:val="0003064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a8">
    <w:name w:val="تنسيق المتن"/>
    <w:basedOn w:val="a"/>
    <w:link w:val="Char3"/>
    <w:qFormat/>
    <w:rsid w:val="00CE2D81"/>
    <w:pPr>
      <w:bidi/>
      <w:spacing w:line="360" w:lineRule="auto"/>
    </w:pPr>
    <w:rPr>
      <w:rFonts w:asciiTheme="majorBidi" w:hAnsiTheme="majorBidi" w:cstheme="majorBidi"/>
      <w:sz w:val="28"/>
      <w:szCs w:val="28"/>
      <w:lang w:bidi="ar-IQ"/>
    </w:rPr>
  </w:style>
  <w:style w:type="paragraph" w:customStyle="1" w:styleId="11">
    <w:name w:val="عنوان 11"/>
    <w:basedOn w:val="a"/>
    <w:link w:val="1Char"/>
    <w:qFormat/>
    <w:rsid w:val="00CE2D81"/>
    <w:pPr>
      <w:bidi/>
    </w:pPr>
    <w:rPr>
      <w:rFonts w:asciiTheme="majorBidi" w:hAnsiTheme="majorBidi" w:cstheme="majorBidi"/>
      <w:b/>
      <w:bCs/>
      <w:sz w:val="28"/>
      <w:szCs w:val="28"/>
      <w:lang w:bidi="ar-IQ"/>
    </w:rPr>
  </w:style>
  <w:style w:type="character" w:customStyle="1" w:styleId="Char3">
    <w:name w:val="تنسيق المتن Char"/>
    <w:basedOn w:val="a0"/>
    <w:link w:val="a8"/>
    <w:rsid w:val="00CE2D81"/>
    <w:rPr>
      <w:rFonts w:asciiTheme="majorBidi" w:hAnsiTheme="majorBidi" w:cstheme="majorBidi"/>
      <w:sz w:val="28"/>
      <w:szCs w:val="28"/>
      <w:lang w:bidi="ar-IQ"/>
    </w:rPr>
  </w:style>
  <w:style w:type="paragraph" w:customStyle="1" w:styleId="Absract2">
    <w:name w:val="Absract2"/>
    <w:basedOn w:val="a"/>
    <w:link w:val="Absract2Char"/>
    <w:qFormat/>
    <w:rsid w:val="009279CA"/>
    <w:rPr>
      <w:rFonts w:asciiTheme="majorBidi" w:hAnsiTheme="majorBidi" w:cstheme="majorBidi"/>
      <w:b/>
      <w:bCs/>
      <w:i/>
      <w:iCs/>
    </w:rPr>
  </w:style>
  <w:style w:type="character" w:customStyle="1" w:styleId="1Char">
    <w:name w:val="عنوان 1 Char"/>
    <w:basedOn w:val="a0"/>
    <w:link w:val="11"/>
    <w:uiPriority w:val="9"/>
    <w:rsid w:val="00CE2D81"/>
    <w:rPr>
      <w:rFonts w:asciiTheme="majorBidi" w:hAnsiTheme="majorBidi" w:cstheme="majorBidi"/>
      <w:b/>
      <w:bCs/>
      <w:sz w:val="28"/>
      <w:szCs w:val="28"/>
      <w:lang w:bidi="ar-IQ"/>
    </w:rPr>
  </w:style>
  <w:style w:type="character" w:customStyle="1" w:styleId="Absract2Char">
    <w:name w:val="Absract2 Char"/>
    <w:basedOn w:val="a0"/>
    <w:link w:val="Absract2"/>
    <w:rsid w:val="009279CA"/>
    <w:rPr>
      <w:rFonts w:asciiTheme="majorBidi" w:hAnsiTheme="majorBidi" w:cstheme="majorBidi"/>
      <w:b/>
      <w:bCs/>
      <w:i/>
      <w:iCs/>
    </w:rPr>
  </w:style>
  <w:style w:type="paragraph" w:styleId="a9">
    <w:name w:val="Balloon Text"/>
    <w:basedOn w:val="a"/>
    <w:link w:val="Char4"/>
    <w:uiPriority w:val="99"/>
    <w:semiHidden/>
    <w:unhideWhenUsed/>
    <w:rsid w:val="003243BD"/>
    <w:pPr>
      <w:spacing w:after="0" w:line="240" w:lineRule="auto"/>
    </w:pPr>
    <w:rPr>
      <w:rFonts w:ascii="Tahoma" w:hAnsi="Tahoma" w:cs="Tahoma"/>
      <w:sz w:val="16"/>
      <w:szCs w:val="16"/>
    </w:rPr>
  </w:style>
  <w:style w:type="character" w:customStyle="1" w:styleId="Char4">
    <w:name w:val="نص في بالون Char"/>
    <w:basedOn w:val="a0"/>
    <w:link w:val="a9"/>
    <w:uiPriority w:val="99"/>
    <w:semiHidden/>
    <w:rsid w:val="003243BD"/>
    <w:rPr>
      <w:rFonts w:ascii="Tahoma" w:hAnsi="Tahoma" w:cs="Tahoma"/>
      <w:sz w:val="16"/>
      <w:szCs w:val="16"/>
    </w:rPr>
  </w:style>
  <w:style w:type="table" w:customStyle="1" w:styleId="3-41">
    <w:name w:val="جدول شبكة 3 - تمييز 41"/>
    <w:basedOn w:val="a1"/>
    <w:uiPriority w:val="48"/>
    <w:rsid w:val="007B73C4"/>
    <w:pPr>
      <w:spacing w:after="0" w:line="240" w:lineRule="auto"/>
    </w:p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aa">
    <w:name w:val="Table Grid"/>
    <w:basedOn w:val="a1"/>
    <w:uiPriority w:val="59"/>
    <w:rsid w:val="007C4F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1">
    <w:name w:val="عنوان 1 Char1"/>
    <w:basedOn w:val="a0"/>
    <w:uiPriority w:val="9"/>
    <w:rsid w:val="007C4FA1"/>
    <w:rPr>
      <w:rFonts w:asciiTheme="majorHAnsi" w:eastAsiaTheme="majorEastAsia" w:hAnsiTheme="majorHAnsi" w:cstheme="majorBidi"/>
      <w:b/>
      <w:bCs/>
      <w:color w:val="2E74B5" w:themeColor="accent1" w:themeShade="BF"/>
      <w:sz w:val="28"/>
      <w:szCs w:val="28"/>
    </w:rPr>
  </w:style>
  <w:style w:type="paragraph" w:styleId="ab">
    <w:name w:val="Body Text"/>
    <w:basedOn w:val="a"/>
    <w:link w:val="Char5"/>
    <w:uiPriority w:val="1"/>
    <w:qFormat/>
    <w:rsid w:val="007C4FA1"/>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har5">
    <w:name w:val="نص أساسي Char"/>
    <w:basedOn w:val="a0"/>
    <w:link w:val="ab"/>
    <w:uiPriority w:val="1"/>
    <w:rsid w:val="007C4FA1"/>
    <w:rPr>
      <w:rFonts w:ascii="Times New Roman" w:eastAsia="Times New Roman" w:hAnsi="Times New Roman" w:cs="Times New Roman"/>
      <w:sz w:val="20"/>
      <w:szCs w:val="20"/>
    </w:rPr>
  </w:style>
  <w:style w:type="paragraph" w:customStyle="1" w:styleId="TableParagraph">
    <w:name w:val="Table Paragraph"/>
    <w:basedOn w:val="a"/>
    <w:uiPriority w:val="1"/>
    <w:qFormat/>
    <w:rsid w:val="007C4FA1"/>
    <w:pPr>
      <w:widowControl w:val="0"/>
      <w:autoSpaceDE w:val="0"/>
      <w:autoSpaceDN w:val="0"/>
      <w:spacing w:after="0" w:line="200" w:lineRule="exact"/>
    </w:pPr>
    <w:rPr>
      <w:rFonts w:ascii="Times New Roman" w:eastAsia="Times New Roman" w:hAnsi="Times New Roman" w:cs="Times New Roman"/>
    </w:rPr>
  </w:style>
  <w:style w:type="table" w:customStyle="1" w:styleId="2-51">
    <w:name w:val="جدول قائمة 2 - تمييز 51"/>
    <w:basedOn w:val="a1"/>
    <w:uiPriority w:val="47"/>
    <w:rsid w:val="007C4FA1"/>
    <w:pPr>
      <w:widowControl w:val="0"/>
      <w:autoSpaceDE w:val="0"/>
      <w:autoSpaceDN w:val="0"/>
      <w:spacing w:after="0" w:line="240" w:lineRule="auto"/>
    </w:pPr>
    <w:tblPr>
      <w:tblStyleRowBandSize w:val="1"/>
      <w:tblStyleColBandSize w:val="1"/>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
    <w:name w:val="جدول قائمة 6 ملون - تمييز 61"/>
    <w:basedOn w:val="a1"/>
    <w:uiPriority w:val="51"/>
    <w:rsid w:val="007C4FA1"/>
    <w:pPr>
      <w:widowControl w:val="0"/>
      <w:autoSpaceDE w:val="0"/>
      <w:autoSpaceDN w:val="0"/>
      <w:spacing w:after="0" w:line="240" w:lineRule="auto"/>
    </w:pPr>
    <w:rPr>
      <w:color w:val="538135" w:themeColor="accent6" w:themeShade="BF"/>
    </w:rPr>
    <w:tblPr>
      <w:tblStyleRowBandSize w:val="1"/>
      <w:tblStyleColBandSize w:val="1"/>
      <w:tblInd w:w="0" w:type="dxa"/>
      <w:tblBorders>
        <w:top w:val="single" w:sz="4" w:space="0" w:color="70AD47" w:themeColor="accent6"/>
        <w:bottom w:val="single" w:sz="4" w:space="0" w:color="70AD47" w:themeColor="accent6"/>
      </w:tblBorders>
      <w:tblCellMar>
        <w:top w:w="0" w:type="dxa"/>
        <w:left w:w="108" w:type="dxa"/>
        <w:bottom w:w="0" w:type="dxa"/>
        <w:right w:w="108" w:type="dxa"/>
      </w:tblCellMar>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1-41">
    <w:name w:val="جدول قائمة 1 فاتح - تمييز 41"/>
    <w:basedOn w:val="a1"/>
    <w:uiPriority w:val="46"/>
    <w:rsid w:val="007C4FA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41">
    <w:name w:val="جدول شبكة 6 ملون - تمييز 41"/>
    <w:basedOn w:val="a1"/>
    <w:uiPriority w:val="51"/>
    <w:rsid w:val="007C4FA1"/>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41">
    <w:name w:val="جدول شبكة 2 - تمييز 41"/>
    <w:basedOn w:val="a1"/>
    <w:uiPriority w:val="47"/>
    <w:rsid w:val="007C4FA1"/>
    <w:pPr>
      <w:spacing w:after="0" w:line="240" w:lineRule="auto"/>
    </w:pPr>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ac">
    <w:name w:val="List Paragraph"/>
    <w:basedOn w:val="a"/>
    <w:link w:val="Char6"/>
    <w:uiPriority w:val="34"/>
    <w:qFormat/>
    <w:rsid w:val="007C4FA1"/>
    <w:pPr>
      <w:bidi/>
      <w:spacing w:after="0" w:line="240" w:lineRule="auto"/>
      <w:ind w:left="720"/>
      <w:contextualSpacing/>
    </w:pPr>
    <w:rPr>
      <w:rFonts w:ascii="Simplified Arabic" w:eastAsia="Times New Roman" w:hAnsi="Simplified Arabic" w:cs="Times New Roman"/>
      <w:color w:val="000000"/>
      <w:sz w:val="28"/>
      <w:szCs w:val="24"/>
    </w:rPr>
  </w:style>
  <w:style w:type="character" w:customStyle="1" w:styleId="Hyperlink1">
    <w:name w:val="Hyperlink1"/>
    <w:basedOn w:val="a0"/>
    <w:uiPriority w:val="99"/>
    <w:unhideWhenUsed/>
    <w:rsid w:val="007C4FA1"/>
    <w:rPr>
      <w:color w:val="0563C1"/>
      <w:u w:val="single"/>
    </w:rPr>
  </w:style>
  <w:style w:type="paragraph" w:styleId="ad">
    <w:name w:val="endnote text"/>
    <w:basedOn w:val="a"/>
    <w:link w:val="Char7"/>
    <w:uiPriority w:val="99"/>
    <w:unhideWhenUsed/>
    <w:rsid w:val="007C4FA1"/>
    <w:pPr>
      <w:bidi/>
      <w:spacing w:after="0" w:line="240" w:lineRule="auto"/>
    </w:pPr>
    <w:rPr>
      <w:sz w:val="20"/>
      <w:szCs w:val="20"/>
    </w:rPr>
  </w:style>
  <w:style w:type="character" w:customStyle="1" w:styleId="Char7">
    <w:name w:val="نص تعليق ختامي Char"/>
    <w:basedOn w:val="a0"/>
    <w:link w:val="ad"/>
    <w:uiPriority w:val="99"/>
    <w:rsid w:val="007C4FA1"/>
    <w:rPr>
      <w:sz w:val="20"/>
      <w:szCs w:val="20"/>
    </w:rPr>
  </w:style>
  <w:style w:type="character" w:styleId="ae">
    <w:name w:val="endnote reference"/>
    <w:basedOn w:val="a0"/>
    <w:uiPriority w:val="99"/>
    <w:unhideWhenUsed/>
    <w:rsid w:val="007C4FA1"/>
    <w:rPr>
      <w:vertAlign w:val="superscript"/>
    </w:rPr>
  </w:style>
  <w:style w:type="table" w:customStyle="1" w:styleId="2-510">
    <w:name w:val="جدول شبكة 2 - تمييز 51"/>
    <w:basedOn w:val="a1"/>
    <w:uiPriority w:val="47"/>
    <w:rsid w:val="007C4FA1"/>
    <w:pPr>
      <w:widowControl w:val="0"/>
      <w:autoSpaceDE w:val="0"/>
      <w:autoSpaceDN w:val="0"/>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af">
    <w:name w:val="Placeholder Text"/>
    <w:basedOn w:val="a0"/>
    <w:uiPriority w:val="99"/>
    <w:semiHidden/>
    <w:rsid w:val="007C4FA1"/>
    <w:rPr>
      <w:color w:val="808080"/>
    </w:rPr>
  </w:style>
  <w:style w:type="table" w:customStyle="1" w:styleId="ListTable2Accent5">
    <w:name w:val="List Table 2 Accent 5"/>
    <w:basedOn w:val="a1"/>
    <w:uiPriority w:val="47"/>
    <w:rsid w:val="007C4FA1"/>
    <w:pPr>
      <w:widowControl w:val="0"/>
      <w:autoSpaceDE w:val="0"/>
      <w:autoSpaceDN w:val="0"/>
      <w:spacing w:after="0" w:line="240" w:lineRule="auto"/>
    </w:pPr>
    <w:tblPr>
      <w:tblStyleRowBandSize w:val="1"/>
      <w:tblStyleColBandSize w:val="1"/>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2Accent5">
    <w:name w:val="Grid Table 2 Accent 5"/>
    <w:basedOn w:val="a1"/>
    <w:uiPriority w:val="47"/>
    <w:rsid w:val="007C4FA1"/>
    <w:pPr>
      <w:widowControl w:val="0"/>
      <w:autoSpaceDE w:val="0"/>
      <w:autoSpaceDN w:val="0"/>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numbering" w:customStyle="1" w:styleId="NoList1">
    <w:name w:val="No List1"/>
    <w:next w:val="a2"/>
    <w:uiPriority w:val="99"/>
    <w:semiHidden/>
    <w:unhideWhenUsed/>
    <w:rsid w:val="007C4FA1"/>
  </w:style>
  <w:style w:type="character" w:customStyle="1" w:styleId="2Char">
    <w:name w:val="عنوان 2 Char"/>
    <w:basedOn w:val="a0"/>
    <w:link w:val="2"/>
    <w:rsid w:val="00FB6DBC"/>
    <w:rPr>
      <w:rFonts w:ascii="Cambria" w:eastAsia="Times New Roman" w:hAnsi="Cambria" w:cs="Times New Roman"/>
      <w:b/>
      <w:bCs/>
      <w:color w:val="4F81BD"/>
      <w:sz w:val="26"/>
      <w:szCs w:val="26"/>
    </w:rPr>
  </w:style>
  <w:style w:type="character" w:customStyle="1" w:styleId="3Char">
    <w:name w:val="عنوان 3 Char"/>
    <w:basedOn w:val="a0"/>
    <w:link w:val="3"/>
    <w:uiPriority w:val="9"/>
    <w:rsid w:val="00FB6DBC"/>
    <w:rPr>
      <w:rFonts w:ascii="Times New Roman" w:eastAsia="Times New Roman" w:hAnsi="Times New Roman" w:cs="Simplified Arabic"/>
      <w:b/>
      <w:bCs/>
      <w:sz w:val="20"/>
      <w:szCs w:val="28"/>
    </w:rPr>
  </w:style>
  <w:style w:type="character" w:customStyle="1" w:styleId="4Char">
    <w:name w:val="عنوان 4 Char"/>
    <w:basedOn w:val="a0"/>
    <w:link w:val="4"/>
    <w:uiPriority w:val="9"/>
    <w:rsid w:val="00FB6DBC"/>
    <w:rPr>
      <w:rFonts w:ascii="Times New Roman" w:eastAsia="Times New Roman" w:hAnsi="Times New Roman" w:cs="AF_Najed"/>
      <w:sz w:val="20"/>
      <w:szCs w:val="36"/>
    </w:rPr>
  </w:style>
  <w:style w:type="character" w:customStyle="1" w:styleId="5Char">
    <w:name w:val="عنوان 5 Char"/>
    <w:basedOn w:val="a0"/>
    <w:link w:val="5"/>
    <w:rsid w:val="00FB6DBC"/>
    <w:rPr>
      <w:rFonts w:ascii="Times New Roman" w:eastAsia="Times New Roman" w:hAnsi="Times New Roman" w:cs="AF_Najed"/>
      <w:sz w:val="20"/>
      <w:szCs w:val="36"/>
    </w:rPr>
  </w:style>
  <w:style w:type="character" w:customStyle="1" w:styleId="6Char">
    <w:name w:val="عنوان 6 Char"/>
    <w:basedOn w:val="a0"/>
    <w:link w:val="6"/>
    <w:rsid w:val="00FB6DBC"/>
    <w:rPr>
      <w:rFonts w:ascii="Times New Roman" w:eastAsia="Times New Roman" w:hAnsi="Times New Roman" w:cs="Traditional Arabic"/>
      <w:b/>
      <w:bCs/>
      <w:sz w:val="20"/>
      <w:szCs w:val="32"/>
    </w:rPr>
  </w:style>
  <w:style w:type="character" w:customStyle="1" w:styleId="7Char">
    <w:name w:val="عنوان 7 Char"/>
    <w:basedOn w:val="a0"/>
    <w:link w:val="7"/>
    <w:rsid w:val="00FB6DBC"/>
    <w:rPr>
      <w:rFonts w:ascii="Times New Roman" w:eastAsia="Times New Roman" w:hAnsi="Times New Roman" w:cs="Traditional Arabic"/>
      <w:sz w:val="20"/>
      <w:szCs w:val="32"/>
    </w:rPr>
  </w:style>
  <w:style w:type="character" w:customStyle="1" w:styleId="8Char">
    <w:name w:val="عنوان 8 Char"/>
    <w:basedOn w:val="a0"/>
    <w:link w:val="8"/>
    <w:rsid w:val="00FB6DBC"/>
    <w:rPr>
      <w:rFonts w:ascii="Times New Roman" w:eastAsia="Times New Roman" w:hAnsi="Times New Roman" w:cs="Traditional Arabic"/>
      <w:sz w:val="20"/>
      <w:szCs w:val="30"/>
    </w:rPr>
  </w:style>
  <w:style w:type="character" w:customStyle="1" w:styleId="9Char">
    <w:name w:val="عنوان 9 Char"/>
    <w:basedOn w:val="a0"/>
    <w:link w:val="9"/>
    <w:uiPriority w:val="9"/>
    <w:rsid w:val="00FB6DBC"/>
    <w:rPr>
      <w:rFonts w:ascii="Times New Roman" w:eastAsia="Times New Roman" w:hAnsi="Times New Roman" w:cs="AF_Najed"/>
      <w:sz w:val="20"/>
      <w:szCs w:val="44"/>
    </w:rPr>
  </w:style>
  <w:style w:type="paragraph" w:customStyle="1" w:styleId="Heading21">
    <w:name w:val="Heading 21"/>
    <w:basedOn w:val="a"/>
    <w:next w:val="a"/>
    <w:uiPriority w:val="9"/>
    <w:unhideWhenUsed/>
    <w:qFormat/>
    <w:rsid w:val="00FB6DBC"/>
    <w:pPr>
      <w:keepNext/>
      <w:keepLines/>
      <w:bidi/>
      <w:spacing w:before="200" w:after="0" w:line="276" w:lineRule="auto"/>
      <w:outlineLvl w:val="1"/>
    </w:pPr>
    <w:rPr>
      <w:rFonts w:ascii="Cambria" w:eastAsia="Times New Roman" w:hAnsi="Cambria" w:cs="Times New Roman"/>
      <w:b/>
      <w:bCs/>
      <w:color w:val="4F81BD"/>
      <w:sz w:val="26"/>
      <w:szCs w:val="26"/>
    </w:rPr>
  </w:style>
  <w:style w:type="paragraph" w:styleId="af0">
    <w:name w:val="footnote text"/>
    <w:basedOn w:val="a"/>
    <w:link w:val="Char8"/>
    <w:uiPriority w:val="99"/>
    <w:rsid w:val="00FB6DBC"/>
    <w:pPr>
      <w:bidi/>
      <w:spacing w:after="0" w:line="240" w:lineRule="auto"/>
    </w:pPr>
    <w:rPr>
      <w:rFonts w:ascii="Times New Roman" w:eastAsia="Times New Roman" w:hAnsi="Times New Roman" w:cs="Times New Roman"/>
      <w:sz w:val="20"/>
      <w:szCs w:val="20"/>
    </w:rPr>
  </w:style>
  <w:style w:type="character" w:customStyle="1" w:styleId="Char8">
    <w:name w:val="نص حاشية سفلية Char"/>
    <w:basedOn w:val="a0"/>
    <w:link w:val="af0"/>
    <w:uiPriority w:val="99"/>
    <w:rsid w:val="00FB6DBC"/>
    <w:rPr>
      <w:rFonts w:ascii="Times New Roman" w:eastAsia="Times New Roman" w:hAnsi="Times New Roman" w:cs="Times New Roman"/>
      <w:sz w:val="20"/>
      <w:szCs w:val="20"/>
    </w:rPr>
  </w:style>
  <w:style w:type="character" w:styleId="af1">
    <w:name w:val="footnote reference"/>
    <w:basedOn w:val="a0"/>
    <w:uiPriority w:val="99"/>
    <w:rsid w:val="00FB6DBC"/>
    <w:rPr>
      <w:vertAlign w:val="superscript"/>
    </w:rPr>
  </w:style>
  <w:style w:type="table" w:customStyle="1" w:styleId="MediumShading1-Accent31">
    <w:name w:val="Medium Shading 1 - Accent 31"/>
    <w:basedOn w:val="a1"/>
    <w:next w:val="1-3"/>
    <w:uiPriority w:val="63"/>
    <w:rsid w:val="00FB6DBC"/>
    <w:pPr>
      <w:spacing w:after="0" w:line="240" w:lineRule="auto"/>
    </w:p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30">
    <w:name w:val="Body Text Indent 3"/>
    <w:basedOn w:val="a"/>
    <w:link w:val="3Char0"/>
    <w:uiPriority w:val="99"/>
    <w:unhideWhenUsed/>
    <w:rsid w:val="00FB6DBC"/>
    <w:pPr>
      <w:spacing w:after="120" w:line="276" w:lineRule="auto"/>
      <w:ind w:left="360"/>
    </w:pPr>
    <w:rPr>
      <w:rFonts w:ascii="Calibri" w:eastAsia="Times New Roman" w:hAnsi="Calibri" w:cs="Arial"/>
      <w:sz w:val="16"/>
      <w:szCs w:val="16"/>
    </w:rPr>
  </w:style>
  <w:style w:type="character" w:customStyle="1" w:styleId="3Char0">
    <w:name w:val="نص أساسي بمسافة بادئة 3 Char"/>
    <w:basedOn w:val="a0"/>
    <w:link w:val="30"/>
    <w:uiPriority w:val="99"/>
    <w:rsid w:val="00FB6DBC"/>
    <w:rPr>
      <w:rFonts w:ascii="Calibri" w:eastAsia="Times New Roman" w:hAnsi="Calibri" w:cs="Arial"/>
      <w:sz w:val="16"/>
      <w:szCs w:val="16"/>
    </w:rPr>
  </w:style>
  <w:style w:type="paragraph" w:styleId="af2">
    <w:name w:val="Normal (Web)"/>
    <w:basedOn w:val="a"/>
    <w:uiPriority w:val="99"/>
    <w:unhideWhenUsed/>
    <w:rsid w:val="00FB6DBC"/>
    <w:pPr>
      <w:spacing w:before="100" w:beforeAutospacing="1" w:after="100" w:afterAutospacing="1" w:line="240" w:lineRule="auto"/>
    </w:pPr>
    <w:rPr>
      <w:rFonts w:ascii="Times New Roman" w:eastAsia="Times New Roman" w:hAnsi="Times New Roman" w:cs="Times New Roman"/>
      <w:sz w:val="24"/>
      <w:szCs w:val="24"/>
    </w:rPr>
  </w:style>
  <w:style w:type="paragraph" w:styleId="20">
    <w:name w:val="Body Text 2"/>
    <w:basedOn w:val="a"/>
    <w:link w:val="2Char0"/>
    <w:unhideWhenUsed/>
    <w:rsid w:val="00FB6DBC"/>
    <w:pPr>
      <w:bidi/>
      <w:spacing w:after="120" w:line="480" w:lineRule="auto"/>
    </w:pPr>
    <w:rPr>
      <w:rFonts w:ascii="Calibri" w:eastAsia="Times New Roman" w:hAnsi="Calibri" w:cs="Arial"/>
    </w:rPr>
  </w:style>
  <w:style w:type="character" w:customStyle="1" w:styleId="2Char0">
    <w:name w:val="نص أساسي 2 Char"/>
    <w:basedOn w:val="a0"/>
    <w:link w:val="20"/>
    <w:rsid w:val="00FB6DBC"/>
    <w:rPr>
      <w:rFonts w:ascii="Calibri" w:eastAsia="Times New Roman" w:hAnsi="Calibri" w:cs="Arial"/>
    </w:rPr>
  </w:style>
  <w:style w:type="paragraph" w:styleId="af3">
    <w:name w:val="Subtitle"/>
    <w:basedOn w:val="a"/>
    <w:link w:val="Char9"/>
    <w:uiPriority w:val="11"/>
    <w:qFormat/>
    <w:rsid w:val="00FB6DBC"/>
    <w:pPr>
      <w:bidi/>
      <w:spacing w:after="0" w:line="240" w:lineRule="auto"/>
      <w:jc w:val="center"/>
    </w:pPr>
    <w:rPr>
      <w:rFonts w:ascii="Times New Roman" w:eastAsia="Times New Roman" w:hAnsi="Times New Roman" w:cs="Traditional Arabic"/>
      <w:b/>
      <w:bCs/>
      <w:i/>
      <w:iCs/>
      <w:sz w:val="20"/>
      <w:szCs w:val="36"/>
      <w:lang w:eastAsia="zh-CN"/>
    </w:rPr>
  </w:style>
  <w:style w:type="character" w:customStyle="1" w:styleId="Char9">
    <w:name w:val="عنوان فرعي Char"/>
    <w:basedOn w:val="a0"/>
    <w:link w:val="af3"/>
    <w:uiPriority w:val="11"/>
    <w:rsid w:val="00FB6DBC"/>
    <w:rPr>
      <w:rFonts w:ascii="Times New Roman" w:eastAsia="Times New Roman" w:hAnsi="Times New Roman" w:cs="Traditional Arabic"/>
      <w:b/>
      <w:bCs/>
      <w:i/>
      <w:iCs/>
      <w:sz w:val="20"/>
      <w:szCs w:val="36"/>
      <w:lang w:eastAsia="zh-CN"/>
    </w:rPr>
  </w:style>
  <w:style w:type="character" w:customStyle="1" w:styleId="reference-text">
    <w:name w:val="reference-text"/>
    <w:basedOn w:val="a0"/>
    <w:rsid w:val="00FB6DBC"/>
  </w:style>
  <w:style w:type="paragraph" w:styleId="31">
    <w:name w:val="Body Text 3"/>
    <w:basedOn w:val="a"/>
    <w:link w:val="3Char1"/>
    <w:unhideWhenUsed/>
    <w:rsid w:val="00FB6DBC"/>
    <w:pPr>
      <w:bidi/>
      <w:spacing w:after="120" w:line="276" w:lineRule="auto"/>
    </w:pPr>
    <w:rPr>
      <w:rFonts w:ascii="Calibri" w:eastAsia="Times New Roman" w:hAnsi="Calibri" w:cs="Arial"/>
      <w:sz w:val="16"/>
      <w:szCs w:val="16"/>
    </w:rPr>
  </w:style>
  <w:style w:type="character" w:customStyle="1" w:styleId="3Char1">
    <w:name w:val="نص أساسي 3 Char"/>
    <w:basedOn w:val="a0"/>
    <w:link w:val="31"/>
    <w:rsid w:val="00FB6DBC"/>
    <w:rPr>
      <w:rFonts w:ascii="Calibri" w:eastAsia="Times New Roman" w:hAnsi="Calibri" w:cs="Arial"/>
      <w:sz w:val="16"/>
      <w:szCs w:val="16"/>
    </w:rPr>
  </w:style>
  <w:style w:type="numbering" w:customStyle="1" w:styleId="10">
    <w:name w:val="بلا قائمة1"/>
    <w:next w:val="a2"/>
    <w:uiPriority w:val="99"/>
    <w:semiHidden/>
    <w:unhideWhenUsed/>
    <w:rsid w:val="00FB6DBC"/>
  </w:style>
  <w:style w:type="character" w:styleId="af4">
    <w:name w:val="page number"/>
    <w:basedOn w:val="a0"/>
    <w:rsid w:val="00FB6DBC"/>
  </w:style>
  <w:style w:type="numbering" w:customStyle="1" w:styleId="21">
    <w:name w:val="بلا قائمة2"/>
    <w:next w:val="a2"/>
    <w:semiHidden/>
    <w:unhideWhenUsed/>
    <w:rsid w:val="00FB6DBC"/>
  </w:style>
  <w:style w:type="numbering" w:customStyle="1" w:styleId="32">
    <w:name w:val="بلا قائمة3"/>
    <w:next w:val="a2"/>
    <w:uiPriority w:val="99"/>
    <w:semiHidden/>
    <w:unhideWhenUsed/>
    <w:rsid w:val="00FB6DBC"/>
  </w:style>
  <w:style w:type="numbering" w:customStyle="1" w:styleId="40">
    <w:name w:val="بلا قائمة4"/>
    <w:next w:val="a2"/>
    <w:uiPriority w:val="99"/>
    <w:semiHidden/>
    <w:unhideWhenUsed/>
    <w:rsid w:val="00FB6DBC"/>
  </w:style>
  <w:style w:type="character" w:customStyle="1" w:styleId="FollowedHyperlink1">
    <w:name w:val="FollowedHyperlink1"/>
    <w:basedOn w:val="a0"/>
    <w:uiPriority w:val="99"/>
    <w:semiHidden/>
    <w:unhideWhenUsed/>
    <w:rsid w:val="00FB6DBC"/>
    <w:rPr>
      <w:color w:val="800080"/>
      <w:u w:val="single"/>
    </w:rPr>
  </w:style>
  <w:style w:type="character" w:customStyle="1" w:styleId="Char10">
    <w:name w:val="نص حاشية سفلية Char1"/>
    <w:aliases w:val="Footnote Text Char1"/>
    <w:basedOn w:val="a0"/>
    <w:semiHidden/>
    <w:rsid w:val="00FB6DBC"/>
    <w:rPr>
      <w:rFonts w:ascii="Calibri" w:eastAsia="Times New Roman" w:hAnsi="Calibri" w:cs="Arial"/>
      <w:sz w:val="20"/>
      <w:szCs w:val="20"/>
    </w:rPr>
  </w:style>
  <w:style w:type="table" w:customStyle="1" w:styleId="12">
    <w:name w:val="شبكة جدول1"/>
    <w:basedOn w:val="a1"/>
    <w:next w:val="aa"/>
    <w:uiPriority w:val="59"/>
    <w:rsid w:val="00FB6D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تظليل متوسط 1 - تمييز 31"/>
    <w:basedOn w:val="a1"/>
    <w:next w:val="1-3"/>
    <w:uiPriority w:val="63"/>
    <w:rsid w:val="00FB6DBC"/>
    <w:pPr>
      <w:spacing w:after="0" w:line="240" w:lineRule="auto"/>
    </w:pPr>
    <w:rPr>
      <w:rFonts w:ascii="Calibri" w:eastAsia="Calibri" w:hAnsi="Calibri" w:cs="Arial"/>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HTML">
    <w:name w:val="HTML Preformatted"/>
    <w:basedOn w:val="a"/>
    <w:link w:val="HTMLChar"/>
    <w:uiPriority w:val="99"/>
    <w:unhideWhenUsed/>
    <w:rsid w:val="00FB6DBC"/>
    <w:pPr>
      <w:bidi/>
      <w:spacing w:after="0" w:line="240" w:lineRule="auto"/>
    </w:pPr>
    <w:rPr>
      <w:rFonts w:ascii="Consolas" w:eastAsia="Times New Roman" w:hAnsi="Consolas" w:cs="Consolas"/>
      <w:sz w:val="20"/>
      <w:szCs w:val="20"/>
    </w:rPr>
  </w:style>
  <w:style w:type="character" w:customStyle="1" w:styleId="HTMLChar">
    <w:name w:val="بتنسيق HTML مسبق Char"/>
    <w:basedOn w:val="a0"/>
    <w:link w:val="HTML"/>
    <w:uiPriority w:val="99"/>
    <w:rsid w:val="00FB6DBC"/>
    <w:rPr>
      <w:rFonts w:ascii="Consolas" w:eastAsia="Times New Roman" w:hAnsi="Consolas" w:cs="Consolas"/>
      <w:sz w:val="20"/>
      <w:szCs w:val="20"/>
    </w:rPr>
  </w:style>
  <w:style w:type="character" w:customStyle="1" w:styleId="Heading2Char1">
    <w:name w:val="Heading 2 Char1"/>
    <w:basedOn w:val="a0"/>
    <w:uiPriority w:val="9"/>
    <w:semiHidden/>
    <w:rsid w:val="00FB6DBC"/>
    <w:rPr>
      <w:rFonts w:asciiTheme="majorHAnsi" w:eastAsiaTheme="majorEastAsia" w:hAnsiTheme="majorHAnsi" w:cstheme="majorBidi"/>
      <w:color w:val="2E74B5" w:themeColor="accent1" w:themeShade="BF"/>
      <w:sz w:val="26"/>
      <w:szCs w:val="26"/>
    </w:rPr>
  </w:style>
  <w:style w:type="table" w:styleId="1-3">
    <w:name w:val="Medium Shading 1 Accent 3"/>
    <w:basedOn w:val="a1"/>
    <w:uiPriority w:val="63"/>
    <w:unhideWhenUsed/>
    <w:rsid w:val="00FB6DBC"/>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character" w:styleId="af5">
    <w:name w:val="FollowedHyperlink"/>
    <w:basedOn w:val="a0"/>
    <w:uiPriority w:val="99"/>
    <w:semiHidden/>
    <w:unhideWhenUsed/>
    <w:rsid w:val="00FB6DBC"/>
    <w:rPr>
      <w:color w:val="954F72" w:themeColor="followedHyperlink"/>
      <w:u w:val="single"/>
    </w:rPr>
  </w:style>
  <w:style w:type="table" w:customStyle="1" w:styleId="TableNormal1">
    <w:name w:val="Table Normal1"/>
    <w:rsid w:val="00315F10"/>
    <w:pPr>
      <w:spacing w:after="0" w:line="276" w:lineRule="auto"/>
    </w:pPr>
    <w:rPr>
      <w:rFonts w:ascii="Arial" w:eastAsia="Arial" w:hAnsi="Arial" w:cs="Arial"/>
      <w:lang w:val="ar"/>
    </w:rPr>
    <w:tblPr>
      <w:tblCellMar>
        <w:top w:w="0" w:type="dxa"/>
        <w:left w:w="0" w:type="dxa"/>
        <w:bottom w:w="0" w:type="dxa"/>
        <w:right w:w="0" w:type="dxa"/>
      </w:tblCellMar>
    </w:tblPr>
  </w:style>
  <w:style w:type="character" w:customStyle="1" w:styleId="UnresolvedMention">
    <w:name w:val="Unresolved Mention"/>
    <w:basedOn w:val="a0"/>
    <w:uiPriority w:val="99"/>
    <w:semiHidden/>
    <w:unhideWhenUsed/>
    <w:rsid w:val="00315F10"/>
    <w:rPr>
      <w:color w:val="605E5C"/>
      <w:shd w:val="clear" w:color="auto" w:fill="E1DFDD"/>
    </w:rPr>
  </w:style>
  <w:style w:type="paragraph" w:customStyle="1" w:styleId="13">
    <w:name w:val="سرد الفقرات1"/>
    <w:basedOn w:val="a"/>
    <w:link w:val="Chara"/>
    <w:uiPriority w:val="34"/>
    <w:qFormat/>
    <w:rsid w:val="001773E5"/>
    <w:pPr>
      <w:bidi/>
      <w:spacing w:after="200" w:line="276" w:lineRule="auto"/>
      <w:ind w:left="720"/>
      <w:contextualSpacing/>
    </w:pPr>
    <w:rPr>
      <w:rFonts w:ascii="Calibri" w:eastAsia="Calibri" w:hAnsi="Calibri" w:cs="Arial"/>
    </w:rPr>
  </w:style>
  <w:style w:type="paragraph" w:styleId="22">
    <w:name w:val="Body Text Indent 2"/>
    <w:basedOn w:val="a"/>
    <w:link w:val="2Char1"/>
    <w:unhideWhenUsed/>
    <w:rsid w:val="001773E5"/>
    <w:pPr>
      <w:bidi/>
      <w:spacing w:after="120" w:line="480" w:lineRule="auto"/>
      <w:ind w:left="283"/>
    </w:pPr>
    <w:rPr>
      <w:rFonts w:ascii="Times New Roman" w:eastAsia="Times New Roman" w:hAnsi="Times New Roman" w:cs="Times New Roman"/>
      <w:sz w:val="24"/>
      <w:szCs w:val="24"/>
    </w:rPr>
  </w:style>
  <w:style w:type="character" w:customStyle="1" w:styleId="2Char1">
    <w:name w:val="نص أساسي بمسافة بادئة 2 Char"/>
    <w:basedOn w:val="a0"/>
    <w:link w:val="22"/>
    <w:rsid w:val="001773E5"/>
    <w:rPr>
      <w:rFonts w:ascii="Times New Roman" w:eastAsia="Times New Roman" w:hAnsi="Times New Roman" w:cs="Times New Roman"/>
      <w:sz w:val="24"/>
      <w:szCs w:val="24"/>
    </w:rPr>
  </w:style>
  <w:style w:type="character" w:customStyle="1" w:styleId="hps">
    <w:name w:val="hps"/>
    <w:rsid w:val="001773E5"/>
  </w:style>
  <w:style w:type="paragraph" w:styleId="af6">
    <w:name w:val="Body Text Indent"/>
    <w:basedOn w:val="a"/>
    <w:link w:val="Charb"/>
    <w:unhideWhenUsed/>
    <w:rsid w:val="001773E5"/>
    <w:pPr>
      <w:bidi/>
      <w:spacing w:after="120" w:line="276" w:lineRule="auto"/>
      <w:ind w:left="283"/>
    </w:pPr>
    <w:rPr>
      <w:rFonts w:ascii="Calibri" w:eastAsia="Calibri" w:hAnsi="Calibri" w:cs="Arial"/>
    </w:rPr>
  </w:style>
  <w:style w:type="character" w:customStyle="1" w:styleId="Charb">
    <w:name w:val="نص أساسي بمسافة بادئة Char"/>
    <w:basedOn w:val="a0"/>
    <w:link w:val="af6"/>
    <w:rsid w:val="001773E5"/>
    <w:rPr>
      <w:rFonts w:ascii="Calibri" w:eastAsia="Calibri" w:hAnsi="Calibri" w:cs="Arial"/>
    </w:rPr>
  </w:style>
  <w:style w:type="numbering" w:customStyle="1" w:styleId="110">
    <w:name w:val="بلا قائمة11"/>
    <w:next w:val="a2"/>
    <w:uiPriority w:val="99"/>
    <w:semiHidden/>
    <w:unhideWhenUsed/>
    <w:rsid w:val="001773E5"/>
  </w:style>
  <w:style w:type="character" w:styleId="af7">
    <w:name w:val="line number"/>
    <w:uiPriority w:val="99"/>
    <w:unhideWhenUsed/>
    <w:rsid w:val="001773E5"/>
  </w:style>
  <w:style w:type="character" w:customStyle="1" w:styleId="Char11">
    <w:name w:val="نص أساسي Char1"/>
    <w:uiPriority w:val="99"/>
    <w:semiHidden/>
    <w:rsid w:val="001773E5"/>
  </w:style>
  <w:style w:type="paragraph" w:styleId="af8">
    <w:name w:val="Block Text"/>
    <w:basedOn w:val="a"/>
    <w:rsid w:val="001773E5"/>
    <w:pPr>
      <w:bidi/>
      <w:spacing w:after="0" w:line="240" w:lineRule="auto"/>
      <w:ind w:left="360"/>
      <w:jc w:val="lowKashida"/>
    </w:pPr>
    <w:rPr>
      <w:rFonts w:ascii="Times New Roman" w:eastAsia="Times New Roman" w:hAnsi="Times New Roman" w:cs="Simplified Arabic"/>
      <w:snapToGrid w:val="0"/>
      <w:sz w:val="28"/>
      <w:szCs w:val="28"/>
      <w:lang w:bidi="ar-IQ"/>
    </w:rPr>
  </w:style>
  <w:style w:type="table" w:customStyle="1" w:styleId="23">
    <w:name w:val="شبكة جدول2"/>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yl5">
    <w:name w:val="_5yl5"/>
    <w:rsid w:val="001773E5"/>
  </w:style>
  <w:style w:type="table" w:customStyle="1" w:styleId="33">
    <w:name w:val="شبكة جدول3"/>
    <w:basedOn w:val="a1"/>
    <w:next w:val="aa"/>
    <w:uiPriority w:val="3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شبكة جدول4"/>
    <w:basedOn w:val="a1"/>
    <w:next w:val="aa"/>
    <w:uiPriority w:val="59"/>
    <w:rsid w:val="001773E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
    <w:name w:val="سرد الفقرات Char"/>
    <w:link w:val="13"/>
    <w:uiPriority w:val="34"/>
    <w:rsid w:val="001773E5"/>
    <w:rPr>
      <w:rFonts w:ascii="Calibri" w:eastAsia="Calibri" w:hAnsi="Calibri" w:cs="Arial"/>
    </w:rPr>
  </w:style>
  <w:style w:type="numbering" w:customStyle="1" w:styleId="111">
    <w:name w:val="بلا قائمة111"/>
    <w:next w:val="a2"/>
    <w:uiPriority w:val="99"/>
    <w:semiHidden/>
    <w:unhideWhenUsed/>
    <w:rsid w:val="001773E5"/>
  </w:style>
  <w:style w:type="character" w:styleId="af9">
    <w:name w:val="Strong"/>
    <w:uiPriority w:val="22"/>
    <w:qFormat/>
    <w:rsid w:val="001773E5"/>
    <w:rPr>
      <w:b/>
      <w:bCs/>
    </w:rPr>
  </w:style>
  <w:style w:type="paragraph" w:customStyle="1" w:styleId="msonospacing0">
    <w:name w:val="msonospacing"/>
    <w:rsid w:val="001773E5"/>
    <w:pPr>
      <w:bidi/>
      <w:spacing w:after="0" w:line="240" w:lineRule="auto"/>
    </w:pPr>
    <w:rPr>
      <w:rFonts w:ascii="Calibri" w:eastAsia="Calibri" w:hAnsi="Calibri" w:cs="Arial"/>
    </w:rPr>
  </w:style>
  <w:style w:type="table" w:customStyle="1" w:styleId="112">
    <w:name w:val="شبكة جدول11"/>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شبكة جدول111"/>
    <w:basedOn w:val="a1"/>
    <w:next w:val="aa"/>
    <w:rsid w:val="001773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شبكة جدول21"/>
    <w:basedOn w:val="a1"/>
    <w:next w:val="aa"/>
    <w:rsid w:val="001773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شبكة جدول211"/>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شبكة جدول1111"/>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بلا قائمة1111"/>
    <w:next w:val="a2"/>
    <w:uiPriority w:val="99"/>
    <w:semiHidden/>
    <w:unhideWhenUsed/>
    <w:rsid w:val="001773E5"/>
  </w:style>
  <w:style w:type="character" w:styleId="afa">
    <w:name w:val="Intense Emphasis"/>
    <w:uiPriority w:val="21"/>
    <w:qFormat/>
    <w:rsid w:val="001773E5"/>
    <w:rPr>
      <w:b/>
      <w:bCs/>
      <w:i/>
      <w:iCs/>
      <w:color w:val="4F81BD"/>
    </w:rPr>
  </w:style>
  <w:style w:type="character" w:styleId="afb">
    <w:name w:val="Emphasis"/>
    <w:uiPriority w:val="20"/>
    <w:qFormat/>
    <w:rsid w:val="001773E5"/>
    <w:rPr>
      <w:i/>
      <w:iCs/>
    </w:rPr>
  </w:style>
  <w:style w:type="character" w:styleId="afc">
    <w:name w:val="Subtle Emphasis"/>
    <w:uiPriority w:val="19"/>
    <w:qFormat/>
    <w:rsid w:val="001773E5"/>
    <w:rPr>
      <w:i/>
      <w:iCs/>
      <w:color w:val="808080"/>
    </w:rPr>
  </w:style>
  <w:style w:type="paragraph" w:styleId="afd">
    <w:name w:val="Quote"/>
    <w:basedOn w:val="a"/>
    <w:next w:val="a"/>
    <w:link w:val="Charc"/>
    <w:uiPriority w:val="29"/>
    <w:qFormat/>
    <w:rsid w:val="001773E5"/>
    <w:pPr>
      <w:bidi/>
      <w:spacing w:after="200" w:line="276" w:lineRule="auto"/>
    </w:pPr>
    <w:rPr>
      <w:rFonts w:ascii="Calibri" w:eastAsia="Calibri" w:hAnsi="Calibri" w:cs="Arial"/>
      <w:i/>
      <w:iCs/>
      <w:color w:val="000000"/>
    </w:rPr>
  </w:style>
  <w:style w:type="character" w:customStyle="1" w:styleId="Charc">
    <w:name w:val="اقتباس Char"/>
    <w:basedOn w:val="a0"/>
    <w:link w:val="afd"/>
    <w:uiPriority w:val="29"/>
    <w:rsid w:val="001773E5"/>
    <w:rPr>
      <w:rFonts w:ascii="Calibri" w:eastAsia="Calibri" w:hAnsi="Calibri" w:cs="Arial"/>
      <w:i/>
      <w:iCs/>
      <w:color w:val="000000"/>
    </w:rPr>
  </w:style>
  <w:style w:type="paragraph" w:styleId="afe">
    <w:name w:val="Intense Quote"/>
    <w:basedOn w:val="a"/>
    <w:next w:val="a"/>
    <w:link w:val="Chard"/>
    <w:uiPriority w:val="30"/>
    <w:qFormat/>
    <w:rsid w:val="001773E5"/>
    <w:pPr>
      <w:pBdr>
        <w:bottom w:val="single" w:sz="4" w:space="4" w:color="4F81BD"/>
      </w:pBdr>
      <w:bidi/>
      <w:spacing w:before="200" w:after="280" w:line="276" w:lineRule="auto"/>
      <w:ind w:left="936" w:right="936"/>
    </w:pPr>
    <w:rPr>
      <w:rFonts w:ascii="Calibri" w:eastAsia="Calibri" w:hAnsi="Calibri" w:cs="Arial"/>
      <w:b/>
      <w:bCs/>
      <w:i/>
      <w:iCs/>
      <w:color w:val="4F81BD"/>
    </w:rPr>
  </w:style>
  <w:style w:type="character" w:customStyle="1" w:styleId="Chard">
    <w:name w:val="اقتباس مكثف Char"/>
    <w:basedOn w:val="a0"/>
    <w:link w:val="afe"/>
    <w:uiPriority w:val="30"/>
    <w:rsid w:val="001773E5"/>
    <w:rPr>
      <w:rFonts w:ascii="Calibri" w:eastAsia="Calibri" w:hAnsi="Calibri" w:cs="Arial"/>
      <w:b/>
      <w:bCs/>
      <w:i/>
      <w:iCs/>
      <w:color w:val="4F81BD"/>
    </w:rPr>
  </w:style>
  <w:style w:type="numbering" w:customStyle="1" w:styleId="212">
    <w:name w:val="بلا قائمة21"/>
    <w:next w:val="a2"/>
    <w:uiPriority w:val="99"/>
    <w:semiHidden/>
    <w:unhideWhenUsed/>
    <w:rsid w:val="001773E5"/>
  </w:style>
  <w:style w:type="table" w:customStyle="1" w:styleId="310">
    <w:name w:val="شبكة جدول31"/>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شبكة جدول12"/>
    <w:basedOn w:val="a1"/>
    <w:next w:val="aa"/>
    <w:rsid w:val="001773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شبكة جدول22"/>
    <w:basedOn w:val="a1"/>
    <w:next w:val="aa"/>
    <w:rsid w:val="001773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شبكة جدول112"/>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بلا قائمة12"/>
    <w:next w:val="a2"/>
    <w:uiPriority w:val="99"/>
    <w:semiHidden/>
    <w:unhideWhenUsed/>
    <w:rsid w:val="001773E5"/>
  </w:style>
  <w:style w:type="table" w:customStyle="1" w:styleId="50">
    <w:name w:val="شبكة جدول5"/>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شبكة جدول13"/>
    <w:basedOn w:val="a1"/>
    <w:next w:val="aa"/>
    <w:rsid w:val="001773E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شبكة جدول23"/>
    <w:basedOn w:val="a1"/>
    <w:next w:val="aa"/>
    <w:rsid w:val="001773E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
    <w:name w:val="Light Grid"/>
    <w:basedOn w:val="a1"/>
    <w:uiPriority w:val="62"/>
    <w:rsid w:val="001773E5"/>
    <w:pPr>
      <w:spacing w:after="0" w:line="240" w:lineRule="auto"/>
    </w:pPr>
    <w:rPr>
      <w:rFonts w:ascii="Calibri" w:eastAsia="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3">
    <w:name w:val="شبكة جدول113"/>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شبكة جدول121"/>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شبكة جدول131"/>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شبكة جدول212"/>
    <w:basedOn w:val="a1"/>
    <w:next w:val="aa"/>
    <w:rsid w:val="001773E5"/>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شبكة جدول32"/>
    <w:basedOn w:val="a1"/>
    <w:next w:val="aa"/>
    <w:rsid w:val="001773E5"/>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4">
    <w:name w:val="عادي1"/>
    <w:rsid w:val="001773E5"/>
    <w:pPr>
      <w:bidi/>
      <w:spacing w:after="200" w:line="276" w:lineRule="auto"/>
    </w:pPr>
    <w:rPr>
      <w:rFonts w:ascii="Calibri" w:eastAsia="Calibri" w:hAnsi="Calibri" w:cs="Calibri"/>
    </w:rPr>
  </w:style>
  <w:style w:type="table" w:customStyle="1" w:styleId="140">
    <w:name w:val="شبكة جدول14"/>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شبكة جدول6"/>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شبكة جدول15"/>
    <w:basedOn w:val="a1"/>
    <w:next w:val="aa"/>
    <w:rsid w:val="001773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شبكة جدول24"/>
    <w:basedOn w:val="a1"/>
    <w:next w:val="aa"/>
    <w:rsid w:val="001773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شبكة جدول213"/>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جدول شبكة 6 ملون - تمييز 51"/>
    <w:basedOn w:val="a1"/>
    <w:uiPriority w:val="51"/>
    <w:rsid w:val="001773E5"/>
    <w:pPr>
      <w:spacing w:after="0" w:line="240" w:lineRule="auto"/>
    </w:pPr>
    <w:rPr>
      <w:rFonts w:ascii="Calibri" w:eastAsia="Calibri" w:hAnsi="Calibri" w:cs="Arial"/>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70">
    <w:name w:val="شبكة جدول7"/>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شبكة جدول16"/>
    <w:basedOn w:val="a1"/>
    <w:next w:val="aa"/>
    <w:rsid w:val="001773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شبكة جدول25"/>
    <w:basedOn w:val="a1"/>
    <w:next w:val="aa"/>
    <w:rsid w:val="001773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0">
    <w:name w:val="HTML Cite"/>
    <w:uiPriority w:val="99"/>
    <w:unhideWhenUsed/>
    <w:rsid w:val="001773E5"/>
    <w:rPr>
      <w:i/>
      <w:iCs/>
    </w:rPr>
  </w:style>
  <w:style w:type="table" w:customStyle="1" w:styleId="330">
    <w:name w:val="شبكة جدول33"/>
    <w:basedOn w:val="a1"/>
    <w:next w:val="aa"/>
    <w:rsid w:val="001773E5"/>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
    <w:name w:val="شبكة جدول141"/>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شبكة جدول34"/>
    <w:basedOn w:val="a1"/>
    <w:next w:val="aa"/>
    <w:rsid w:val="001773E5"/>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0">
    <w:name w:val="شبكة جدول8"/>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جدول شبكة 6 ملون - تمييز 111"/>
    <w:basedOn w:val="a1"/>
    <w:uiPriority w:val="51"/>
    <w:rsid w:val="001773E5"/>
    <w:pPr>
      <w:spacing w:after="0" w:line="240" w:lineRule="auto"/>
    </w:pPr>
    <w:rPr>
      <w:rFonts w:ascii="Calibri" w:eastAsia="Calibri" w:hAnsi="Calibri" w:cs="Arial"/>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6-11">
    <w:name w:val="جدول شبكة 6 ملون - تمييز 11"/>
    <w:basedOn w:val="a1"/>
    <w:uiPriority w:val="51"/>
    <w:rsid w:val="001773E5"/>
    <w:pPr>
      <w:spacing w:after="0" w:line="240" w:lineRule="auto"/>
    </w:pPr>
    <w:rPr>
      <w:rFonts w:ascii="Calibri" w:eastAsia="Calibri" w:hAnsi="Calibri" w:cs="Arial"/>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17">
    <w:name w:val="شبكة جدول17"/>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
    <w:name w:val="جدول شبكة 6 ملون - تمييز 511"/>
    <w:basedOn w:val="a1"/>
    <w:uiPriority w:val="51"/>
    <w:rsid w:val="001773E5"/>
    <w:pPr>
      <w:spacing w:after="0" w:line="240" w:lineRule="auto"/>
    </w:pPr>
    <w:rPr>
      <w:rFonts w:ascii="Calibri" w:eastAsia="Calibri" w:hAnsi="Calibri" w:cs="Arial"/>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18">
    <w:name w:val="تأكيد دقيق1"/>
    <w:basedOn w:val="a0"/>
    <w:uiPriority w:val="19"/>
    <w:qFormat/>
    <w:rsid w:val="00D92202"/>
    <w:rPr>
      <w:i/>
      <w:iCs/>
      <w:color w:val="808080"/>
    </w:rPr>
  </w:style>
  <w:style w:type="character" w:customStyle="1" w:styleId="t3">
    <w:name w:val="t3"/>
    <w:basedOn w:val="a0"/>
    <w:rsid w:val="00D92202"/>
  </w:style>
  <w:style w:type="character" w:customStyle="1" w:styleId="Char6">
    <w:name w:val=" سرد الفقرات Char"/>
    <w:basedOn w:val="a0"/>
    <w:link w:val="ac"/>
    <w:uiPriority w:val="34"/>
    <w:rsid w:val="00D92202"/>
    <w:rPr>
      <w:rFonts w:ascii="Simplified Arabic" w:eastAsia="Times New Roman" w:hAnsi="Simplified Arabic" w:cs="Times New Roman"/>
      <w:color w:val="000000"/>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uiPriority w:val="9"/>
    <w:qFormat/>
    <w:rsid w:val="007C4FA1"/>
    <w:pPr>
      <w:widowControl w:val="0"/>
      <w:autoSpaceDE w:val="0"/>
      <w:autoSpaceDN w:val="0"/>
      <w:spacing w:after="0" w:line="240" w:lineRule="auto"/>
      <w:ind w:left="422" w:hanging="303"/>
      <w:outlineLvl w:val="0"/>
    </w:pPr>
    <w:rPr>
      <w:rFonts w:ascii="Times New Roman" w:eastAsia="Times New Roman" w:hAnsi="Times New Roman" w:cs="Times New Roman"/>
      <w:b/>
      <w:bCs/>
      <w:sz w:val="20"/>
      <w:szCs w:val="20"/>
    </w:rPr>
  </w:style>
  <w:style w:type="paragraph" w:styleId="2">
    <w:name w:val="heading 2"/>
    <w:basedOn w:val="a"/>
    <w:next w:val="a"/>
    <w:link w:val="2Char"/>
    <w:unhideWhenUsed/>
    <w:qFormat/>
    <w:rsid w:val="00FB6DBC"/>
    <w:pPr>
      <w:keepNext/>
      <w:keepLines/>
      <w:widowControl w:val="0"/>
      <w:autoSpaceDE w:val="0"/>
      <w:autoSpaceDN w:val="0"/>
      <w:spacing w:before="40" w:after="0" w:line="240" w:lineRule="auto"/>
      <w:outlineLvl w:val="1"/>
    </w:pPr>
    <w:rPr>
      <w:rFonts w:ascii="Cambria" w:eastAsia="Times New Roman" w:hAnsi="Cambria" w:cs="Times New Roman"/>
      <w:b/>
      <w:bCs/>
      <w:color w:val="4F81BD"/>
      <w:sz w:val="26"/>
      <w:szCs w:val="26"/>
    </w:rPr>
  </w:style>
  <w:style w:type="paragraph" w:styleId="3">
    <w:name w:val="heading 3"/>
    <w:basedOn w:val="a"/>
    <w:next w:val="a"/>
    <w:link w:val="3Char"/>
    <w:uiPriority w:val="9"/>
    <w:qFormat/>
    <w:rsid w:val="00FB6DBC"/>
    <w:pPr>
      <w:keepNext/>
      <w:bidi/>
      <w:spacing w:after="0" w:line="240" w:lineRule="auto"/>
      <w:jc w:val="lowKashida"/>
      <w:outlineLvl w:val="2"/>
    </w:pPr>
    <w:rPr>
      <w:rFonts w:ascii="Times New Roman" w:eastAsia="Times New Roman" w:hAnsi="Times New Roman" w:cs="Simplified Arabic"/>
      <w:b/>
      <w:bCs/>
      <w:sz w:val="20"/>
      <w:szCs w:val="28"/>
    </w:rPr>
  </w:style>
  <w:style w:type="paragraph" w:styleId="4">
    <w:name w:val="heading 4"/>
    <w:basedOn w:val="a"/>
    <w:next w:val="a"/>
    <w:link w:val="4Char"/>
    <w:uiPriority w:val="9"/>
    <w:qFormat/>
    <w:rsid w:val="00FB6DBC"/>
    <w:pPr>
      <w:keepNext/>
      <w:bidi/>
      <w:spacing w:after="0" w:line="240" w:lineRule="auto"/>
      <w:jc w:val="center"/>
      <w:outlineLvl w:val="3"/>
    </w:pPr>
    <w:rPr>
      <w:rFonts w:ascii="Times New Roman" w:eastAsia="Times New Roman" w:hAnsi="Times New Roman" w:cs="AF_Najed"/>
      <w:sz w:val="20"/>
      <w:szCs w:val="36"/>
    </w:rPr>
  </w:style>
  <w:style w:type="paragraph" w:styleId="5">
    <w:name w:val="heading 5"/>
    <w:basedOn w:val="a"/>
    <w:next w:val="a"/>
    <w:link w:val="5Char"/>
    <w:qFormat/>
    <w:rsid w:val="00FB6DBC"/>
    <w:pPr>
      <w:keepNext/>
      <w:bidi/>
      <w:spacing w:after="0" w:line="240" w:lineRule="auto"/>
      <w:jc w:val="lowKashida"/>
      <w:outlineLvl w:val="4"/>
    </w:pPr>
    <w:rPr>
      <w:rFonts w:ascii="Times New Roman" w:eastAsia="Times New Roman" w:hAnsi="Times New Roman" w:cs="AF_Najed"/>
      <w:sz w:val="20"/>
      <w:szCs w:val="36"/>
    </w:rPr>
  </w:style>
  <w:style w:type="paragraph" w:styleId="6">
    <w:name w:val="heading 6"/>
    <w:basedOn w:val="a"/>
    <w:next w:val="a"/>
    <w:link w:val="6Char"/>
    <w:qFormat/>
    <w:rsid w:val="00FB6DBC"/>
    <w:pPr>
      <w:keepNext/>
      <w:bidi/>
      <w:spacing w:after="0" w:line="240" w:lineRule="auto"/>
      <w:jc w:val="lowKashida"/>
      <w:outlineLvl w:val="5"/>
    </w:pPr>
    <w:rPr>
      <w:rFonts w:ascii="Times New Roman" w:eastAsia="Times New Roman" w:hAnsi="Times New Roman" w:cs="Traditional Arabic"/>
      <w:b/>
      <w:bCs/>
      <w:sz w:val="20"/>
      <w:szCs w:val="32"/>
    </w:rPr>
  </w:style>
  <w:style w:type="paragraph" w:styleId="7">
    <w:name w:val="heading 7"/>
    <w:basedOn w:val="a"/>
    <w:next w:val="a"/>
    <w:link w:val="7Char"/>
    <w:qFormat/>
    <w:rsid w:val="00FB6DBC"/>
    <w:pPr>
      <w:keepNext/>
      <w:bidi/>
      <w:spacing w:after="0" w:line="240" w:lineRule="auto"/>
      <w:jc w:val="center"/>
      <w:outlineLvl w:val="6"/>
    </w:pPr>
    <w:rPr>
      <w:rFonts w:ascii="Times New Roman" w:eastAsia="Times New Roman" w:hAnsi="Times New Roman" w:cs="Traditional Arabic"/>
      <w:sz w:val="20"/>
      <w:szCs w:val="32"/>
    </w:rPr>
  </w:style>
  <w:style w:type="paragraph" w:styleId="8">
    <w:name w:val="heading 8"/>
    <w:basedOn w:val="a"/>
    <w:next w:val="a"/>
    <w:link w:val="8Char"/>
    <w:qFormat/>
    <w:rsid w:val="00FB6DBC"/>
    <w:pPr>
      <w:keepNext/>
      <w:bidi/>
      <w:spacing w:after="0" w:line="240" w:lineRule="auto"/>
      <w:jc w:val="lowKashida"/>
      <w:outlineLvl w:val="7"/>
    </w:pPr>
    <w:rPr>
      <w:rFonts w:ascii="Times New Roman" w:eastAsia="Times New Roman" w:hAnsi="Times New Roman" w:cs="Traditional Arabic"/>
      <w:sz w:val="20"/>
      <w:szCs w:val="30"/>
    </w:rPr>
  </w:style>
  <w:style w:type="paragraph" w:styleId="9">
    <w:name w:val="heading 9"/>
    <w:basedOn w:val="a"/>
    <w:next w:val="a"/>
    <w:link w:val="9Char"/>
    <w:uiPriority w:val="9"/>
    <w:qFormat/>
    <w:rsid w:val="00FB6DBC"/>
    <w:pPr>
      <w:keepNext/>
      <w:bidi/>
      <w:spacing w:after="0" w:line="240" w:lineRule="auto"/>
      <w:jc w:val="center"/>
      <w:outlineLvl w:val="8"/>
    </w:pPr>
    <w:rPr>
      <w:rFonts w:ascii="Times New Roman" w:eastAsia="Times New Roman" w:hAnsi="Times New Roman" w:cs="AF_Najed"/>
      <w:sz w:val="20"/>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F67647"/>
    <w:pPr>
      <w:spacing w:after="0" w:line="240" w:lineRule="auto"/>
    </w:pPr>
    <w:rPr>
      <w:rFonts w:eastAsiaTheme="minorEastAsia"/>
    </w:rPr>
  </w:style>
  <w:style w:type="character" w:customStyle="1" w:styleId="Char">
    <w:name w:val="بلا تباعد Char"/>
    <w:basedOn w:val="a0"/>
    <w:link w:val="a3"/>
    <w:uiPriority w:val="1"/>
    <w:rsid w:val="00F67647"/>
    <w:rPr>
      <w:rFonts w:eastAsiaTheme="minorEastAsia"/>
    </w:rPr>
  </w:style>
  <w:style w:type="paragraph" w:styleId="a4">
    <w:name w:val="header"/>
    <w:basedOn w:val="a"/>
    <w:link w:val="Char0"/>
    <w:uiPriority w:val="99"/>
    <w:unhideWhenUsed/>
    <w:rsid w:val="00F67647"/>
    <w:pPr>
      <w:tabs>
        <w:tab w:val="center" w:pos="4680"/>
        <w:tab w:val="right" w:pos="9360"/>
      </w:tabs>
      <w:spacing w:after="0" w:line="240" w:lineRule="auto"/>
    </w:pPr>
  </w:style>
  <w:style w:type="character" w:customStyle="1" w:styleId="Char0">
    <w:name w:val="رأس الصفحة Char"/>
    <w:basedOn w:val="a0"/>
    <w:link w:val="a4"/>
    <w:uiPriority w:val="99"/>
    <w:rsid w:val="00F67647"/>
  </w:style>
  <w:style w:type="paragraph" w:styleId="a5">
    <w:name w:val="footer"/>
    <w:basedOn w:val="a"/>
    <w:link w:val="Char1"/>
    <w:uiPriority w:val="99"/>
    <w:unhideWhenUsed/>
    <w:rsid w:val="00F67647"/>
    <w:pPr>
      <w:tabs>
        <w:tab w:val="center" w:pos="4680"/>
        <w:tab w:val="right" w:pos="9360"/>
      </w:tabs>
      <w:spacing w:after="0" w:line="240" w:lineRule="auto"/>
    </w:pPr>
  </w:style>
  <w:style w:type="character" w:customStyle="1" w:styleId="Char1">
    <w:name w:val="تذييل الصفحة Char"/>
    <w:basedOn w:val="a0"/>
    <w:link w:val="a5"/>
    <w:uiPriority w:val="99"/>
    <w:rsid w:val="00F67647"/>
  </w:style>
  <w:style w:type="character" w:styleId="Hyperlink">
    <w:name w:val="Hyperlink"/>
    <w:basedOn w:val="a0"/>
    <w:uiPriority w:val="99"/>
    <w:unhideWhenUsed/>
    <w:rsid w:val="007B7AFC"/>
    <w:rPr>
      <w:color w:val="0000FF"/>
      <w:u w:val="single"/>
    </w:rPr>
  </w:style>
  <w:style w:type="paragraph" w:styleId="a6">
    <w:name w:val="Title"/>
    <w:basedOn w:val="a"/>
    <w:next w:val="a"/>
    <w:link w:val="Char2"/>
    <w:uiPriority w:val="10"/>
    <w:qFormat/>
    <w:rsid w:val="004F76C8"/>
    <w:pPr>
      <w:spacing w:after="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har2">
    <w:name w:val="العنوان Char"/>
    <w:basedOn w:val="a0"/>
    <w:link w:val="a6"/>
    <w:uiPriority w:val="10"/>
    <w:rsid w:val="004F76C8"/>
    <w:rPr>
      <w:rFonts w:asciiTheme="majorHAnsi" w:eastAsiaTheme="majorEastAsia" w:hAnsiTheme="majorHAnsi" w:cstheme="majorBidi"/>
      <w:spacing w:val="-10"/>
      <w:kern w:val="28"/>
      <w:sz w:val="56"/>
      <w:szCs w:val="56"/>
      <w14:ligatures w14:val="standardContextual"/>
    </w:rPr>
  </w:style>
  <w:style w:type="table" w:styleId="a7">
    <w:name w:val="Light Shading"/>
    <w:basedOn w:val="a1"/>
    <w:uiPriority w:val="60"/>
    <w:rsid w:val="0003064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a8">
    <w:name w:val="تنسيق المتن"/>
    <w:basedOn w:val="a"/>
    <w:link w:val="Char3"/>
    <w:qFormat/>
    <w:rsid w:val="00CE2D81"/>
    <w:pPr>
      <w:bidi/>
      <w:spacing w:line="360" w:lineRule="auto"/>
    </w:pPr>
    <w:rPr>
      <w:rFonts w:asciiTheme="majorBidi" w:hAnsiTheme="majorBidi" w:cstheme="majorBidi"/>
      <w:sz w:val="28"/>
      <w:szCs w:val="28"/>
      <w:lang w:bidi="ar-IQ"/>
    </w:rPr>
  </w:style>
  <w:style w:type="paragraph" w:customStyle="1" w:styleId="11">
    <w:name w:val="عنوان 11"/>
    <w:basedOn w:val="a"/>
    <w:link w:val="1Char"/>
    <w:qFormat/>
    <w:rsid w:val="00CE2D81"/>
    <w:pPr>
      <w:bidi/>
    </w:pPr>
    <w:rPr>
      <w:rFonts w:asciiTheme="majorBidi" w:hAnsiTheme="majorBidi" w:cstheme="majorBidi"/>
      <w:b/>
      <w:bCs/>
      <w:sz w:val="28"/>
      <w:szCs w:val="28"/>
      <w:lang w:bidi="ar-IQ"/>
    </w:rPr>
  </w:style>
  <w:style w:type="character" w:customStyle="1" w:styleId="Char3">
    <w:name w:val="تنسيق المتن Char"/>
    <w:basedOn w:val="a0"/>
    <w:link w:val="a8"/>
    <w:rsid w:val="00CE2D81"/>
    <w:rPr>
      <w:rFonts w:asciiTheme="majorBidi" w:hAnsiTheme="majorBidi" w:cstheme="majorBidi"/>
      <w:sz w:val="28"/>
      <w:szCs w:val="28"/>
      <w:lang w:bidi="ar-IQ"/>
    </w:rPr>
  </w:style>
  <w:style w:type="paragraph" w:customStyle="1" w:styleId="Absract2">
    <w:name w:val="Absract2"/>
    <w:basedOn w:val="a"/>
    <w:link w:val="Absract2Char"/>
    <w:qFormat/>
    <w:rsid w:val="009279CA"/>
    <w:rPr>
      <w:rFonts w:asciiTheme="majorBidi" w:hAnsiTheme="majorBidi" w:cstheme="majorBidi"/>
      <w:b/>
      <w:bCs/>
      <w:i/>
      <w:iCs/>
    </w:rPr>
  </w:style>
  <w:style w:type="character" w:customStyle="1" w:styleId="1Char">
    <w:name w:val="عنوان 1 Char"/>
    <w:basedOn w:val="a0"/>
    <w:link w:val="11"/>
    <w:uiPriority w:val="9"/>
    <w:rsid w:val="00CE2D81"/>
    <w:rPr>
      <w:rFonts w:asciiTheme="majorBidi" w:hAnsiTheme="majorBidi" w:cstheme="majorBidi"/>
      <w:b/>
      <w:bCs/>
      <w:sz w:val="28"/>
      <w:szCs w:val="28"/>
      <w:lang w:bidi="ar-IQ"/>
    </w:rPr>
  </w:style>
  <w:style w:type="character" w:customStyle="1" w:styleId="Absract2Char">
    <w:name w:val="Absract2 Char"/>
    <w:basedOn w:val="a0"/>
    <w:link w:val="Absract2"/>
    <w:rsid w:val="009279CA"/>
    <w:rPr>
      <w:rFonts w:asciiTheme="majorBidi" w:hAnsiTheme="majorBidi" w:cstheme="majorBidi"/>
      <w:b/>
      <w:bCs/>
      <w:i/>
      <w:iCs/>
    </w:rPr>
  </w:style>
  <w:style w:type="paragraph" w:styleId="a9">
    <w:name w:val="Balloon Text"/>
    <w:basedOn w:val="a"/>
    <w:link w:val="Char4"/>
    <w:uiPriority w:val="99"/>
    <w:semiHidden/>
    <w:unhideWhenUsed/>
    <w:rsid w:val="003243BD"/>
    <w:pPr>
      <w:spacing w:after="0" w:line="240" w:lineRule="auto"/>
    </w:pPr>
    <w:rPr>
      <w:rFonts w:ascii="Tahoma" w:hAnsi="Tahoma" w:cs="Tahoma"/>
      <w:sz w:val="16"/>
      <w:szCs w:val="16"/>
    </w:rPr>
  </w:style>
  <w:style w:type="character" w:customStyle="1" w:styleId="Char4">
    <w:name w:val="نص في بالون Char"/>
    <w:basedOn w:val="a0"/>
    <w:link w:val="a9"/>
    <w:uiPriority w:val="99"/>
    <w:semiHidden/>
    <w:rsid w:val="003243BD"/>
    <w:rPr>
      <w:rFonts w:ascii="Tahoma" w:hAnsi="Tahoma" w:cs="Tahoma"/>
      <w:sz w:val="16"/>
      <w:szCs w:val="16"/>
    </w:rPr>
  </w:style>
  <w:style w:type="table" w:customStyle="1" w:styleId="3-41">
    <w:name w:val="جدول شبكة 3 - تمييز 41"/>
    <w:basedOn w:val="a1"/>
    <w:uiPriority w:val="48"/>
    <w:rsid w:val="007B73C4"/>
    <w:pPr>
      <w:spacing w:after="0" w:line="240" w:lineRule="auto"/>
    </w:p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aa">
    <w:name w:val="Table Grid"/>
    <w:basedOn w:val="a1"/>
    <w:uiPriority w:val="59"/>
    <w:rsid w:val="007C4F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1">
    <w:name w:val="عنوان 1 Char1"/>
    <w:basedOn w:val="a0"/>
    <w:uiPriority w:val="9"/>
    <w:rsid w:val="007C4FA1"/>
    <w:rPr>
      <w:rFonts w:asciiTheme="majorHAnsi" w:eastAsiaTheme="majorEastAsia" w:hAnsiTheme="majorHAnsi" w:cstheme="majorBidi"/>
      <w:b/>
      <w:bCs/>
      <w:color w:val="2E74B5" w:themeColor="accent1" w:themeShade="BF"/>
      <w:sz w:val="28"/>
      <w:szCs w:val="28"/>
    </w:rPr>
  </w:style>
  <w:style w:type="paragraph" w:styleId="ab">
    <w:name w:val="Body Text"/>
    <w:basedOn w:val="a"/>
    <w:link w:val="Char5"/>
    <w:uiPriority w:val="1"/>
    <w:qFormat/>
    <w:rsid w:val="007C4FA1"/>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har5">
    <w:name w:val="نص أساسي Char"/>
    <w:basedOn w:val="a0"/>
    <w:link w:val="ab"/>
    <w:uiPriority w:val="1"/>
    <w:rsid w:val="007C4FA1"/>
    <w:rPr>
      <w:rFonts w:ascii="Times New Roman" w:eastAsia="Times New Roman" w:hAnsi="Times New Roman" w:cs="Times New Roman"/>
      <w:sz w:val="20"/>
      <w:szCs w:val="20"/>
    </w:rPr>
  </w:style>
  <w:style w:type="paragraph" w:customStyle="1" w:styleId="TableParagraph">
    <w:name w:val="Table Paragraph"/>
    <w:basedOn w:val="a"/>
    <w:uiPriority w:val="1"/>
    <w:qFormat/>
    <w:rsid w:val="007C4FA1"/>
    <w:pPr>
      <w:widowControl w:val="0"/>
      <w:autoSpaceDE w:val="0"/>
      <w:autoSpaceDN w:val="0"/>
      <w:spacing w:after="0" w:line="200" w:lineRule="exact"/>
    </w:pPr>
    <w:rPr>
      <w:rFonts w:ascii="Times New Roman" w:eastAsia="Times New Roman" w:hAnsi="Times New Roman" w:cs="Times New Roman"/>
    </w:rPr>
  </w:style>
  <w:style w:type="table" w:customStyle="1" w:styleId="2-51">
    <w:name w:val="جدول قائمة 2 - تمييز 51"/>
    <w:basedOn w:val="a1"/>
    <w:uiPriority w:val="47"/>
    <w:rsid w:val="007C4FA1"/>
    <w:pPr>
      <w:widowControl w:val="0"/>
      <w:autoSpaceDE w:val="0"/>
      <w:autoSpaceDN w:val="0"/>
      <w:spacing w:after="0" w:line="240" w:lineRule="auto"/>
    </w:pPr>
    <w:tblPr>
      <w:tblStyleRowBandSize w:val="1"/>
      <w:tblStyleColBandSize w:val="1"/>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
    <w:name w:val="جدول قائمة 6 ملون - تمييز 61"/>
    <w:basedOn w:val="a1"/>
    <w:uiPriority w:val="51"/>
    <w:rsid w:val="007C4FA1"/>
    <w:pPr>
      <w:widowControl w:val="0"/>
      <w:autoSpaceDE w:val="0"/>
      <w:autoSpaceDN w:val="0"/>
      <w:spacing w:after="0" w:line="240" w:lineRule="auto"/>
    </w:pPr>
    <w:rPr>
      <w:color w:val="538135" w:themeColor="accent6" w:themeShade="BF"/>
    </w:rPr>
    <w:tblPr>
      <w:tblStyleRowBandSize w:val="1"/>
      <w:tblStyleColBandSize w:val="1"/>
      <w:tblInd w:w="0" w:type="dxa"/>
      <w:tblBorders>
        <w:top w:val="single" w:sz="4" w:space="0" w:color="70AD47" w:themeColor="accent6"/>
        <w:bottom w:val="single" w:sz="4" w:space="0" w:color="70AD47" w:themeColor="accent6"/>
      </w:tblBorders>
      <w:tblCellMar>
        <w:top w:w="0" w:type="dxa"/>
        <w:left w:w="108" w:type="dxa"/>
        <w:bottom w:w="0" w:type="dxa"/>
        <w:right w:w="108" w:type="dxa"/>
      </w:tblCellMar>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1-41">
    <w:name w:val="جدول قائمة 1 فاتح - تمييز 41"/>
    <w:basedOn w:val="a1"/>
    <w:uiPriority w:val="46"/>
    <w:rsid w:val="007C4FA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41">
    <w:name w:val="جدول شبكة 6 ملون - تمييز 41"/>
    <w:basedOn w:val="a1"/>
    <w:uiPriority w:val="51"/>
    <w:rsid w:val="007C4FA1"/>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41">
    <w:name w:val="جدول شبكة 2 - تمييز 41"/>
    <w:basedOn w:val="a1"/>
    <w:uiPriority w:val="47"/>
    <w:rsid w:val="007C4FA1"/>
    <w:pPr>
      <w:spacing w:after="0" w:line="240" w:lineRule="auto"/>
    </w:pPr>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ac">
    <w:name w:val="List Paragraph"/>
    <w:basedOn w:val="a"/>
    <w:link w:val="Char6"/>
    <w:uiPriority w:val="34"/>
    <w:qFormat/>
    <w:rsid w:val="007C4FA1"/>
    <w:pPr>
      <w:bidi/>
      <w:spacing w:after="0" w:line="240" w:lineRule="auto"/>
      <w:ind w:left="720"/>
      <w:contextualSpacing/>
    </w:pPr>
    <w:rPr>
      <w:rFonts w:ascii="Simplified Arabic" w:eastAsia="Times New Roman" w:hAnsi="Simplified Arabic" w:cs="Times New Roman"/>
      <w:color w:val="000000"/>
      <w:sz w:val="28"/>
      <w:szCs w:val="24"/>
    </w:rPr>
  </w:style>
  <w:style w:type="character" w:customStyle="1" w:styleId="Hyperlink1">
    <w:name w:val="Hyperlink1"/>
    <w:basedOn w:val="a0"/>
    <w:uiPriority w:val="99"/>
    <w:unhideWhenUsed/>
    <w:rsid w:val="007C4FA1"/>
    <w:rPr>
      <w:color w:val="0563C1"/>
      <w:u w:val="single"/>
    </w:rPr>
  </w:style>
  <w:style w:type="paragraph" w:styleId="ad">
    <w:name w:val="endnote text"/>
    <w:basedOn w:val="a"/>
    <w:link w:val="Char7"/>
    <w:uiPriority w:val="99"/>
    <w:unhideWhenUsed/>
    <w:rsid w:val="007C4FA1"/>
    <w:pPr>
      <w:bidi/>
      <w:spacing w:after="0" w:line="240" w:lineRule="auto"/>
    </w:pPr>
    <w:rPr>
      <w:sz w:val="20"/>
      <w:szCs w:val="20"/>
    </w:rPr>
  </w:style>
  <w:style w:type="character" w:customStyle="1" w:styleId="Char7">
    <w:name w:val="نص تعليق ختامي Char"/>
    <w:basedOn w:val="a0"/>
    <w:link w:val="ad"/>
    <w:uiPriority w:val="99"/>
    <w:rsid w:val="007C4FA1"/>
    <w:rPr>
      <w:sz w:val="20"/>
      <w:szCs w:val="20"/>
    </w:rPr>
  </w:style>
  <w:style w:type="character" w:styleId="ae">
    <w:name w:val="endnote reference"/>
    <w:basedOn w:val="a0"/>
    <w:uiPriority w:val="99"/>
    <w:unhideWhenUsed/>
    <w:rsid w:val="007C4FA1"/>
    <w:rPr>
      <w:vertAlign w:val="superscript"/>
    </w:rPr>
  </w:style>
  <w:style w:type="table" w:customStyle="1" w:styleId="2-510">
    <w:name w:val="جدول شبكة 2 - تمييز 51"/>
    <w:basedOn w:val="a1"/>
    <w:uiPriority w:val="47"/>
    <w:rsid w:val="007C4FA1"/>
    <w:pPr>
      <w:widowControl w:val="0"/>
      <w:autoSpaceDE w:val="0"/>
      <w:autoSpaceDN w:val="0"/>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af">
    <w:name w:val="Placeholder Text"/>
    <w:basedOn w:val="a0"/>
    <w:uiPriority w:val="99"/>
    <w:semiHidden/>
    <w:rsid w:val="007C4FA1"/>
    <w:rPr>
      <w:color w:val="808080"/>
    </w:rPr>
  </w:style>
  <w:style w:type="table" w:customStyle="1" w:styleId="ListTable2Accent5">
    <w:name w:val="List Table 2 Accent 5"/>
    <w:basedOn w:val="a1"/>
    <w:uiPriority w:val="47"/>
    <w:rsid w:val="007C4FA1"/>
    <w:pPr>
      <w:widowControl w:val="0"/>
      <w:autoSpaceDE w:val="0"/>
      <w:autoSpaceDN w:val="0"/>
      <w:spacing w:after="0" w:line="240" w:lineRule="auto"/>
    </w:pPr>
    <w:tblPr>
      <w:tblStyleRowBandSize w:val="1"/>
      <w:tblStyleColBandSize w:val="1"/>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2Accent5">
    <w:name w:val="Grid Table 2 Accent 5"/>
    <w:basedOn w:val="a1"/>
    <w:uiPriority w:val="47"/>
    <w:rsid w:val="007C4FA1"/>
    <w:pPr>
      <w:widowControl w:val="0"/>
      <w:autoSpaceDE w:val="0"/>
      <w:autoSpaceDN w:val="0"/>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numbering" w:customStyle="1" w:styleId="NoList1">
    <w:name w:val="No List1"/>
    <w:next w:val="a2"/>
    <w:uiPriority w:val="99"/>
    <w:semiHidden/>
    <w:unhideWhenUsed/>
    <w:rsid w:val="007C4FA1"/>
  </w:style>
  <w:style w:type="character" w:customStyle="1" w:styleId="2Char">
    <w:name w:val="عنوان 2 Char"/>
    <w:basedOn w:val="a0"/>
    <w:link w:val="2"/>
    <w:rsid w:val="00FB6DBC"/>
    <w:rPr>
      <w:rFonts w:ascii="Cambria" w:eastAsia="Times New Roman" w:hAnsi="Cambria" w:cs="Times New Roman"/>
      <w:b/>
      <w:bCs/>
      <w:color w:val="4F81BD"/>
      <w:sz w:val="26"/>
      <w:szCs w:val="26"/>
    </w:rPr>
  </w:style>
  <w:style w:type="character" w:customStyle="1" w:styleId="3Char">
    <w:name w:val="عنوان 3 Char"/>
    <w:basedOn w:val="a0"/>
    <w:link w:val="3"/>
    <w:uiPriority w:val="9"/>
    <w:rsid w:val="00FB6DBC"/>
    <w:rPr>
      <w:rFonts w:ascii="Times New Roman" w:eastAsia="Times New Roman" w:hAnsi="Times New Roman" w:cs="Simplified Arabic"/>
      <w:b/>
      <w:bCs/>
      <w:sz w:val="20"/>
      <w:szCs w:val="28"/>
    </w:rPr>
  </w:style>
  <w:style w:type="character" w:customStyle="1" w:styleId="4Char">
    <w:name w:val="عنوان 4 Char"/>
    <w:basedOn w:val="a0"/>
    <w:link w:val="4"/>
    <w:uiPriority w:val="9"/>
    <w:rsid w:val="00FB6DBC"/>
    <w:rPr>
      <w:rFonts w:ascii="Times New Roman" w:eastAsia="Times New Roman" w:hAnsi="Times New Roman" w:cs="AF_Najed"/>
      <w:sz w:val="20"/>
      <w:szCs w:val="36"/>
    </w:rPr>
  </w:style>
  <w:style w:type="character" w:customStyle="1" w:styleId="5Char">
    <w:name w:val="عنوان 5 Char"/>
    <w:basedOn w:val="a0"/>
    <w:link w:val="5"/>
    <w:rsid w:val="00FB6DBC"/>
    <w:rPr>
      <w:rFonts w:ascii="Times New Roman" w:eastAsia="Times New Roman" w:hAnsi="Times New Roman" w:cs="AF_Najed"/>
      <w:sz w:val="20"/>
      <w:szCs w:val="36"/>
    </w:rPr>
  </w:style>
  <w:style w:type="character" w:customStyle="1" w:styleId="6Char">
    <w:name w:val="عنوان 6 Char"/>
    <w:basedOn w:val="a0"/>
    <w:link w:val="6"/>
    <w:rsid w:val="00FB6DBC"/>
    <w:rPr>
      <w:rFonts w:ascii="Times New Roman" w:eastAsia="Times New Roman" w:hAnsi="Times New Roman" w:cs="Traditional Arabic"/>
      <w:b/>
      <w:bCs/>
      <w:sz w:val="20"/>
      <w:szCs w:val="32"/>
    </w:rPr>
  </w:style>
  <w:style w:type="character" w:customStyle="1" w:styleId="7Char">
    <w:name w:val="عنوان 7 Char"/>
    <w:basedOn w:val="a0"/>
    <w:link w:val="7"/>
    <w:rsid w:val="00FB6DBC"/>
    <w:rPr>
      <w:rFonts w:ascii="Times New Roman" w:eastAsia="Times New Roman" w:hAnsi="Times New Roman" w:cs="Traditional Arabic"/>
      <w:sz w:val="20"/>
      <w:szCs w:val="32"/>
    </w:rPr>
  </w:style>
  <w:style w:type="character" w:customStyle="1" w:styleId="8Char">
    <w:name w:val="عنوان 8 Char"/>
    <w:basedOn w:val="a0"/>
    <w:link w:val="8"/>
    <w:rsid w:val="00FB6DBC"/>
    <w:rPr>
      <w:rFonts w:ascii="Times New Roman" w:eastAsia="Times New Roman" w:hAnsi="Times New Roman" w:cs="Traditional Arabic"/>
      <w:sz w:val="20"/>
      <w:szCs w:val="30"/>
    </w:rPr>
  </w:style>
  <w:style w:type="character" w:customStyle="1" w:styleId="9Char">
    <w:name w:val="عنوان 9 Char"/>
    <w:basedOn w:val="a0"/>
    <w:link w:val="9"/>
    <w:uiPriority w:val="9"/>
    <w:rsid w:val="00FB6DBC"/>
    <w:rPr>
      <w:rFonts w:ascii="Times New Roman" w:eastAsia="Times New Roman" w:hAnsi="Times New Roman" w:cs="AF_Najed"/>
      <w:sz w:val="20"/>
      <w:szCs w:val="44"/>
    </w:rPr>
  </w:style>
  <w:style w:type="paragraph" w:customStyle="1" w:styleId="Heading21">
    <w:name w:val="Heading 21"/>
    <w:basedOn w:val="a"/>
    <w:next w:val="a"/>
    <w:uiPriority w:val="9"/>
    <w:unhideWhenUsed/>
    <w:qFormat/>
    <w:rsid w:val="00FB6DBC"/>
    <w:pPr>
      <w:keepNext/>
      <w:keepLines/>
      <w:bidi/>
      <w:spacing w:before="200" w:after="0" w:line="276" w:lineRule="auto"/>
      <w:outlineLvl w:val="1"/>
    </w:pPr>
    <w:rPr>
      <w:rFonts w:ascii="Cambria" w:eastAsia="Times New Roman" w:hAnsi="Cambria" w:cs="Times New Roman"/>
      <w:b/>
      <w:bCs/>
      <w:color w:val="4F81BD"/>
      <w:sz w:val="26"/>
      <w:szCs w:val="26"/>
    </w:rPr>
  </w:style>
  <w:style w:type="paragraph" w:styleId="af0">
    <w:name w:val="footnote text"/>
    <w:basedOn w:val="a"/>
    <w:link w:val="Char8"/>
    <w:uiPriority w:val="99"/>
    <w:rsid w:val="00FB6DBC"/>
    <w:pPr>
      <w:bidi/>
      <w:spacing w:after="0" w:line="240" w:lineRule="auto"/>
    </w:pPr>
    <w:rPr>
      <w:rFonts w:ascii="Times New Roman" w:eastAsia="Times New Roman" w:hAnsi="Times New Roman" w:cs="Times New Roman"/>
      <w:sz w:val="20"/>
      <w:szCs w:val="20"/>
    </w:rPr>
  </w:style>
  <w:style w:type="character" w:customStyle="1" w:styleId="Char8">
    <w:name w:val="نص حاشية سفلية Char"/>
    <w:basedOn w:val="a0"/>
    <w:link w:val="af0"/>
    <w:uiPriority w:val="99"/>
    <w:rsid w:val="00FB6DBC"/>
    <w:rPr>
      <w:rFonts w:ascii="Times New Roman" w:eastAsia="Times New Roman" w:hAnsi="Times New Roman" w:cs="Times New Roman"/>
      <w:sz w:val="20"/>
      <w:szCs w:val="20"/>
    </w:rPr>
  </w:style>
  <w:style w:type="character" w:styleId="af1">
    <w:name w:val="footnote reference"/>
    <w:basedOn w:val="a0"/>
    <w:uiPriority w:val="99"/>
    <w:rsid w:val="00FB6DBC"/>
    <w:rPr>
      <w:vertAlign w:val="superscript"/>
    </w:rPr>
  </w:style>
  <w:style w:type="table" w:customStyle="1" w:styleId="MediumShading1-Accent31">
    <w:name w:val="Medium Shading 1 - Accent 31"/>
    <w:basedOn w:val="a1"/>
    <w:next w:val="1-3"/>
    <w:uiPriority w:val="63"/>
    <w:rsid w:val="00FB6DBC"/>
    <w:pPr>
      <w:spacing w:after="0" w:line="240" w:lineRule="auto"/>
    </w:p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30">
    <w:name w:val="Body Text Indent 3"/>
    <w:basedOn w:val="a"/>
    <w:link w:val="3Char0"/>
    <w:uiPriority w:val="99"/>
    <w:unhideWhenUsed/>
    <w:rsid w:val="00FB6DBC"/>
    <w:pPr>
      <w:spacing w:after="120" w:line="276" w:lineRule="auto"/>
      <w:ind w:left="360"/>
    </w:pPr>
    <w:rPr>
      <w:rFonts w:ascii="Calibri" w:eastAsia="Times New Roman" w:hAnsi="Calibri" w:cs="Arial"/>
      <w:sz w:val="16"/>
      <w:szCs w:val="16"/>
    </w:rPr>
  </w:style>
  <w:style w:type="character" w:customStyle="1" w:styleId="3Char0">
    <w:name w:val="نص أساسي بمسافة بادئة 3 Char"/>
    <w:basedOn w:val="a0"/>
    <w:link w:val="30"/>
    <w:uiPriority w:val="99"/>
    <w:rsid w:val="00FB6DBC"/>
    <w:rPr>
      <w:rFonts w:ascii="Calibri" w:eastAsia="Times New Roman" w:hAnsi="Calibri" w:cs="Arial"/>
      <w:sz w:val="16"/>
      <w:szCs w:val="16"/>
    </w:rPr>
  </w:style>
  <w:style w:type="paragraph" w:styleId="af2">
    <w:name w:val="Normal (Web)"/>
    <w:basedOn w:val="a"/>
    <w:uiPriority w:val="99"/>
    <w:unhideWhenUsed/>
    <w:rsid w:val="00FB6DBC"/>
    <w:pPr>
      <w:spacing w:before="100" w:beforeAutospacing="1" w:after="100" w:afterAutospacing="1" w:line="240" w:lineRule="auto"/>
    </w:pPr>
    <w:rPr>
      <w:rFonts w:ascii="Times New Roman" w:eastAsia="Times New Roman" w:hAnsi="Times New Roman" w:cs="Times New Roman"/>
      <w:sz w:val="24"/>
      <w:szCs w:val="24"/>
    </w:rPr>
  </w:style>
  <w:style w:type="paragraph" w:styleId="20">
    <w:name w:val="Body Text 2"/>
    <w:basedOn w:val="a"/>
    <w:link w:val="2Char0"/>
    <w:unhideWhenUsed/>
    <w:rsid w:val="00FB6DBC"/>
    <w:pPr>
      <w:bidi/>
      <w:spacing w:after="120" w:line="480" w:lineRule="auto"/>
    </w:pPr>
    <w:rPr>
      <w:rFonts w:ascii="Calibri" w:eastAsia="Times New Roman" w:hAnsi="Calibri" w:cs="Arial"/>
    </w:rPr>
  </w:style>
  <w:style w:type="character" w:customStyle="1" w:styleId="2Char0">
    <w:name w:val="نص أساسي 2 Char"/>
    <w:basedOn w:val="a0"/>
    <w:link w:val="20"/>
    <w:rsid w:val="00FB6DBC"/>
    <w:rPr>
      <w:rFonts w:ascii="Calibri" w:eastAsia="Times New Roman" w:hAnsi="Calibri" w:cs="Arial"/>
    </w:rPr>
  </w:style>
  <w:style w:type="paragraph" w:styleId="af3">
    <w:name w:val="Subtitle"/>
    <w:basedOn w:val="a"/>
    <w:link w:val="Char9"/>
    <w:uiPriority w:val="11"/>
    <w:qFormat/>
    <w:rsid w:val="00FB6DBC"/>
    <w:pPr>
      <w:bidi/>
      <w:spacing w:after="0" w:line="240" w:lineRule="auto"/>
      <w:jc w:val="center"/>
    </w:pPr>
    <w:rPr>
      <w:rFonts w:ascii="Times New Roman" w:eastAsia="Times New Roman" w:hAnsi="Times New Roman" w:cs="Traditional Arabic"/>
      <w:b/>
      <w:bCs/>
      <w:i/>
      <w:iCs/>
      <w:sz w:val="20"/>
      <w:szCs w:val="36"/>
      <w:lang w:eastAsia="zh-CN"/>
    </w:rPr>
  </w:style>
  <w:style w:type="character" w:customStyle="1" w:styleId="Char9">
    <w:name w:val="عنوان فرعي Char"/>
    <w:basedOn w:val="a0"/>
    <w:link w:val="af3"/>
    <w:uiPriority w:val="11"/>
    <w:rsid w:val="00FB6DBC"/>
    <w:rPr>
      <w:rFonts w:ascii="Times New Roman" w:eastAsia="Times New Roman" w:hAnsi="Times New Roman" w:cs="Traditional Arabic"/>
      <w:b/>
      <w:bCs/>
      <w:i/>
      <w:iCs/>
      <w:sz w:val="20"/>
      <w:szCs w:val="36"/>
      <w:lang w:eastAsia="zh-CN"/>
    </w:rPr>
  </w:style>
  <w:style w:type="character" w:customStyle="1" w:styleId="reference-text">
    <w:name w:val="reference-text"/>
    <w:basedOn w:val="a0"/>
    <w:rsid w:val="00FB6DBC"/>
  </w:style>
  <w:style w:type="paragraph" w:styleId="31">
    <w:name w:val="Body Text 3"/>
    <w:basedOn w:val="a"/>
    <w:link w:val="3Char1"/>
    <w:unhideWhenUsed/>
    <w:rsid w:val="00FB6DBC"/>
    <w:pPr>
      <w:bidi/>
      <w:spacing w:after="120" w:line="276" w:lineRule="auto"/>
    </w:pPr>
    <w:rPr>
      <w:rFonts w:ascii="Calibri" w:eastAsia="Times New Roman" w:hAnsi="Calibri" w:cs="Arial"/>
      <w:sz w:val="16"/>
      <w:szCs w:val="16"/>
    </w:rPr>
  </w:style>
  <w:style w:type="character" w:customStyle="1" w:styleId="3Char1">
    <w:name w:val="نص أساسي 3 Char"/>
    <w:basedOn w:val="a0"/>
    <w:link w:val="31"/>
    <w:rsid w:val="00FB6DBC"/>
    <w:rPr>
      <w:rFonts w:ascii="Calibri" w:eastAsia="Times New Roman" w:hAnsi="Calibri" w:cs="Arial"/>
      <w:sz w:val="16"/>
      <w:szCs w:val="16"/>
    </w:rPr>
  </w:style>
  <w:style w:type="numbering" w:customStyle="1" w:styleId="10">
    <w:name w:val="بلا قائمة1"/>
    <w:next w:val="a2"/>
    <w:uiPriority w:val="99"/>
    <w:semiHidden/>
    <w:unhideWhenUsed/>
    <w:rsid w:val="00FB6DBC"/>
  </w:style>
  <w:style w:type="character" w:styleId="af4">
    <w:name w:val="page number"/>
    <w:basedOn w:val="a0"/>
    <w:rsid w:val="00FB6DBC"/>
  </w:style>
  <w:style w:type="numbering" w:customStyle="1" w:styleId="21">
    <w:name w:val="بلا قائمة2"/>
    <w:next w:val="a2"/>
    <w:semiHidden/>
    <w:unhideWhenUsed/>
    <w:rsid w:val="00FB6DBC"/>
  </w:style>
  <w:style w:type="numbering" w:customStyle="1" w:styleId="32">
    <w:name w:val="بلا قائمة3"/>
    <w:next w:val="a2"/>
    <w:uiPriority w:val="99"/>
    <w:semiHidden/>
    <w:unhideWhenUsed/>
    <w:rsid w:val="00FB6DBC"/>
  </w:style>
  <w:style w:type="numbering" w:customStyle="1" w:styleId="40">
    <w:name w:val="بلا قائمة4"/>
    <w:next w:val="a2"/>
    <w:uiPriority w:val="99"/>
    <w:semiHidden/>
    <w:unhideWhenUsed/>
    <w:rsid w:val="00FB6DBC"/>
  </w:style>
  <w:style w:type="character" w:customStyle="1" w:styleId="FollowedHyperlink1">
    <w:name w:val="FollowedHyperlink1"/>
    <w:basedOn w:val="a0"/>
    <w:uiPriority w:val="99"/>
    <w:semiHidden/>
    <w:unhideWhenUsed/>
    <w:rsid w:val="00FB6DBC"/>
    <w:rPr>
      <w:color w:val="800080"/>
      <w:u w:val="single"/>
    </w:rPr>
  </w:style>
  <w:style w:type="character" w:customStyle="1" w:styleId="Char10">
    <w:name w:val="نص حاشية سفلية Char1"/>
    <w:aliases w:val="Footnote Text Char1"/>
    <w:basedOn w:val="a0"/>
    <w:semiHidden/>
    <w:rsid w:val="00FB6DBC"/>
    <w:rPr>
      <w:rFonts w:ascii="Calibri" w:eastAsia="Times New Roman" w:hAnsi="Calibri" w:cs="Arial"/>
      <w:sz w:val="20"/>
      <w:szCs w:val="20"/>
    </w:rPr>
  </w:style>
  <w:style w:type="table" w:customStyle="1" w:styleId="12">
    <w:name w:val="شبكة جدول1"/>
    <w:basedOn w:val="a1"/>
    <w:next w:val="aa"/>
    <w:uiPriority w:val="59"/>
    <w:rsid w:val="00FB6D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تظليل متوسط 1 - تمييز 31"/>
    <w:basedOn w:val="a1"/>
    <w:next w:val="1-3"/>
    <w:uiPriority w:val="63"/>
    <w:rsid w:val="00FB6DBC"/>
    <w:pPr>
      <w:spacing w:after="0" w:line="240" w:lineRule="auto"/>
    </w:pPr>
    <w:rPr>
      <w:rFonts w:ascii="Calibri" w:eastAsia="Calibri" w:hAnsi="Calibri" w:cs="Arial"/>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HTML">
    <w:name w:val="HTML Preformatted"/>
    <w:basedOn w:val="a"/>
    <w:link w:val="HTMLChar"/>
    <w:uiPriority w:val="99"/>
    <w:unhideWhenUsed/>
    <w:rsid w:val="00FB6DBC"/>
    <w:pPr>
      <w:bidi/>
      <w:spacing w:after="0" w:line="240" w:lineRule="auto"/>
    </w:pPr>
    <w:rPr>
      <w:rFonts w:ascii="Consolas" w:eastAsia="Times New Roman" w:hAnsi="Consolas" w:cs="Consolas"/>
      <w:sz w:val="20"/>
      <w:szCs w:val="20"/>
    </w:rPr>
  </w:style>
  <w:style w:type="character" w:customStyle="1" w:styleId="HTMLChar">
    <w:name w:val="بتنسيق HTML مسبق Char"/>
    <w:basedOn w:val="a0"/>
    <w:link w:val="HTML"/>
    <w:uiPriority w:val="99"/>
    <w:rsid w:val="00FB6DBC"/>
    <w:rPr>
      <w:rFonts w:ascii="Consolas" w:eastAsia="Times New Roman" w:hAnsi="Consolas" w:cs="Consolas"/>
      <w:sz w:val="20"/>
      <w:szCs w:val="20"/>
    </w:rPr>
  </w:style>
  <w:style w:type="character" w:customStyle="1" w:styleId="Heading2Char1">
    <w:name w:val="Heading 2 Char1"/>
    <w:basedOn w:val="a0"/>
    <w:uiPriority w:val="9"/>
    <w:semiHidden/>
    <w:rsid w:val="00FB6DBC"/>
    <w:rPr>
      <w:rFonts w:asciiTheme="majorHAnsi" w:eastAsiaTheme="majorEastAsia" w:hAnsiTheme="majorHAnsi" w:cstheme="majorBidi"/>
      <w:color w:val="2E74B5" w:themeColor="accent1" w:themeShade="BF"/>
      <w:sz w:val="26"/>
      <w:szCs w:val="26"/>
    </w:rPr>
  </w:style>
  <w:style w:type="table" w:styleId="1-3">
    <w:name w:val="Medium Shading 1 Accent 3"/>
    <w:basedOn w:val="a1"/>
    <w:uiPriority w:val="63"/>
    <w:unhideWhenUsed/>
    <w:rsid w:val="00FB6DBC"/>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character" w:styleId="af5">
    <w:name w:val="FollowedHyperlink"/>
    <w:basedOn w:val="a0"/>
    <w:uiPriority w:val="99"/>
    <w:semiHidden/>
    <w:unhideWhenUsed/>
    <w:rsid w:val="00FB6DBC"/>
    <w:rPr>
      <w:color w:val="954F72" w:themeColor="followedHyperlink"/>
      <w:u w:val="single"/>
    </w:rPr>
  </w:style>
  <w:style w:type="table" w:customStyle="1" w:styleId="TableNormal1">
    <w:name w:val="Table Normal1"/>
    <w:rsid w:val="00315F10"/>
    <w:pPr>
      <w:spacing w:after="0" w:line="276" w:lineRule="auto"/>
    </w:pPr>
    <w:rPr>
      <w:rFonts w:ascii="Arial" w:eastAsia="Arial" w:hAnsi="Arial" w:cs="Arial"/>
      <w:lang w:val="ar"/>
    </w:rPr>
    <w:tblPr>
      <w:tblCellMar>
        <w:top w:w="0" w:type="dxa"/>
        <w:left w:w="0" w:type="dxa"/>
        <w:bottom w:w="0" w:type="dxa"/>
        <w:right w:w="0" w:type="dxa"/>
      </w:tblCellMar>
    </w:tblPr>
  </w:style>
  <w:style w:type="character" w:customStyle="1" w:styleId="UnresolvedMention">
    <w:name w:val="Unresolved Mention"/>
    <w:basedOn w:val="a0"/>
    <w:uiPriority w:val="99"/>
    <w:semiHidden/>
    <w:unhideWhenUsed/>
    <w:rsid w:val="00315F10"/>
    <w:rPr>
      <w:color w:val="605E5C"/>
      <w:shd w:val="clear" w:color="auto" w:fill="E1DFDD"/>
    </w:rPr>
  </w:style>
  <w:style w:type="paragraph" w:customStyle="1" w:styleId="13">
    <w:name w:val="سرد الفقرات1"/>
    <w:basedOn w:val="a"/>
    <w:link w:val="Chara"/>
    <w:uiPriority w:val="34"/>
    <w:qFormat/>
    <w:rsid w:val="001773E5"/>
    <w:pPr>
      <w:bidi/>
      <w:spacing w:after="200" w:line="276" w:lineRule="auto"/>
      <w:ind w:left="720"/>
      <w:contextualSpacing/>
    </w:pPr>
    <w:rPr>
      <w:rFonts w:ascii="Calibri" w:eastAsia="Calibri" w:hAnsi="Calibri" w:cs="Arial"/>
    </w:rPr>
  </w:style>
  <w:style w:type="paragraph" w:styleId="22">
    <w:name w:val="Body Text Indent 2"/>
    <w:basedOn w:val="a"/>
    <w:link w:val="2Char1"/>
    <w:unhideWhenUsed/>
    <w:rsid w:val="001773E5"/>
    <w:pPr>
      <w:bidi/>
      <w:spacing w:after="120" w:line="480" w:lineRule="auto"/>
      <w:ind w:left="283"/>
    </w:pPr>
    <w:rPr>
      <w:rFonts w:ascii="Times New Roman" w:eastAsia="Times New Roman" w:hAnsi="Times New Roman" w:cs="Times New Roman"/>
      <w:sz w:val="24"/>
      <w:szCs w:val="24"/>
    </w:rPr>
  </w:style>
  <w:style w:type="character" w:customStyle="1" w:styleId="2Char1">
    <w:name w:val="نص أساسي بمسافة بادئة 2 Char"/>
    <w:basedOn w:val="a0"/>
    <w:link w:val="22"/>
    <w:rsid w:val="001773E5"/>
    <w:rPr>
      <w:rFonts w:ascii="Times New Roman" w:eastAsia="Times New Roman" w:hAnsi="Times New Roman" w:cs="Times New Roman"/>
      <w:sz w:val="24"/>
      <w:szCs w:val="24"/>
    </w:rPr>
  </w:style>
  <w:style w:type="character" w:customStyle="1" w:styleId="hps">
    <w:name w:val="hps"/>
    <w:rsid w:val="001773E5"/>
  </w:style>
  <w:style w:type="paragraph" w:styleId="af6">
    <w:name w:val="Body Text Indent"/>
    <w:basedOn w:val="a"/>
    <w:link w:val="Charb"/>
    <w:unhideWhenUsed/>
    <w:rsid w:val="001773E5"/>
    <w:pPr>
      <w:bidi/>
      <w:spacing w:after="120" w:line="276" w:lineRule="auto"/>
      <w:ind w:left="283"/>
    </w:pPr>
    <w:rPr>
      <w:rFonts w:ascii="Calibri" w:eastAsia="Calibri" w:hAnsi="Calibri" w:cs="Arial"/>
    </w:rPr>
  </w:style>
  <w:style w:type="character" w:customStyle="1" w:styleId="Charb">
    <w:name w:val="نص أساسي بمسافة بادئة Char"/>
    <w:basedOn w:val="a0"/>
    <w:link w:val="af6"/>
    <w:rsid w:val="001773E5"/>
    <w:rPr>
      <w:rFonts w:ascii="Calibri" w:eastAsia="Calibri" w:hAnsi="Calibri" w:cs="Arial"/>
    </w:rPr>
  </w:style>
  <w:style w:type="numbering" w:customStyle="1" w:styleId="110">
    <w:name w:val="بلا قائمة11"/>
    <w:next w:val="a2"/>
    <w:uiPriority w:val="99"/>
    <w:semiHidden/>
    <w:unhideWhenUsed/>
    <w:rsid w:val="001773E5"/>
  </w:style>
  <w:style w:type="character" w:styleId="af7">
    <w:name w:val="line number"/>
    <w:uiPriority w:val="99"/>
    <w:unhideWhenUsed/>
    <w:rsid w:val="001773E5"/>
  </w:style>
  <w:style w:type="character" w:customStyle="1" w:styleId="Char11">
    <w:name w:val="نص أساسي Char1"/>
    <w:uiPriority w:val="99"/>
    <w:semiHidden/>
    <w:rsid w:val="001773E5"/>
  </w:style>
  <w:style w:type="paragraph" w:styleId="af8">
    <w:name w:val="Block Text"/>
    <w:basedOn w:val="a"/>
    <w:rsid w:val="001773E5"/>
    <w:pPr>
      <w:bidi/>
      <w:spacing w:after="0" w:line="240" w:lineRule="auto"/>
      <w:ind w:left="360"/>
      <w:jc w:val="lowKashida"/>
    </w:pPr>
    <w:rPr>
      <w:rFonts w:ascii="Times New Roman" w:eastAsia="Times New Roman" w:hAnsi="Times New Roman" w:cs="Simplified Arabic"/>
      <w:snapToGrid w:val="0"/>
      <w:sz w:val="28"/>
      <w:szCs w:val="28"/>
      <w:lang w:bidi="ar-IQ"/>
    </w:rPr>
  </w:style>
  <w:style w:type="table" w:customStyle="1" w:styleId="23">
    <w:name w:val="شبكة جدول2"/>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yl5">
    <w:name w:val="_5yl5"/>
    <w:rsid w:val="001773E5"/>
  </w:style>
  <w:style w:type="table" w:customStyle="1" w:styleId="33">
    <w:name w:val="شبكة جدول3"/>
    <w:basedOn w:val="a1"/>
    <w:next w:val="aa"/>
    <w:uiPriority w:val="3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شبكة جدول4"/>
    <w:basedOn w:val="a1"/>
    <w:next w:val="aa"/>
    <w:uiPriority w:val="59"/>
    <w:rsid w:val="001773E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
    <w:name w:val="سرد الفقرات Char"/>
    <w:link w:val="13"/>
    <w:uiPriority w:val="34"/>
    <w:rsid w:val="001773E5"/>
    <w:rPr>
      <w:rFonts w:ascii="Calibri" w:eastAsia="Calibri" w:hAnsi="Calibri" w:cs="Arial"/>
    </w:rPr>
  </w:style>
  <w:style w:type="numbering" w:customStyle="1" w:styleId="111">
    <w:name w:val="بلا قائمة111"/>
    <w:next w:val="a2"/>
    <w:uiPriority w:val="99"/>
    <w:semiHidden/>
    <w:unhideWhenUsed/>
    <w:rsid w:val="001773E5"/>
  </w:style>
  <w:style w:type="character" w:styleId="af9">
    <w:name w:val="Strong"/>
    <w:uiPriority w:val="22"/>
    <w:qFormat/>
    <w:rsid w:val="001773E5"/>
    <w:rPr>
      <w:b/>
      <w:bCs/>
    </w:rPr>
  </w:style>
  <w:style w:type="paragraph" w:customStyle="1" w:styleId="msonospacing0">
    <w:name w:val="msonospacing"/>
    <w:rsid w:val="001773E5"/>
    <w:pPr>
      <w:bidi/>
      <w:spacing w:after="0" w:line="240" w:lineRule="auto"/>
    </w:pPr>
    <w:rPr>
      <w:rFonts w:ascii="Calibri" w:eastAsia="Calibri" w:hAnsi="Calibri" w:cs="Arial"/>
    </w:rPr>
  </w:style>
  <w:style w:type="table" w:customStyle="1" w:styleId="112">
    <w:name w:val="شبكة جدول11"/>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شبكة جدول111"/>
    <w:basedOn w:val="a1"/>
    <w:next w:val="aa"/>
    <w:rsid w:val="001773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شبكة جدول21"/>
    <w:basedOn w:val="a1"/>
    <w:next w:val="aa"/>
    <w:rsid w:val="001773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شبكة جدول211"/>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شبكة جدول1111"/>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بلا قائمة1111"/>
    <w:next w:val="a2"/>
    <w:uiPriority w:val="99"/>
    <w:semiHidden/>
    <w:unhideWhenUsed/>
    <w:rsid w:val="001773E5"/>
  </w:style>
  <w:style w:type="character" w:styleId="afa">
    <w:name w:val="Intense Emphasis"/>
    <w:uiPriority w:val="21"/>
    <w:qFormat/>
    <w:rsid w:val="001773E5"/>
    <w:rPr>
      <w:b/>
      <w:bCs/>
      <w:i/>
      <w:iCs/>
      <w:color w:val="4F81BD"/>
    </w:rPr>
  </w:style>
  <w:style w:type="character" w:styleId="afb">
    <w:name w:val="Emphasis"/>
    <w:uiPriority w:val="20"/>
    <w:qFormat/>
    <w:rsid w:val="001773E5"/>
    <w:rPr>
      <w:i/>
      <w:iCs/>
    </w:rPr>
  </w:style>
  <w:style w:type="character" w:styleId="afc">
    <w:name w:val="Subtle Emphasis"/>
    <w:uiPriority w:val="19"/>
    <w:qFormat/>
    <w:rsid w:val="001773E5"/>
    <w:rPr>
      <w:i/>
      <w:iCs/>
      <w:color w:val="808080"/>
    </w:rPr>
  </w:style>
  <w:style w:type="paragraph" w:styleId="afd">
    <w:name w:val="Quote"/>
    <w:basedOn w:val="a"/>
    <w:next w:val="a"/>
    <w:link w:val="Charc"/>
    <w:uiPriority w:val="29"/>
    <w:qFormat/>
    <w:rsid w:val="001773E5"/>
    <w:pPr>
      <w:bidi/>
      <w:spacing w:after="200" w:line="276" w:lineRule="auto"/>
    </w:pPr>
    <w:rPr>
      <w:rFonts w:ascii="Calibri" w:eastAsia="Calibri" w:hAnsi="Calibri" w:cs="Arial"/>
      <w:i/>
      <w:iCs/>
      <w:color w:val="000000"/>
    </w:rPr>
  </w:style>
  <w:style w:type="character" w:customStyle="1" w:styleId="Charc">
    <w:name w:val="اقتباس Char"/>
    <w:basedOn w:val="a0"/>
    <w:link w:val="afd"/>
    <w:uiPriority w:val="29"/>
    <w:rsid w:val="001773E5"/>
    <w:rPr>
      <w:rFonts w:ascii="Calibri" w:eastAsia="Calibri" w:hAnsi="Calibri" w:cs="Arial"/>
      <w:i/>
      <w:iCs/>
      <w:color w:val="000000"/>
    </w:rPr>
  </w:style>
  <w:style w:type="paragraph" w:styleId="afe">
    <w:name w:val="Intense Quote"/>
    <w:basedOn w:val="a"/>
    <w:next w:val="a"/>
    <w:link w:val="Chard"/>
    <w:uiPriority w:val="30"/>
    <w:qFormat/>
    <w:rsid w:val="001773E5"/>
    <w:pPr>
      <w:pBdr>
        <w:bottom w:val="single" w:sz="4" w:space="4" w:color="4F81BD"/>
      </w:pBdr>
      <w:bidi/>
      <w:spacing w:before="200" w:after="280" w:line="276" w:lineRule="auto"/>
      <w:ind w:left="936" w:right="936"/>
    </w:pPr>
    <w:rPr>
      <w:rFonts w:ascii="Calibri" w:eastAsia="Calibri" w:hAnsi="Calibri" w:cs="Arial"/>
      <w:b/>
      <w:bCs/>
      <w:i/>
      <w:iCs/>
      <w:color w:val="4F81BD"/>
    </w:rPr>
  </w:style>
  <w:style w:type="character" w:customStyle="1" w:styleId="Chard">
    <w:name w:val="اقتباس مكثف Char"/>
    <w:basedOn w:val="a0"/>
    <w:link w:val="afe"/>
    <w:uiPriority w:val="30"/>
    <w:rsid w:val="001773E5"/>
    <w:rPr>
      <w:rFonts w:ascii="Calibri" w:eastAsia="Calibri" w:hAnsi="Calibri" w:cs="Arial"/>
      <w:b/>
      <w:bCs/>
      <w:i/>
      <w:iCs/>
      <w:color w:val="4F81BD"/>
    </w:rPr>
  </w:style>
  <w:style w:type="numbering" w:customStyle="1" w:styleId="212">
    <w:name w:val="بلا قائمة21"/>
    <w:next w:val="a2"/>
    <w:uiPriority w:val="99"/>
    <w:semiHidden/>
    <w:unhideWhenUsed/>
    <w:rsid w:val="001773E5"/>
  </w:style>
  <w:style w:type="table" w:customStyle="1" w:styleId="310">
    <w:name w:val="شبكة جدول31"/>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شبكة جدول12"/>
    <w:basedOn w:val="a1"/>
    <w:next w:val="aa"/>
    <w:rsid w:val="001773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شبكة جدول22"/>
    <w:basedOn w:val="a1"/>
    <w:next w:val="aa"/>
    <w:rsid w:val="001773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شبكة جدول112"/>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بلا قائمة12"/>
    <w:next w:val="a2"/>
    <w:uiPriority w:val="99"/>
    <w:semiHidden/>
    <w:unhideWhenUsed/>
    <w:rsid w:val="001773E5"/>
  </w:style>
  <w:style w:type="table" w:customStyle="1" w:styleId="50">
    <w:name w:val="شبكة جدول5"/>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شبكة جدول13"/>
    <w:basedOn w:val="a1"/>
    <w:next w:val="aa"/>
    <w:rsid w:val="001773E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شبكة جدول23"/>
    <w:basedOn w:val="a1"/>
    <w:next w:val="aa"/>
    <w:rsid w:val="001773E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
    <w:name w:val="Light Grid"/>
    <w:basedOn w:val="a1"/>
    <w:uiPriority w:val="62"/>
    <w:rsid w:val="001773E5"/>
    <w:pPr>
      <w:spacing w:after="0" w:line="240" w:lineRule="auto"/>
    </w:pPr>
    <w:rPr>
      <w:rFonts w:ascii="Calibri" w:eastAsia="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3">
    <w:name w:val="شبكة جدول113"/>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شبكة جدول121"/>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شبكة جدول131"/>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شبكة جدول212"/>
    <w:basedOn w:val="a1"/>
    <w:next w:val="aa"/>
    <w:rsid w:val="001773E5"/>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شبكة جدول32"/>
    <w:basedOn w:val="a1"/>
    <w:next w:val="aa"/>
    <w:rsid w:val="001773E5"/>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4">
    <w:name w:val="عادي1"/>
    <w:rsid w:val="001773E5"/>
    <w:pPr>
      <w:bidi/>
      <w:spacing w:after="200" w:line="276" w:lineRule="auto"/>
    </w:pPr>
    <w:rPr>
      <w:rFonts w:ascii="Calibri" w:eastAsia="Calibri" w:hAnsi="Calibri" w:cs="Calibri"/>
    </w:rPr>
  </w:style>
  <w:style w:type="table" w:customStyle="1" w:styleId="140">
    <w:name w:val="شبكة جدول14"/>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شبكة جدول6"/>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شبكة جدول15"/>
    <w:basedOn w:val="a1"/>
    <w:next w:val="aa"/>
    <w:rsid w:val="001773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شبكة جدول24"/>
    <w:basedOn w:val="a1"/>
    <w:next w:val="aa"/>
    <w:rsid w:val="001773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شبكة جدول213"/>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جدول شبكة 6 ملون - تمييز 51"/>
    <w:basedOn w:val="a1"/>
    <w:uiPriority w:val="51"/>
    <w:rsid w:val="001773E5"/>
    <w:pPr>
      <w:spacing w:after="0" w:line="240" w:lineRule="auto"/>
    </w:pPr>
    <w:rPr>
      <w:rFonts w:ascii="Calibri" w:eastAsia="Calibri" w:hAnsi="Calibri" w:cs="Arial"/>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70">
    <w:name w:val="شبكة جدول7"/>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شبكة جدول16"/>
    <w:basedOn w:val="a1"/>
    <w:next w:val="aa"/>
    <w:rsid w:val="001773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شبكة جدول25"/>
    <w:basedOn w:val="a1"/>
    <w:next w:val="aa"/>
    <w:rsid w:val="001773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0">
    <w:name w:val="HTML Cite"/>
    <w:uiPriority w:val="99"/>
    <w:unhideWhenUsed/>
    <w:rsid w:val="001773E5"/>
    <w:rPr>
      <w:i/>
      <w:iCs/>
    </w:rPr>
  </w:style>
  <w:style w:type="table" w:customStyle="1" w:styleId="330">
    <w:name w:val="شبكة جدول33"/>
    <w:basedOn w:val="a1"/>
    <w:next w:val="aa"/>
    <w:rsid w:val="001773E5"/>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
    <w:name w:val="شبكة جدول141"/>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شبكة جدول34"/>
    <w:basedOn w:val="a1"/>
    <w:next w:val="aa"/>
    <w:rsid w:val="001773E5"/>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0">
    <w:name w:val="شبكة جدول8"/>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جدول شبكة 6 ملون - تمييز 111"/>
    <w:basedOn w:val="a1"/>
    <w:uiPriority w:val="51"/>
    <w:rsid w:val="001773E5"/>
    <w:pPr>
      <w:spacing w:after="0" w:line="240" w:lineRule="auto"/>
    </w:pPr>
    <w:rPr>
      <w:rFonts w:ascii="Calibri" w:eastAsia="Calibri" w:hAnsi="Calibri" w:cs="Arial"/>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6-11">
    <w:name w:val="جدول شبكة 6 ملون - تمييز 11"/>
    <w:basedOn w:val="a1"/>
    <w:uiPriority w:val="51"/>
    <w:rsid w:val="001773E5"/>
    <w:pPr>
      <w:spacing w:after="0" w:line="240" w:lineRule="auto"/>
    </w:pPr>
    <w:rPr>
      <w:rFonts w:ascii="Calibri" w:eastAsia="Calibri" w:hAnsi="Calibri" w:cs="Arial"/>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17">
    <w:name w:val="شبكة جدول17"/>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
    <w:name w:val="جدول شبكة 6 ملون - تمييز 511"/>
    <w:basedOn w:val="a1"/>
    <w:uiPriority w:val="51"/>
    <w:rsid w:val="001773E5"/>
    <w:pPr>
      <w:spacing w:after="0" w:line="240" w:lineRule="auto"/>
    </w:pPr>
    <w:rPr>
      <w:rFonts w:ascii="Calibri" w:eastAsia="Calibri" w:hAnsi="Calibri" w:cs="Arial"/>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18">
    <w:name w:val="تأكيد دقيق1"/>
    <w:basedOn w:val="a0"/>
    <w:uiPriority w:val="19"/>
    <w:qFormat/>
    <w:rsid w:val="00D92202"/>
    <w:rPr>
      <w:i/>
      <w:iCs/>
      <w:color w:val="808080"/>
    </w:rPr>
  </w:style>
  <w:style w:type="character" w:customStyle="1" w:styleId="t3">
    <w:name w:val="t3"/>
    <w:basedOn w:val="a0"/>
    <w:rsid w:val="00D92202"/>
  </w:style>
  <w:style w:type="character" w:customStyle="1" w:styleId="Char6">
    <w:name w:val=" سرد الفقرات Char"/>
    <w:basedOn w:val="a0"/>
    <w:link w:val="ac"/>
    <w:uiPriority w:val="34"/>
    <w:rsid w:val="00D92202"/>
    <w:rPr>
      <w:rFonts w:ascii="Simplified Arabic" w:eastAsia="Times New Roman" w:hAnsi="Simplified Arabic" w:cs="Times New Roman"/>
      <w:color w:val="00000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mailto:djhr@uodiyala.edu.iq"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djhr@uodiyala.edu.iq"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7" Type="http://schemas.microsoft.com/office/2007/relationships/hdphoto" Target="media/hdphoto10.wdp"/><Relationship Id="rId2" Type="http://schemas.openxmlformats.org/officeDocument/2006/relationships/image" Target="media/image4.jpeg"/><Relationship Id="rId1" Type="http://schemas.openxmlformats.org/officeDocument/2006/relationships/image" Target="media/image3.jpg"/><Relationship Id="rId6" Type="http://schemas.openxmlformats.org/officeDocument/2006/relationships/image" Target="media/image5.png"/><Relationship Id="rId5" Type="http://schemas.microsoft.com/office/2007/relationships/hdphoto" Target="media/hdphoto1.wdp"/><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dfvbfxf dfvbfxfvnghjgjgjgjgjgjgjg dfvbfxf vnghjgjgjgjgjgjgjgjggh dfvbfxf vnghjgjvgjgjgjgjgjgjggh jggh dfvbfxf vnghjgjgjgjgjgjgjgjggh dfvbfxf vnghjgjgjgjgjgjgjjggh vnghjgjgjgjgjgjgjgjggh</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b:Tag>Tol93</b:Tag>
    <b:SourceType>Book</b:SourceType>
    <b:Guid>{30D64F13-5436-4ABA-BB51-5A6B6DEA3F10}</b:Guid>
    <b:Author>
      <b:Author>
        <b:NameList>
          <b:Person>
            <b:Last>Tolgyssy</b:Last>
            <b:First>J.</b:First>
          </b:Person>
        </b:NameList>
      </b:Author>
    </b:Author>
    <b:Title>Chemistry and biology of water, air and soil are environmental aspects</b:Title>
    <b:Year>1993</b:Year>
    <b:City>Czechoslovakia</b:City>
    <b:Publisher>Publishing House of the Slovak Academy of Sciences, Bratislava,</b:Publisher>
    <b:LCID>en-US</b:LCID>
    <b:Pages>pp 689</b:Pages>
    <b:NumberVolumes>689</b:NumberVolumes>
    <b:RefOrder>1</b:RefOrder>
  </b:Source>
  <b:Source>
    <b:Tag>par04</b:Tag>
    <b:SourceType>Book</b:SourceType>
    <b:Guid>{3D35A671-1F77-4090-9D09-4B2B90CB8D52}</b:Guid>
    <b:Author>
      <b:Author>
        <b:NameList>
          <b:Person>
            <b:Last>park</b:Last>
            <b:First>Nimmo.</b:First>
            <b:Middle>And</b:Middle>
          </b:Person>
        </b:NameList>
      </b:Author>
    </b:Author>
    <b:Title>porosity and pore size distribution</b:Title>
    <b:Year>2004</b:Year>
    <b:City>London</b:City>
    <b:Publisher>cyclopedia of soils in the environment London</b:Publisher>
    <b:Pages>295</b:Pages>
    <b:RefOrder>2</b:RefOrder>
  </b:Source>
  <b:Source>
    <b:Tag>حسي85</b:Tag>
    <b:SourceType>Book</b:SourceType>
    <b:Guid>{35283946-0A40-4F50-850E-CD002F74CC63}</b:Guid>
    <b:Author>
      <b:Author>
        <b:NameList>
          <b:Person>
            <b:Last>الشلش</b:Last>
          </b:Person>
        </b:NameList>
      </b:Author>
    </b:Author>
    <b:Title>جغرافية التربة</b:Title>
    <b:Year>1985</b:Year>
    <b:City>البصرة</b:City>
    <b:Publisher>مطبعة جامعة البصرة</b:Publisher>
    <b:Volume>2</b:Volume>
    <b:Pages>55</b:Pages>
    <b:RefOrder>3</b:RefOrder>
  </b:Source>
  <b:Source>
    <b:Tag>عيس14</b:Tag>
    <b:SourceType>Book</b:SourceType>
    <b:Guid>{7FB73C08-F3D4-440F-9CCF-5BEC441BB22B}</b:Guid>
    <b:Author>
      <b:Author>
        <b:NameList>
          <b:Person>
            <b:Last>عيسي</b:Last>
            <b:First>ناظم</b:First>
            <b:Middle>انيس</b:Middle>
          </b:Person>
        </b:NameList>
      </b:Author>
    </b:Author>
    <b:Title>جغرافية التربة</b:Title>
    <b:Year>2014</b:Year>
    <b:City>دمشق</b:City>
    <b:Publisher>منشورات جامعة دمشق</b:Publisher>
    <b:Pages>121</b:Pages>
    <b:RefOrder>4</b:RefOrder>
  </b:Source>
  <b:Source>
    <b:Tag>الع84</b:Tag>
    <b:SourceType>Book</b:SourceType>
    <b:Guid>{EAAC2509-9627-4D93-B009-3B3B8C3F5AE7}</b:Guid>
    <b:Author>
      <b:Author>
        <b:NameList>
          <b:Person>
            <b:Last>العاني</b:Last>
            <b:First>عبد</b:First>
            <b:Middle>الفتاح</b:Middle>
          </b:Person>
        </b:NameList>
      </b:Author>
    </b:Author>
    <b:Title>اساسيات التربة</b:Title>
    <b:Year>1984</b:Year>
    <b:City>بغداد</b:City>
    <b:Publisher>مطبعة جامعة بغداد</b:Publisher>
    <b:Pages>215</b:Pages>
    <b:RefOrder>5</b:RefOrder>
  </b:Source>
  <b:Source>
    <b:Tag>حسي07</b:Tag>
    <b:SourceType>Book</b:SourceType>
    <b:Guid>{17D476B8-1912-410E-9AB5-0FFDBA8D5A94}</b:Guid>
    <b:Author>
      <b:Author>
        <b:NameList>
          <b:Person>
            <b:Last>حسين</b:Last>
            <b:First>محاسن</b:First>
            <b:Middle>حميد</b:Middle>
          </b:Person>
        </b:NameList>
      </b:Author>
    </b:Author>
    <b:Title>التحليل المكاني للترب في ناحية الوجيهية</b:Title>
    <b:Year>2007</b:Year>
    <b:City>بغداد</b:City>
    <b:Publisher>جامعة بغداد</b:Publisher>
    <b:Pages>59</b:Pages>
    <b:RefOrder>6</b:RefOrder>
  </b:Source>
  <b:Source>
    <b:Tag>مهد11</b:Tag>
    <b:SourceType>Book</b:SourceType>
    <b:Guid>{34F114C3-F8D0-421B-93B4-C6AA8F23D877}</b:Guid>
    <b:Author>
      <b:Author>
        <b:NameList>
          <b:Person>
            <b:Last>مهدي</b:Last>
            <b:First>العطب</b:First>
            <b:Middle>صلاح</b:Middle>
          </b:Person>
        </b:NameList>
      </b:Author>
    </b:Author>
    <b:Title>تأثير احجام تجمعات التلة على صفحات التربة الفيزيائية وحركة الماء ونمو نبات الذرة الصفراء</b:Title>
    <b:Year>2011</b:Year>
    <b:City>البصرة</b:City>
    <b:Publisher>كلية الزراعة</b:Publisher>
    <b:Pages>98</b:Pages>
    <b:RefOrder>7</b:RefOrder>
  </b:Source>
  <b:Source>
    <b:Tag>سال16</b:Tag>
    <b:SourceType>Book</b:SourceType>
    <b:Guid>{646D396F-8CEA-4F7F-8E18-4108B4080309}</b:Guid>
    <b:Author>
      <b:Author>
        <b:NameList>
          <b:Person>
            <b:Last>سالم</b:Last>
          </b:Person>
        </b:NameList>
      </b:Author>
    </b:Author>
    <b:Title>جغرافية التربة</b:Title>
    <b:Year>2016</b:Year>
    <b:City>بغداد</b:City>
    <b:Publisher>جامعة بغداد</b:Publisher>
    <b:RefOrder>8</b:RefOrder>
  </b:Source>
  <b:Source>
    <b:Tag>Dan82</b:Tag>
    <b:SourceType>Book</b:SourceType>
    <b:Guid>{F3FE401E-A975-4FC5-A6A0-3896C5A026F0}</b:Guid>
    <b:Author>
      <b:Author>
        <b:NameList>
          <b:Person>
            <b:Last>Hillel</b:Last>
            <b:First>Daniel</b:First>
          </b:Person>
        </b:NameList>
      </b:Author>
    </b:Author>
    <b:Title>, Introduction to soil physics, Academic Press</b:Title>
    <b:Year>1982</b:Year>
    <b:City>New York</b:City>
    <b:RefOrder>9</b:RefOrder>
  </b:Source>
  <b:Source>
    <b:Tag>الع16</b:Tag>
    <b:SourceType>Book</b:SourceType>
    <b:Guid>{296C2229-4BBA-4806-87BF-8B9A240C8659}</b:Guid>
    <b:Author>
      <b:Author>
        <b:NameList>
          <b:Person>
            <b:Last>العبادي</b:Last>
          </b:Person>
        </b:NameList>
      </b:Author>
    </b:Author>
    <b:Title>التباين المكاني لمشكلات التربة في محافظة القادسية</b:Title>
    <b:Year>2016</b:Year>
    <b:City>الكوفة</b:City>
    <b:RefOrder>10</b:RefOrder>
  </b:Source>
  <b:Source>
    <b:Tag>Ste76</b:Tag>
    <b:SourceType>Book</b:SourceType>
    <b:Guid>{40838C15-233E-4BC8-9F40-9FD89D89A3F7}</b:Guid>
    <b:Author>
      <b:Author>
        <b:NameList>
          <b:Person>
            <b:Last>) Steila</b:Last>
            <b:First>Donald</b:First>
          </b:Person>
        </b:NameList>
      </b:Author>
    </b:Author>
    <b:Title>The Geography of soil , East Carolina Univ</b:Title>
    <b:Year>1976</b:Year>
    <b:RefOrder>11</b:RefOrder>
  </b:Source>
  <b:Source>
    <b:Tag>عيس141</b:Tag>
    <b:SourceType>Book</b:SourceType>
    <b:Guid>{D1A7740D-3093-4068-AD17-0E7811BD511E}</b:Guid>
    <b:Author>
      <b:Author>
        <b:NameList>
          <b:Person>
            <b:Last>عيسى</b:Last>
          </b:Person>
        </b:NameList>
      </b:Author>
    </b:Author>
    <b:Title>جغرافية التربة</b:Title>
    <b:Year>2014 </b:Year>
    <b:RefOrder>12</b:RefOrder>
  </b:Source>
  <b:Source>
    <b:Tag>الخ98</b:Tag>
    <b:SourceType>Book</b:SourceType>
    <b:Guid>{FF15E768-8C6F-4D0A-89CD-C48B6C82DE45}</b:Guid>
    <b:Author>
      <b:Author>
        <b:NameList>
          <b:Person>
            <b:Last>الخطيب</b:Last>
          </b:Person>
        </b:NameList>
      </b:Author>
    </b:Author>
    <b:Title>الكيمياء البيئية للاراضي</b:Title>
    <b:Year>1998 </b:Year>
    <b:RefOrder>13</b:RefOrder>
  </b:Source>
  <b:Source>
    <b:Tag>أبو05</b:Tag>
    <b:SourceType>Book</b:SourceType>
    <b:Guid>{0B5D76CA-6BA4-4520-9EF8-962C9B92D28D}</b:Guid>
    <b:Author>
      <b:Author>
        <b:NameList>
          <b:Person>
            <b:Last>سمور</b:Last>
            <b:First>أبو</b:First>
          </b:Person>
        </b:NameList>
      </b:Author>
    </b:Author>
    <b:Title>الجغرافية الحيوية والتربة</b:Title>
    <b:Year>2005 </b:Year>
    <b:City>عمان</b:City>
    <b:RefOrder>14</b:RefOrder>
  </b:Source>
  <b:Source>
    <b:Tag>cor05</b:Tag>
    <b:SourceType>Book</b:SourceType>
    <b:Guid>{958B1DE2-9741-4EA6-8757-7F83726BCF95}</b:Guid>
    <b:Author>
      <b:Author>
        <b:NameList>
          <b:Person>
            <b:Last>corwin</b:Last>
          </b:Person>
        </b:NameList>
      </b:Author>
    </b:Author>
    <b:Title>Apparent soil electnical</b:Title>
    <b:Year>2005</b:Year>
    <b:RefOrder>15</b:RefOrder>
  </b:Source>
  <b:Source>
    <b:Tag>عبد86</b:Tag>
    <b:SourceType>Book</b:SourceType>
    <b:Guid>{506BF3C0-1924-4537-AEAA-B6D4AA26BB97}</b:Guid>
    <b:Author>
      <b:Author>
        <b:NameList>
          <b:Person>
            <b:Last>كاظم</b:Last>
            <b:First>عبد</b:First>
          </b:Person>
        </b:NameList>
      </b:Author>
    </b:Author>
    <b:Title>علاقة التربة بالماء والنبات</b:Title>
    <b:Year>1986</b:Year>
    <b:City>بغداد</b:City>
    <b:RefOrder>16</b:RefOrder>
  </b:Source>
  <b:Source>
    <b:Tag>الخ07</b:Tag>
    <b:SourceType>Book</b:SourceType>
    <b:Guid>{341DE172-26B7-42F2-810D-039DB4BBABBD}</b:Guid>
    <b:Author>
      <b:Author>
        <b:NameList>
          <b:Person>
            <b:Last>الخطيب</b:Last>
          </b:Person>
        </b:NameList>
      </b:Author>
    </b:Author>
    <b:Title>أساسيات خصوبة الاراضي والتسميد</b:Title>
    <b:Year>2007</b:Year>
    <b:RefOrder>17</b:RefOrder>
  </b:Source>
  <b:Source>
    <b:Tag>عوا86</b:Tag>
    <b:SourceType>Book</b:SourceType>
    <b:Guid>{70BAF775-C2C7-4612-8037-737218EE4D25}</b:Guid>
    <b:Author>
      <b:Author>
        <b:NameList>
          <b:Person>
            <b:Last>عواد</b:Last>
          </b:Person>
        </b:NameList>
      </b:Author>
    </b:Author>
    <b:Title>مبادىء كيمياء التربة</b:Title>
    <b:Year>1986 </b:Year>
    <b:RefOrder>18</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6367DDC-A279-4DB2-BE3C-7300A1B8E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25</Pages>
  <Words>6593</Words>
  <Characters>37581</Characters>
  <Application>Microsoft Office Word</Application>
  <DocSecurity>0</DocSecurity>
  <Lines>313</Lines>
  <Paragraphs>88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Abstract</vt:lpstr>
      <vt:lpstr/>
    </vt:vector>
  </TitlesOfParts>
  <Company>SACC</Company>
  <LinksUpToDate>false</LinksUpToDate>
  <CharactersWithSpaces>44086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dc:title>
  <dc:creator>Mahdi</dc:creator>
  <cp:lastModifiedBy>HP</cp:lastModifiedBy>
  <cp:revision>9</cp:revision>
  <cp:lastPrinted>2023-10-26T06:21:00Z</cp:lastPrinted>
  <dcterms:created xsi:type="dcterms:W3CDTF">2023-10-23T19:33:00Z</dcterms:created>
  <dcterms:modified xsi:type="dcterms:W3CDTF">2023-10-27T15:12:00Z</dcterms:modified>
</cp:coreProperties>
</file>